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5C31A" w14:textId="210A4F93" w:rsidR="00035C2F" w:rsidRPr="00176EF6" w:rsidRDefault="00501E8C" w:rsidP="00176EF6">
      <w:pPr>
        <w:jc w:val="right"/>
        <w:rPr>
          <w:b/>
        </w:rPr>
      </w:pPr>
      <w:r>
        <w:t>Dębe</w:t>
      </w:r>
      <w:r w:rsidR="006D0729">
        <w:t xml:space="preserve"> dnia </w:t>
      </w:r>
      <w:r w:rsidR="009220B4">
        <w:t xml:space="preserve"> </w:t>
      </w:r>
      <w:r w:rsidR="00116D8F">
        <w:t>08</w:t>
      </w:r>
      <w:r w:rsidR="00D7299A">
        <w:t>.</w:t>
      </w:r>
      <w:r w:rsidR="006B520B">
        <w:t>09</w:t>
      </w:r>
      <w:r>
        <w:t>.202</w:t>
      </w:r>
      <w:r w:rsidR="006B520B">
        <w:t>2</w:t>
      </w:r>
      <w:r>
        <w:t>r</w:t>
      </w:r>
    </w:p>
    <w:p w14:paraId="4A4B6268" w14:textId="77777777" w:rsidR="00042965" w:rsidRPr="006B520B" w:rsidRDefault="00042965" w:rsidP="006B520B">
      <w:pPr>
        <w:spacing w:line="360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350A62AE" w14:textId="6DB2A1C4" w:rsidR="00035C2F" w:rsidRPr="006B520B" w:rsidRDefault="00035C2F" w:rsidP="006B520B">
      <w:pPr>
        <w:spacing w:line="360" w:lineRule="auto"/>
        <w:ind w:left="5240" w:hanging="1695"/>
        <w:rPr>
          <w:rFonts w:asciiTheme="minorHAnsi" w:hAnsiTheme="minorHAnsi" w:cstheme="minorHAnsi"/>
          <w:b/>
          <w:sz w:val="24"/>
          <w:szCs w:val="24"/>
        </w:rPr>
      </w:pPr>
      <w:r w:rsidRPr="006B520B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2C9F0279" w14:textId="6285238B" w:rsidR="00042965" w:rsidRPr="006B520B" w:rsidRDefault="005939A0" w:rsidP="006B520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B520B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6B520B">
        <w:rPr>
          <w:rFonts w:asciiTheme="minorHAnsi" w:hAnsiTheme="minorHAnsi" w:cstheme="minorHAnsi"/>
          <w:b/>
          <w:sz w:val="24"/>
          <w:szCs w:val="24"/>
        </w:rPr>
        <w:t>s</w:t>
      </w:r>
      <w:r w:rsidRPr="006B520B">
        <w:rPr>
          <w:rFonts w:asciiTheme="minorHAnsi" w:hAnsiTheme="minorHAnsi" w:cstheme="minorHAnsi"/>
          <w:b/>
          <w:sz w:val="24"/>
          <w:szCs w:val="24"/>
        </w:rPr>
        <w:t>two,</w:t>
      </w:r>
    </w:p>
    <w:p w14:paraId="76C275A8" w14:textId="6FB34D54" w:rsidR="00042965" w:rsidRPr="006B520B" w:rsidRDefault="00042965" w:rsidP="006B520B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20B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</w:t>
      </w:r>
      <w:r w:rsidR="002B31E5" w:rsidRPr="006B520B">
        <w:rPr>
          <w:rFonts w:asciiTheme="minorHAnsi" w:hAnsiTheme="minorHAnsi" w:cstheme="minorHAnsi"/>
          <w:sz w:val="24"/>
          <w:szCs w:val="24"/>
        </w:rPr>
        <w:t xml:space="preserve">zaprasza do złożenia oferty na zapytanie ofertowe służące wyłącznie oszacowaniu zamówienia do postępowań o wartości równej lub przekraczającej 130 000 zł. </w:t>
      </w:r>
    </w:p>
    <w:p w14:paraId="1D2897E8" w14:textId="77777777" w:rsidR="00042965" w:rsidRPr="00D46AEE" w:rsidRDefault="00042965" w:rsidP="006B520B">
      <w:pPr>
        <w:pStyle w:val="Akapitzlist"/>
        <w:numPr>
          <w:ilvl w:val="0"/>
          <w:numId w:val="1"/>
        </w:numPr>
        <w:spacing w:before="240"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46AEE">
        <w:rPr>
          <w:rFonts w:asciiTheme="minorHAnsi" w:hAnsiTheme="minorHAnsi" w:cstheme="minorHAnsi"/>
          <w:b/>
          <w:sz w:val="24"/>
          <w:szCs w:val="24"/>
          <w:u w:val="single"/>
        </w:rPr>
        <w:t>Opis przedmiotu zamówienia:</w:t>
      </w:r>
    </w:p>
    <w:p w14:paraId="4AB8D44A" w14:textId="77777777" w:rsidR="00D46AEE" w:rsidRDefault="00340220" w:rsidP="00D46AEE">
      <w:pPr>
        <w:pStyle w:val="Akapitzlist"/>
        <w:spacing w:before="240" w:line="360" w:lineRule="auto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6B520B">
        <w:rPr>
          <w:rFonts w:asciiTheme="minorHAnsi" w:hAnsiTheme="minorHAnsi" w:cstheme="minorHAnsi"/>
          <w:sz w:val="24"/>
          <w:szCs w:val="24"/>
        </w:rPr>
        <w:t>Dostawa</w:t>
      </w:r>
      <w:r w:rsidR="00856CAF" w:rsidRPr="006B520B">
        <w:rPr>
          <w:rFonts w:asciiTheme="minorHAnsi" w:hAnsiTheme="minorHAnsi" w:cstheme="minorHAnsi"/>
          <w:sz w:val="24"/>
          <w:szCs w:val="24"/>
        </w:rPr>
        <w:t xml:space="preserve"> cz. 1 art. ogólnospożywcze, cz.2 pieczywo, cz. 3 ciasta i wyroby ciastkarskie, cz. 4 nabiał, cz.5 mrożonki i wyroby mączne</w:t>
      </w:r>
      <w:r w:rsidR="00993E6B" w:rsidRPr="006B520B">
        <w:rPr>
          <w:rFonts w:asciiTheme="minorHAnsi" w:hAnsiTheme="minorHAnsi" w:cstheme="minorHAnsi"/>
          <w:sz w:val="24"/>
          <w:szCs w:val="24"/>
        </w:rPr>
        <w:t xml:space="preserve">, cz.6 przetwory warzywne i owocowe, cz. 7 świeże owoce i warzywa, cz.8 ryby i przetwory rybne, cz. 9 mięso i wędliny, cz. 10 świeże jaja, </w:t>
      </w:r>
      <w:r w:rsidR="00856CAF" w:rsidRPr="006B520B">
        <w:rPr>
          <w:rFonts w:asciiTheme="minorHAnsi" w:hAnsiTheme="minorHAnsi" w:cstheme="minorHAnsi"/>
          <w:sz w:val="24"/>
          <w:szCs w:val="24"/>
        </w:rPr>
        <w:t xml:space="preserve"> </w:t>
      </w:r>
      <w:r w:rsidRPr="006B520B">
        <w:rPr>
          <w:rFonts w:asciiTheme="minorHAnsi" w:hAnsiTheme="minorHAnsi" w:cstheme="minorHAnsi"/>
          <w:sz w:val="24"/>
          <w:szCs w:val="24"/>
        </w:rPr>
        <w:t xml:space="preserve"> cz. 1</w:t>
      </w:r>
      <w:r w:rsidR="00856CAF" w:rsidRPr="006B520B">
        <w:rPr>
          <w:rFonts w:asciiTheme="minorHAnsi" w:hAnsiTheme="minorHAnsi" w:cstheme="minorHAnsi"/>
          <w:sz w:val="24"/>
          <w:szCs w:val="24"/>
        </w:rPr>
        <w:t>1</w:t>
      </w:r>
      <w:r w:rsidRPr="006B520B">
        <w:rPr>
          <w:rFonts w:asciiTheme="minorHAnsi" w:hAnsiTheme="minorHAnsi" w:cstheme="minorHAnsi"/>
          <w:sz w:val="24"/>
          <w:szCs w:val="24"/>
        </w:rPr>
        <w:t xml:space="preserve"> wody źródlanej gazowanej i niegazowanej, cz</w:t>
      </w:r>
      <w:r w:rsidR="00856CAF" w:rsidRPr="006B520B">
        <w:rPr>
          <w:rFonts w:asciiTheme="minorHAnsi" w:hAnsiTheme="minorHAnsi" w:cstheme="minorHAnsi"/>
          <w:sz w:val="24"/>
          <w:szCs w:val="24"/>
        </w:rPr>
        <w:t>.1</w:t>
      </w:r>
      <w:r w:rsidRPr="006B520B">
        <w:rPr>
          <w:rFonts w:asciiTheme="minorHAnsi" w:hAnsiTheme="minorHAnsi" w:cstheme="minorHAnsi"/>
          <w:sz w:val="24"/>
          <w:szCs w:val="24"/>
        </w:rPr>
        <w:t>2 soki owocowe i warzywne, syropy</w:t>
      </w:r>
      <w:r w:rsidR="006B520B">
        <w:rPr>
          <w:rFonts w:asciiTheme="minorHAnsi" w:hAnsiTheme="minorHAnsi" w:cstheme="minorHAnsi"/>
          <w:sz w:val="24"/>
          <w:szCs w:val="24"/>
        </w:rPr>
        <w:t xml:space="preserve"> i napoje gazowane </w:t>
      </w:r>
      <w:r w:rsidRPr="006B520B">
        <w:rPr>
          <w:rFonts w:asciiTheme="minorHAnsi" w:hAnsiTheme="minorHAnsi" w:cstheme="minorHAnsi"/>
          <w:sz w:val="24"/>
          <w:szCs w:val="24"/>
        </w:rPr>
        <w:t>do</w:t>
      </w:r>
      <w:r w:rsidRPr="006B520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94A9D" w:rsidRPr="00D46AEE">
        <w:rPr>
          <w:rFonts w:asciiTheme="minorHAnsi" w:hAnsiTheme="minorHAnsi" w:cstheme="minorHAnsi"/>
          <w:sz w:val="24"/>
          <w:szCs w:val="24"/>
        </w:rPr>
        <w:t>ośrodk</w:t>
      </w:r>
      <w:r w:rsidR="004E200D" w:rsidRPr="00D46AEE">
        <w:rPr>
          <w:rFonts w:asciiTheme="minorHAnsi" w:hAnsiTheme="minorHAnsi" w:cstheme="minorHAnsi"/>
          <w:sz w:val="24"/>
          <w:szCs w:val="24"/>
        </w:rPr>
        <w:t>a</w:t>
      </w:r>
      <w:r w:rsidR="00394A9D" w:rsidRPr="00D46AEE">
        <w:rPr>
          <w:rFonts w:asciiTheme="minorHAnsi" w:hAnsiTheme="minorHAnsi" w:cstheme="minorHAnsi"/>
          <w:sz w:val="24"/>
          <w:szCs w:val="24"/>
        </w:rPr>
        <w:t xml:space="preserve"> szkoleniow</w:t>
      </w:r>
      <w:r w:rsidR="004E200D" w:rsidRPr="00D46AEE">
        <w:rPr>
          <w:rFonts w:asciiTheme="minorHAnsi" w:hAnsiTheme="minorHAnsi" w:cstheme="minorHAnsi"/>
          <w:sz w:val="24"/>
          <w:szCs w:val="24"/>
        </w:rPr>
        <w:t>ego</w:t>
      </w:r>
      <w:r w:rsidR="00394A9D" w:rsidRPr="00D46AEE">
        <w:rPr>
          <w:rFonts w:asciiTheme="minorHAnsi" w:hAnsiTheme="minorHAnsi" w:cstheme="minorHAnsi"/>
          <w:sz w:val="24"/>
          <w:szCs w:val="24"/>
        </w:rPr>
        <w:t xml:space="preserve"> w Dębem.</w:t>
      </w:r>
      <w:r w:rsidR="00394A9D" w:rsidRPr="006B520B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2D18C637" w14:textId="2FB4E789" w:rsidR="00D46AEE" w:rsidRPr="00D46AEE" w:rsidRDefault="00D46AEE" w:rsidP="00D46AEE">
      <w:pPr>
        <w:pStyle w:val="Akapitzlist"/>
        <w:numPr>
          <w:ilvl w:val="0"/>
          <w:numId w:val="1"/>
        </w:numPr>
        <w:spacing w:before="240" w:line="360" w:lineRule="auto"/>
        <w:ind w:left="0" w:hanging="284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D46AEE">
        <w:rPr>
          <w:rFonts w:asciiTheme="minorHAnsi" w:hAnsiTheme="minorHAnsi" w:cstheme="minorHAnsi"/>
          <w:b/>
          <w:sz w:val="24"/>
          <w:szCs w:val="24"/>
          <w:u w:val="single"/>
        </w:rPr>
        <w:t>Termin realizacji zamówienia:</w:t>
      </w:r>
    </w:p>
    <w:p w14:paraId="5EDAE3A9" w14:textId="64DBCBBD" w:rsidR="00D46AEE" w:rsidRPr="00D46AEE" w:rsidRDefault="00D46AEE" w:rsidP="00D46AEE">
      <w:pPr>
        <w:pStyle w:val="Akapitzlist"/>
        <w:spacing w:before="24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 dnia  1.02.2023r., na okres 12 miesięcy do 31.01.2024r.</w:t>
      </w:r>
    </w:p>
    <w:p w14:paraId="1D963CBE" w14:textId="77777777" w:rsidR="00951737" w:rsidRPr="00D46AEE" w:rsidRDefault="00035C2F" w:rsidP="006B520B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sz w:val="22"/>
          <w:szCs w:val="22"/>
          <w:u w:val="single"/>
        </w:rPr>
      </w:pPr>
      <w:r w:rsidRPr="00D46AEE">
        <w:rPr>
          <w:b/>
          <w:sz w:val="22"/>
          <w:szCs w:val="22"/>
          <w:u w:val="single"/>
        </w:rPr>
        <w:t>Warunki pł</w:t>
      </w:r>
      <w:r w:rsidR="006D0729" w:rsidRPr="00D46AEE">
        <w:rPr>
          <w:b/>
          <w:sz w:val="22"/>
          <w:szCs w:val="22"/>
          <w:u w:val="single"/>
        </w:rPr>
        <w:t>atności</w:t>
      </w:r>
    </w:p>
    <w:p w14:paraId="10374271" w14:textId="55A9173A" w:rsidR="00F05EA9" w:rsidRPr="006B520B" w:rsidRDefault="00197D19" w:rsidP="006B520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6B520B">
        <w:rPr>
          <w:sz w:val="22"/>
          <w:szCs w:val="22"/>
        </w:rPr>
        <w:t xml:space="preserve"> </w:t>
      </w:r>
      <w:r w:rsidR="00D46AEE">
        <w:rPr>
          <w:sz w:val="22"/>
          <w:szCs w:val="22"/>
        </w:rPr>
        <w:t>Przelew  na podane konto Z</w:t>
      </w:r>
      <w:r w:rsidRPr="006B520B">
        <w:rPr>
          <w:sz w:val="22"/>
          <w:szCs w:val="22"/>
        </w:rPr>
        <w:t>leceniobiorcy w ciągu 21 dni od dnia prawidłowo wystawionej faktury</w:t>
      </w:r>
    </w:p>
    <w:p w14:paraId="128461A5" w14:textId="77777777" w:rsidR="00951737" w:rsidRPr="00D46AEE" w:rsidRDefault="00F05EA9" w:rsidP="006B520B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jc w:val="both"/>
        <w:rPr>
          <w:b/>
          <w:sz w:val="22"/>
          <w:szCs w:val="22"/>
          <w:u w:val="single"/>
        </w:rPr>
      </w:pPr>
      <w:r w:rsidRPr="00D46AEE">
        <w:rPr>
          <w:b/>
          <w:sz w:val="22"/>
          <w:szCs w:val="22"/>
          <w:u w:val="single"/>
        </w:rPr>
        <w:t xml:space="preserve">Kryteria oceny ofert: </w:t>
      </w:r>
    </w:p>
    <w:p w14:paraId="31863A66" w14:textId="7224A158" w:rsidR="0028534C" w:rsidRPr="006B520B" w:rsidRDefault="00F05EA9" w:rsidP="006B520B">
      <w:pPr>
        <w:pStyle w:val="Akapitzlist"/>
        <w:spacing w:after="240" w:line="360" w:lineRule="auto"/>
        <w:ind w:left="0"/>
        <w:contextualSpacing w:val="0"/>
        <w:jc w:val="both"/>
        <w:rPr>
          <w:bCs/>
          <w:sz w:val="22"/>
          <w:szCs w:val="22"/>
        </w:rPr>
      </w:pPr>
      <w:r w:rsidRPr="006B520B">
        <w:rPr>
          <w:sz w:val="22"/>
          <w:szCs w:val="22"/>
        </w:rPr>
        <w:t xml:space="preserve">Przy wyborze oferty najkorzystniejszej Zamawiający będzie stosował następujące kryteria i ich wagi: </w:t>
      </w:r>
      <w:r w:rsidR="00BC5406" w:rsidRPr="006B520B">
        <w:rPr>
          <w:sz w:val="22"/>
          <w:szCs w:val="22"/>
        </w:rPr>
        <w:t>Kryterium cena:10</w:t>
      </w:r>
      <w:r w:rsidR="004E200D" w:rsidRPr="006B520B">
        <w:rPr>
          <w:sz w:val="22"/>
          <w:szCs w:val="22"/>
        </w:rPr>
        <w:t xml:space="preserve">0 </w:t>
      </w:r>
      <w:r w:rsidRPr="006B520B">
        <w:rPr>
          <w:sz w:val="22"/>
          <w:szCs w:val="22"/>
        </w:rPr>
        <w:t>%</w:t>
      </w:r>
      <w:r w:rsidR="0028534C" w:rsidRPr="006B520B">
        <w:rPr>
          <w:b/>
          <w:sz w:val="22"/>
          <w:szCs w:val="22"/>
        </w:rPr>
        <w:t xml:space="preserve"> </w:t>
      </w:r>
    </w:p>
    <w:p w14:paraId="23F97975" w14:textId="057B31E7" w:rsidR="006D0729" w:rsidRPr="006B520B" w:rsidRDefault="0028534C" w:rsidP="006B520B">
      <w:pPr>
        <w:pStyle w:val="Akapitzlist"/>
        <w:spacing w:after="240" w:line="360" w:lineRule="auto"/>
        <w:ind w:left="0"/>
        <w:contextualSpacing w:val="0"/>
        <w:jc w:val="both"/>
        <w:rPr>
          <w:bCs/>
          <w:sz w:val="22"/>
          <w:szCs w:val="22"/>
        </w:rPr>
      </w:pPr>
      <w:r w:rsidRPr="006B520B">
        <w:rPr>
          <w:bCs/>
          <w:sz w:val="22"/>
          <w:szCs w:val="22"/>
        </w:rPr>
        <w:t xml:space="preserve">Opis </w:t>
      </w:r>
      <w:r w:rsidR="00C83B19" w:rsidRPr="006B520B">
        <w:rPr>
          <w:bCs/>
          <w:sz w:val="22"/>
          <w:szCs w:val="22"/>
        </w:rPr>
        <w:t>sposobu oceny kryterium</w:t>
      </w:r>
      <w:r w:rsidR="006D0729" w:rsidRPr="006B520B">
        <w:rPr>
          <w:bCs/>
          <w:sz w:val="22"/>
          <w:szCs w:val="22"/>
        </w:rPr>
        <w:t xml:space="preserve"> oraz</w:t>
      </w:r>
      <w:r w:rsidR="00035C2F" w:rsidRPr="006B520B">
        <w:rPr>
          <w:bCs/>
          <w:sz w:val="22"/>
          <w:szCs w:val="22"/>
        </w:rPr>
        <w:t xml:space="preserve"> obliczania wartości punktowej </w:t>
      </w:r>
      <w:r w:rsidR="008C4863" w:rsidRPr="006B520B">
        <w:rPr>
          <w:bCs/>
          <w:sz w:val="22"/>
          <w:szCs w:val="22"/>
        </w:rPr>
        <w:t>kryterium</w:t>
      </w:r>
      <w:r w:rsidR="006D0729" w:rsidRPr="006B520B">
        <w:rPr>
          <w:bCs/>
          <w:sz w:val="22"/>
          <w:szCs w:val="22"/>
        </w:rPr>
        <w:t>:</w:t>
      </w:r>
    </w:p>
    <w:p w14:paraId="37CEA9A3" w14:textId="72A579C2" w:rsidR="006F7845" w:rsidRDefault="00BC5406" w:rsidP="006B520B">
      <w:pPr>
        <w:pStyle w:val="Akapitzlist"/>
        <w:spacing w:line="360" w:lineRule="auto"/>
        <w:ind w:left="0"/>
        <w:contextualSpacing w:val="0"/>
        <w:jc w:val="both"/>
        <w:rPr>
          <w:bCs/>
          <w:sz w:val="22"/>
          <w:szCs w:val="22"/>
        </w:rPr>
      </w:pPr>
      <w:r w:rsidRPr="006B520B">
        <w:rPr>
          <w:bCs/>
          <w:sz w:val="22"/>
          <w:szCs w:val="22"/>
        </w:rPr>
        <w:t>Cena =(cena z oferty z najniższą ceną):(cena z oferty badanej)x 100 pkt</w:t>
      </w:r>
      <w:r w:rsidR="00327DBD" w:rsidRPr="006B520B">
        <w:rPr>
          <w:bCs/>
          <w:sz w:val="22"/>
          <w:szCs w:val="22"/>
        </w:rPr>
        <w:t xml:space="preserve"> </w:t>
      </w:r>
    </w:p>
    <w:p w14:paraId="6BD591ED" w14:textId="77777777" w:rsidR="00941363" w:rsidRPr="00941363" w:rsidRDefault="00941363" w:rsidP="00941363">
      <w:pPr>
        <w:widowControl/>
        <w:numPr>
          <w:ilvl w:val="0"/>
          <w:numId w:val="1"/>
        </w:numPr>
        <w:autoSpaceDE/>
        <w:autoSpaceDN/>
        <w:adjustRightInd/>
        <w:spacing w:after="240" w:line="360" w:lineRule="auto"/>
        <w:ind w:left="0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1363">
        <w:rPr>
          <w:rFonts w:asciiTheme="minorHAnsi" w:hAnsiTheme="minorHAnsi" w:cstheme="minorHAnsi"/>
          <w:b/>
          <w:sz w:val="24"/>
          <w:szCs w:val="24"/>
          <w:u w:val="single"/>
        </w:rPr>
        <w:t>Informacje dotyczące wyboru najkorzystniejszej oferty</w:t>
      </w:r>
    </w:p>
    <w:p w14:paraId="52ECE3BD" w14:textId="34C44C07" w:rsidR="00D46AEE" w:rsidRPr="00941363" w:rsidRDefault="00941363" w:rsidP="00941363">
      <w:pPr>
        <w:widowControl/>
        <w:autoSpaceDE/>
        <w:autoSpaceDN/>
        <w:adjustRightInd/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41363">
        <w:rPr>
          <w:rFonts w:asciiTheme="minorHAnsi" w:hAnsiTheme="minorHAnsi" w:cstheme="minorHAnsi"/>
          <w:bCs/>
          <w:sz w:val="24"/>
          <w:szCs w:val="24"/>
        </w:rPr>
        <w:t>Zamawiający wybierze ofertę spełniającą wszystkie wymagania oraz warunki udziału w postepowaniu (o ile zostały określone w treści zapytania) oraz taką, która uzyska największą liczbę punktów zgodnie z wyżej przyjętymi kryteriami oceny ofert.</w:t>
      </w:r>
    </w:p>
    <w:p w14:paraId="5F608808" w14:textId="41AF06D2" w:rsidR="00F05EA9" w:rsidRPr="00941363" w:rsidRDefault="006D0729" w:rsidP="006B520B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b/>
          <w:sz w:val="22"/>
          <w:szCs w:val="22"/>
          <w:u w:val="single"/>
        </w:rPr>
      </w:pPr>
      <w:r w:rsidRPr="00941363">
        <w:rPr>
          <w:b/>
          <w:sz w:val="22"/>
          <w:szCs w:val="22"/>
          <w:u w:val="single"/>
        </w:rPr>
        <w:t>Termin</w:t>
      </w:r>
      <w:r w:rsidR="00F05EA9" w:rsidRPr="00941363">
        <w:rPr>
          <w:b/>
          <w:sz w:val="22"/>
          <w:szCs w:val="22"/>
          <w:u w:val="single"/>
        </w:rPr>
        <w:t xml:space="preserve"> </w:t>
      </w:r>
      <w:r w:rsidR="008746EC" w:rsidRPr="00941363">
        <w:rPr>
          <w:b/>
          <w:sz w:val="22"/>
          <w:szCs w:val="22"/>
          <w:u w:val="single"/>
        </w:rPr>
        <w:t xml:space="preserve">i sposób </w:t>
      </w:r>
      <w:r w:rsidR="00F05EA9" w:rsidRPr="00941363">
        <w:rPr>
          <w:b/>
          <w:sz w:val="22"/>
          <w:szCs w:val="22"/>
          <w:u w:val="single"/>
        </w:rPr>
        <w:t>składania ofert:</w:t>
      </w:r>
    </w:p>
    <w:p w14:paraId="5699B090" w14:textId="206DD8E6" w:rsidR="008746EC" w:rsidRPr="006B520B" w:rsidRDefault="00042965" w:rsidP="006B520B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6B520B">
        <w:rPr>
          <w:sz w:val="22"/>
          <w:szCs w:val="22"/>
        </w:rPr>
        <w:t>Ofertę</w:t>
      </w:r>
      <w:r w:rsidR="0028534C" w:rsidRPr="006B520B">
        <w:rPr>
          <w:sz w:val="22"/>
          <w:szCs w:val="22"/>
        </w:rPr>
        <w:t xml:space="preserve"> należy złożyć do dnia </w:t>
      </w:r>
      <w:r w:rsidR="0013330B" w:rsidRPr="006B520B">
        <w:rPr>
          <w:sz w:val="22"/>
          <w:szCs w:val="22"/>
        </w:rPr>
        <w:t>2</w:t>
      </w:r>
      <w:r w:rsidR="00116D8F">
        <w:rPr>
          <w:sz w:val="22"/>
          <w:szCs w:val="22"/>
        </w:rPr>
        <w:t>2</w:t>
      </w:r>
      <w:bookmarkStart w:id="0" w:name="_GoBack"/>
      <w:bookmarkEnd w:id="0"/>
      <w:r w:rsidR="006B520B">
        <w:rPr>
          <w:sz w:val="22"/>
          <w:szCs w:val="22"/>
        </w:rPr>
        <w:t>.09.2022</w:t>
      </w:r>
      <w:r w:rsidR="006F7845" w:rsidRPr="006B520B">
        <w:rPr>
          <w:sz w:val="22"/>
          <w:szCs w:val="22"/>
        </w:rPr>
        <w:t xml:space="preserve"> </w:t>
      </w:r>
      <w:r w:rsidRPr="006B520B">
        <w:rPr>
          <w:sz w:val="22"/>
          <w:szCs w:val="22"/>
        </w:rPr>
        <w:t xml:space="preserve">do godz. </w:t>
      </w:r>
      <w:r w:rsidR="00F95783" w:rsidRPr="006B520B">
        <w:rPr>
          <w:sz w:val="22"/>
          <w:szCs w:val="22"/>
        </w:rPr>
        <w:t>11</w:t>
      </w:r>
      <w:r w:rsidR="00197D19" w:rsidRPr="006B520B">
        <w:rPr>
          <w:sz w:val="22"/>
          <w:szCs w:val="22"/>
        </w:rPr>
        <w:t>:00</w:t>
      </w:r>
    </w:p>
    <w:p w14:paraId="0D511C76" w14:textId="77777777" w:rsidR="00544B02" w:rsidRPr="00941363" w:rsidRDefault="008746EC" w:rsidP="006B520B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41363">
        <w:rPr>
          <w:sz w:val="22"/>
          <w:szCs w:val="22"/>
        </w:rPr>
        <w:t xml:space="preserve">Określenie </w:t>
      </w:r>
      <w:r w:rsidR="006F7845" w:rsidRPr="00941363">
        <w:rPr>
          <w:sz w:val="22"/>
          <w:szCs w:val="22"/>
        </w:rPr>
        <w:t xml:space="preserve">miejsca i </w:t>
      </w:r>
      <w:r w:rsidRPr="00941363">
        <w:rPr>
          <w:sz w:val="22"/>
          <w:szCs w:val="22"/>
        </w:rPr>
        <w:t xml:space="preserve">sposobu składania ofert </w:t>
      </w:r>
    </w:p>
    <w:p w14:paraId="7CED4A02" w14:textId="50E9342A" w:rsidR="008746EC" w:rsidRPr="00941363" w:rsidRDefault="00197D19" w:rsidP="0094136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6B520B">
        <w:rPr>
          <w:sz w:val="22"/>
          <w:szCs w:val="22"/>
        </w:rPr>
        <w:t xml:space="preserve">Ofertę należy  przesłać </w:t>
      </w:r>
      <w:r w:rsidR="00544B02" w:rsidRPr="006B520B">
        <w:rPr>
          <w:sz w:val="22"/>
          <w:szCs w:val="22"/>
        </w:rPr>
        <w:t xml:space="preserve">drogą e-mailową na adres </w:t>
      </w:r>
      <w:r w:rsidRPr="006B520B">
        <w:rPr>
          <w:sz w:val="22"/>
          <w:szCs w:val="22"/>
        </w:rPr>
        <w:t>e-mailem</w:t>
      </w:r>
      <w:r w:rsidR="00544B02" w:rsidRPr="006B520B">
        <w:rPr>
          <w:sz w:val="22"/>
          <w:szCs w:val="22"/>
        </w:rPr>
        <w:t>:</w:t>
      </w:r>
      <w:r w:rsidRPr="006B520B">
        <w:rPr>
          <w:sz w:val="22"/>
          <w:szCs w:val="22"/>
        </w:rPr>
        <w:t xml:space="preserve"> </w:t>
      </w:r>
      <w:hyperlink r:id="rId8" w:history="1">
        <w:r w:rsidR="00544B02" w:rsidRPr="006B520B">
          <w:rPr>
            <w:rStyle w:val="Hipercze"/>
            <w:sz w:val="22"/>
            <w:szCs w:val="22"/>
          </w:rPr>
          <w:t>b.banasiak@kssip</w:t>
        </w:r>
        <w:r w:rsidR="00544B02" w:rsidRPr="006B520B">
          <w:rPr>
            <w:rStyle w:val="Hipercze"/>
          </w:rPr>
          <w:t>.</w:t>
        </w:r>
        <w:r w:rsidR="00544B02" w:rsidRPr="006B520B">
          <w:rPr>
            <w:rStyle w:val="Hipercze"/>
            <w:sz w:val="22"/>
            <w:szCs w:val="22"/>
          </w:rPr>
          <w:t>gov.pl</w:t>
        </w:r>
      </w:hyperlink>
      <w:r w:rsidR="00941363">
        <w:rPr>
          <w:b/>
          <w:sz w:val="22"/>
          <w:szCs w:val="22"/>
        </w:rPr>
        <w:t>.</w:t>
      </w:r>
    </w:p>
    <w:p w14:paraId="50AED2E8" w14:textId="77777777" w:rsidR="00D46AEE" w:rsidRPr="00D46AEE" w:rsidRDefault="00D46AEE" w:rsidP="00D46A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941363">
        <w:rPr>
          <w:b/>
          <w:sz w:val="22"/>
          <w:szCs w:val="22"/>
          <w:u w:val="single"/>
        </w:rPr>
        <w:lastRenderedPageBreak/>
        <w:t>Informacje dodatkowe</w:t>
      </w:r>
      <w:r w:rsidRPr="00D46AEE">
        <w:rPr>
          <w:b/>
          <w:sz w:val="22"/>
          <w:szCs w:val="22"/>
        </w:rPr>
        <w:t>:</w:t>
      </w:r>
    </w:p>
    <w:p w14:paraId="5DDDE785" w14:textId="77777777" w:rsidR="00D46AEE" w:rsidRPr="00D46AEE" w:rsidRDefault="00D46AEE" w:rsidP="00D46AEE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D46AEE">
        <w:rPr>
          <w:sz w:val="22"/>
          <w:szCs w:val="22"/>
        </w:rPr>
        <w:t>1)</w:t>
      </w:r>
      <w:r w:rsidRPr="00D46AEE">
        <w:rPr>
          <w:sz w:val="22"/>
          <w:szCs w:val="22"/>
        </w:rPr>
        <w:tab/>
        <w:t>Ofertę należy sporządzić na załączonym do zapytania ofertowego załączniku - formularzu oferty i przekazać do Zamawiającego zgodnie ze sposobem określonym w ust. 6 pkt 2.</w:t>
      </w:r>
    </w:p>
    <w:p w14:paraId="2507BFF8" w14:textId="77777777" w:rsidR="00D46AEE" w:rsidRPr="00D46AEE" w:rsidRDefault="00D46AEE" w:rsidP="00D46AEE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D46AEE">
        <w:rPr>
          <w:sz w:val="22"/>
          <w:szCs w:val="22"/>
        </w:rPr>
        <w:t>2)</w:t>
      </w:r>
      <w:r w:rsidRPr="00D46AEE">
        <w:rPr>
          <w:sz w:val="22"/>
          <w:szCs w:val="22"/>
        </w:rPr>
        <w:tab/>
        <w:t>W ofercie należy wskazać cenę brutto na określony w zapytaniu ofertowym przedmiot zamówienia oraz stawkę podatku VAT.</w:t>
      </w:r>
    </w:p>
    <w:p w14:paraId="355C6117" w14:textId="77777777" w:rsidR="00D46AEE" w:rsidRPr="00D46AEE" w:rsidRDefault="00D46AEE" w:rsidP="00D46AEE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D46AEE">
        <w:rPr>
          <w:sz w:val="22"/>
          <w:szCs w:val="22"/>
        </w:rPr>
        <w:t>3)</w:t>
      </w:r>
      <w:r w:rsidRPr="00D46AEE">
        <w:rPr>
          <w:sz w:val="22"/>
          <w:szCs w:val="22"/>
        </w:rPr>
        <w:tab/>
        <w:t>Na ofercie należy wskazać cenę netto i brutto na opisany wyżej przedmiot zamówienia, poprawione omyłki należy przekreślić i zaparafować,</w:t>
      </w:r>
    </w:p>
    <w:p w14:paraId="3E3A4A31" w14:textId="34057A96" w:rsidR="00544B02" w:rsidRPr="006B520B" w:rsidRDefault="00D46AEE" w:rsidP="00D46AEE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D46AEE">
        <w:rPr>
          <w:sz w:val="22"/>
          <w:szCs w:val="22"/>
        </w:rPr>
        <w:t>(należy szczegółowo opisać wymagania dotyczące ofert, uzupełniania/ wyjaśniania ofert, poprawiania omyłek itp.)</w:t>
      </w:r>
    </w:p>
    <w:p w14:paraId="22A3212C" w14:textId="0522B1E9" w:rsidR="0044369A" w:rsidRPr="006B520B" w:rsidRDefault="00042965" w:rsidP="006B520B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sz w:val="22"/>
          <w:szCs w:val="22"/>
        </w:rPr>
      </w:pPr>
      <w:r w:rsidRPr="006B520B">
        <w:rPr>
          <w:b/>
          <w:sz w:val="22"/>
          <w:szCs w:val="22"/>
        </w:rPr>
        <w:t>Wszelkich informacji udziela</w:t>
      </w:r>
      <w:r w:rsidRPr="006B520B">
        <w:rPr>
          <w:sz w:val="22"/>
          <w:szCs w:val="22"/>
        </w:rPr>
        <w:t xml:space="preserve"> </w:t>
      </w:r>
      <w:r w:rsidRPr="006B520B">
        <w:rPr>
          <w:b/>
          <w:sz w:val="22"/>
          <w:szCs w:val="22"/>
        </w:rPr>
        <w:t xml:space="preserve">Pani/Pan </w:t>
      </w:r>
      <w:r w:rsidR="00501E8C" w:rsidRPr="006B520B">
        <w:rPr>
          <w:sz w:val="22"/>
          <w:szCs w:val="22"/>
        </w:rPr>
        <w:t>Beata Banasiak – Główny specjalista ds. żywienia</w:t>
      </w:r>
    </w:p>
    <w:p w14:paraId="1D2FF379" w14:textId="2B218B7B" w:rsidR="0044369A" w:rsidRPr="00941363" w:rsidRDefault="00821ECE" w:rsidP="00941363">
      <w:pPr>
        <w:pStyle w:val="Akapitzlist"/>
        <w:spacing w:line="360" w:lineRule="auto"/>
        <w:ind w:left="0"/>
        <w:jc w:val="both"/>
        <w:rPr>
          <w:sz w:val="22"/>
          <w:szCs w:val="22"/>
          <w:lang w:val="en-US"/>
        </w:rPr>
      </w:pPr>
      <w:r w:rsidRPr="006B520B">
        <w:rPr>
          <w:sz w:val="22"/>
          <w:szCs w:val="22"/>
          <w:lang w:val="en-US"/>
        </w:rPr>
        <w:t>tel.</w:t>
      </w:r>
      <w:r w:rsidR="00501E8C" w:rsidRPr="006B520B">
        <w:rPr>
          <w:sz w:val="22"/>
          <w:szCs w:val="22"/>
          <w:lang w:val="en-US"/>
        </w:rPr>
        <w:t>: 665 917 938</w:t>
      </w:r>
      <w:r w:rsidR="0044369A" w:rsidRPr="006B520B">
        <w:rPr>
          <w:sz w:val="22"/>
          <w:szCs w:val="22"/>
          <w:lang w:val="en-US"/>
        </w:rPr>
        <w:t>, e-m</w:t>
      </w:r>
      <w:r w:rsidR="00501E8C" w:rsidRPr="006B520B">
        <w:rPr>
          <w:sz w:val="22"/>
          <w:szCs w:val="22"/>
          <w:lang w:val="en-US"/>
        </w:rPr>
        <w:t xml:space="preserve">ail: </w:t>
      </w:r>
      <w:hyperlink r:id="rId9" w:history="1">
        <w:r w:rsidR="00501E8C" w:rsidRPr="006B520B">
          <w:rPr>
            <w:rStyle w:val="Hipercze"/>
            <w:sz w:val="22"/>
            <w:szCs w:val="22"/>
            <w:lang w:val="en-US"/>
          </w:rPr>
          <w:t>b.banasiak@kssip.gov.pl</w:t>
        </w:r>
      </w:hyperlink>
    </w:p>
    <w:p w14:paraId="1DFA4722" w14:textId="6AB876FB" w:rsidR="00F05EA9" w:rsidRPr="006B520B" w:rsidRDefault="00F05EA9" w:rsidP="006B520B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b/>
          <w:sz w:val="22"/>
          <w:szCs w:val="22"/>
        </w:rPr>
      </w:pPr>
      <w:r w:rsidRPr="006B520B">
        <w:rPr>
          <w:b/>
          <w:sz w:val="22"/>
          <w:szCs w:val="22"/>
        </w:rPr>
        <w:t>Uwagi końcowe</w:t>
      </w:r>
    </w:p>
    <w:p w14:paraId="1F1FC8BD" w14:textId="77777777" w:rsidR="0069132A" w:rsidRPr="0069132A" w:rsidRDefault="0069132A" w:rsidP="0069132A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left="426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2164AF0A" w14:textId="77777777" w:rsidR="0069132A" w:rsidRPr="0069132A" w:rsidRDefault="0069132A" w:rsidP="0069132A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left="426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zastrzega, że jeżeli nie można wybrać najkorzystniejszej oferty z uwagi na to, że dwie lub więcej ofert przedstawia taki sam bilans ceny i innych kryteriów oceny ofert, Zamawiający spośród tych ofert wybiera ofertę z najniższą ceną, a jeżeli zostały złożone oferty o takiej samej cenie, Zamawiający może wezwać Wykonawców, którzy złożyli te oferty, do złożenia w terminie określonym przez Zamawiającego ofert dodatkowych.</w:t>
      </w:r>
    </w:p>
    <w:p w14:paraId="2E9BC4D6" w14:textId="77777777" w:rsidR="0069132A" w:rsidRPr="0069132A" w:rsidRDefault="0069132A" w:rsidP="0069132A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left="426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zastrzega, że może podjąć negocjacje z wybranym Wykonawcą w zakresie ceny oferty.</w:t>
      </w:r>
    </w:p>
    <w:p w14:paraId="28DB140B" w14:textId="77777777" w:rsidR="0069132A" w:rsidRPr="0069132A" w:rsidRDefault="0069132A" w:rsidP="0069132A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left="426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779CBCB7" w14:textId="77777777" w:rsidR="0069132A" w:rsidRPr="0069132A" w:rsidRDefault="0069132A" w:rsidP="0069132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5300A6B3" w14:textId="77777777" w:rsidR="0069132A" w:rsidRPr="0069132A" w:rsidRDefault="0069132A" w:rsidP="0069132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5B08025C" w14:textId="77777777" w:rsidR="0069132A" w:rsidRPr="0069132A" w:rsidRDefault="0069132A" w:rsidP="0069132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5D4F5B63" w14:textId="77777777" w:rsidR="0069132A" w:rsidRPr="0069132A" w:rsidRDefault="0069132A" w:rsidP="0069132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4871C83F" w14:textId="77777777" w:rsidR="0069132A" w:rsidRPr="0069132A" w:rsidRDefault="0069132A" w:rsidP="0069132A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left="426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Wszelkie koszty związane z przygotowaniem oferty oraz jej dostarczeniem ponosi Wykonawca.</w:t>
      </w:r>
    </w:p>
    <w:p w14:paraId="501BE636" w14:textId="77777777" w:rsidR="0069132A" w:rsidRPr="0069132A" w:rsidRDefault="0069132A" w:rsidP="0069132A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left="426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udział w postępowaniu nie przysługują żadne roszczenia z tytułu anulowania lub unieważnienia postępowania przez Zamawiającego.</w:t>
      </w:r>
    </w:p>
    <w:p w14:paraId="595B90D7" w14:textId="77777777" w:rsidR="0069132A" w:rsidRPr="0069132A" w:rsidRDefault="0069132A" w:rsidP="0069132A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left="426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eastAsia="Calibri" w:hAnsiTheme="minorHAnsi" w:cstheme="minorHAnsi"/>
          <w:sz w:val="24"/>
          <w:szCs w:val="24"/>
          <w:lang w:eastAsia="en-US"/>
        </w:rPr>
        <w:t>Oferty nie zawierające wymaganych elementów, zawierające zapisy niezgodne z postanowieniami zapytania lub wniesione po terminie składania ofert pozostawia się bez rozpatrzenia.</w:t>
      </w:r>
    </w:p>
    <w:p w14:paraId="07595B85" w14:textId="70FCD096" w:rsidR="00042965" w:rsidRDefault="0069132A" w:rsidP="0069132A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left="426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132A">
        <w:rPr>
          <w:rFonts w:asciiTheme="minorHAnsi" w:hAnsiTheme="minorHAnsi" w:cstheme="minorHAnsi"/>
          <w:sz w:val="24"/>
          <w:szCs w:val="24"/>
        </w:rPr>
        <w:t xml:space="preserve">Administratorem Państwa danych osobowych jest Krajowa Szkoła Sądownictwa i Prokuratury z siedzibą ul. Przy Rondzie 5, 31-547 Kraków, zwana dalej </w:t>
      </w:r>
      <w:proofErr w:type="spellStart"/>
      <w:r w:rsidRPr="0069132A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69132A">
        <w:rPr>
          <w:rFonts w:asciiTheme="minorHAnsi" w:hAnsiTheme="minorHAnsi" w:cstheme="minorHAnsi"/>
          <w:sz w:val="24"/>
          <w:szCs w:val="24"/>
        </w:rPr>
        <w:t xml:space="preserve">. Informacje dotyczące prawa do ochrony danych osób fizycznych w związku z przetwarzaniem danych osobowych znajdują się na stronie internetowej </w:t>
      </w:r>
      <w:proofErr w:type="spellStart"/>
      <w:r w:rsidRPr="0069132A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69132A">
        <w:rPr>
          <w:rFonts w:asciiTheme="minorHAnsi" w:hAnsiTheme="minorHAnsi" w:cstheme="minorHAnsi"/>
          <w:sz w:val="24"/>
          <w:szCs w:val="24"/>
        </w:rPr>
        <w:t>, w zakładce „Polityka prywatności”.</w:t>
      </w:r>
    </w:p>
    <w:p w14:paraId="2DDAFBA3" w14:textId="77777777" w:rsidR="0069132A" w:rsidRPr="0069132A" w:rsidRDefault="0069132A" w:rsidP="0069132A">
      <w:pPr>
        <w:widowControl/>
        <w:autoSpaceDE/>
        <w:autoSpaceDN/>
        <w:adjustRightInd/>
        <w:spacing w:after="120" w:line="360" w:lineRule="auto"/>
        <w:ind w:left="426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18C387" w14:textId="77777777" w:rsidR="004D1C59" w:rsidRPr="006B520B" w:rsidRDefault="004D1C59" w:rsidP="006B520B">
      <w:pPr>
        <w:spacing w:line="360" w:lineRule="auto"/>
        <w:jc w:val="both"/>
        <w:rPr>
          <w:b/>
          <w:sz w:val="22"/>
          <w:szCs w:val="22"/>
        </w:rPr>
      </w:pPr>
      <w:r w:rsidRPr="006B520B">
        <w:rPr>
          <w:b/>
          <w:sz w:val="22"/>
          <w:szCs w:val="22"/>
        </w:rPr>
        <w:t>Załączniki</w:t>
      </w:r>
    </w:p>
    <w:p w14:paraId="7311CD15" w14:textId="43A07487" w:rsidR="004D1C59" w:rsidRPr="006B520B" w:rsidRDefault="004D1C59" w:rsidP="006B520B">
      <w:pPr>
        <w:numPr>
          <w:ilvl w:val="3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6B520B">
        <w:rPr>
          <w:sz w:val="22"/>
          <w:szCs w:val="22"/>
        </w:rPr>
        <w:t>Załącznik nr 1</w:t>
      </w:r>
      <w:r w:rsidR="006A6780" w:rsidRPr="006B520B">
        <w:rPr>
          <w:sz w:val="22"/>
          <w:szCs w:val="22"/>
        </w:rPr>
        <w:t xml:space="preserve"> </w:t>
      </w:r>
      <w:r w:rsidR="009046F2" w:rsidRPr="006B520B">
        <w:rPr>
          <w:sz w:val="22"/>
          <w:szCs w:val="22"/>
        </w:rPr>
        <w:t>-</w:t>
      </w:r>
      <w:r w:rsidR="006429BB" w:rsidRPr="006B520B">
        <w:rPr>
          <w:sz w:val="22"/>
          <w:szCs w:val="22"/>
        </w:rPr>
        <w:t xml:space="preserve"> opis przedmiotu zamówienia</w:t>
      </w:r>
      <w:r w:rsidR="009046F2" w:rsidRPr="006B520B">
        <w:rPr>
          <w:sz w:val="22"/>
          <w:szCs w:val="22"/>
        </w:rPr>
        <w:t xml:space="preserve"> </w:t>
      </w:r>
    </w:p>
    <w:p w14:paraId="469E9A55" w14:textId="77DE7DE3" w:rsidR="005939A0" w:rsidRPr="006B520B" w:rsidRDefault="005939A0" w:rsidP="006B520B">
      <w:pPr>
        <w:numPr>
          <w:ilvl w:val="3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6B520B">
        <w:rPr>
          <w:sz w:val="22"/>
          <w:szCs w:val="22"/>
        </w:rPr>
        <w:t xml:space="preserve">Załącznik nr </w:t>
      </w:r>
      <w:r w:rsidR="0077034A" w:rsidRPr="006B520B">
        <w:rPr>
          <w:sz w:val="22"/>
          <w:szCs w:val="22"/>
        </w:rPr>
        <w:t>2</w:t>
      </w:r>
      <w:r w:rsidRPr="006B520B">
        <w:rPr>
          <w:sz w:val="22"/>
          <w:szCs w:val="22"/>
        </w:rPr>
        <w:t xml:space="preserve"> - </w:t>
      </w:r>
      <w:r w:rsidR="006429BB" w:rsidRPr="006B520B">
        <w:rPr>
          <w:sz w:val="22"/>
          <w:szCs w:val="22"/>
        </w:rPr>
        <w:t>k</w:t>
      </w:r>
      <w:r w:rsidRPr="006B520B">
        <w:rPr>
          <w:sz w:val="22"/>
          <w:szCs w:val="22"/>
        </w:rPr>
        <w:t>lauzula RODO</w:t>
      </w:r>
    </w:p>
    <w:p w14:paraId="007AB83E" w14:textId="611B8FC1" w:rsidR="00632839" w:rsidRPr="006B520B" w:rsidRDefault="00632839" w:rsidP="006B520B">
      <w:pPr>
        <w:numPr>
          <w:ilvl w:val="3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6B520B">
        <w:rPr>
          <w:sz w:val="22"/>
          <w:szCs w:val="22"/>
        </w:rPr>
        <w:t>Załącznik nr 3</w:t>
      </w:r>
      <w:r w:rsidR="000C19AA" w:rsidRPr="006B520B">
        <w:rPr>
          <w:sz w:val="22"/>
          <w:szCs w:val="22"/>
        </w:rPr>
        <w:t>-</w:t>
      </w:r>
      <w:r w:rsidRPr="006B520B">
        <w:rPr>
          <w:sz w:val="22"/>
          <w:szCs w:val="22"/>
        </w:rPr>
        <w:t xml:space="preserve"> wzór umowy (jeśli dotyczy)</w:t>
      </w:r>
    </w:p>
    <w:p w14:paraId="50E25A8E" w14:textId="77777777" w:rsidR="006B520B" w:rsidRDefault="006429BB" w:rsidP="006B520B">
      <w:pPr>
        <w:spacing w:line="360" w:lineRule="auto"/>
        <w:rPr>
          <w:sz w:val="22"/>
          <w:szCs w:val="22"/>
        </w:rPr>
      </w:pPr>
      <w:r w:rsidRPr="006B520B">
        <w:rPr>
          <w:sz w:val="22"/>
          <w:szCs w:val="22"/>
        </w:rPr>
        <w:t xml:space="preserve">Załącznik nr </w:t>
      </w:r>
      <w:r w:rsidR="000C19AA" w:rsidRPr="006B520B">
        <w:rPr>
          <w:sz w:val="22"/>
          <w:szCs w:val="22"/>
        </w:rPr>
        <w:t>4</w:t>
      </w:r>
      <w:r w:rsidRPr="006B520B">
        <w:rPr>
          <w:sz w:val="22"/>
          <w:szCs w:val="22"/>
        </w:rPr>
        <w:t xml:space="preserve"> – </w:t>
      </w:r>
      <w:r w:rsidR="000C19AA" w:rsidRPr="006B520B">
        <w:rPr>
          <w:sz w:val="22"/>
          <w:szCs w:val="22"/>
        </w:rPr>
        <w:t>zapotrzebowanie (</w:t>
      </w:r>
      <w:r w:rsidRPr="006B520B">
        <w:rPr>
          <w:sz w:val="22"/>
          <w:szCs w:val="22"/>
        </w:rPr>
        <w:t>formularz ofertowy</w:t>
      </w:r>
      <w:r w:rsidR="000C19AA" w:rsidRPr="006B520B">
        <w:rPr>
          <w:sz w:val="22"/>
          <w:szCs w:val="22"/>
        </w:rPr>
        <w:t>)</w:t>
      </w:r>
      <w:r w:rsidRPr="006B520B">
        <w:rPr>
          <w:sz w:val="22"/>
          <w:szCs w:val="22"/>
        </w:rPr>
        <w:t>.</w:t>
      </w:r>
    </w:p>
    <w:p w14:paraId="4D138D0B" w14:textId="77777777" w:rsidR="006B520B" w:rsidRDefault="006B520B" w:rsidP="006B520B">
      <w:pPr>
        <w:spacing w:line="360" w:lineRule="auto"/>
        <w:rPr>
          <w:sz w:val="22"/>
          <w:szCs w:val="22"/>
        </w:rPr>
      </w:pPr>
    </w:p>
    <w:p w14:paraId="1A410C43" w14:textId="77777777" w:rsidR="006B520B" w:rsidRDefault="0013330B" w:rsidP="006B520B">
      <w:pPr>
        <w:spacing w:line="360" w:lineRule="auto"/>
        <w:rPr>
          <w:b/>
          <w:i/>
          <w:sz w:val="22"/>
          <w:szCs w:val="22"/>
        </w:rPr>
      </w:pPr>
      <w:r w:rsidRPr="006B520B">
        <w:rPr>
          <w:b/>
          <w:sz w:val="22"/>
          <w:szCs w:val="22"/>
        </w:rPr>
        <w:t xml:space="preserve"> </w:t>
      </w:r>
      <w:r w:rsidRPr="006B520B">
        <w:rPr>
          <w:b/>
          <w:i/>
          <w:sz w:val="22"/>
          <w:szCs w:val="22"/>
        </w:rPr>
        <w:t>Beata Banasiak</w:t>
      </w:r>
    </w:p>
    <w:p w14:paraId="0216AECD" w14:textId="6D0E8EB2" w:rsidR="006B520B" w:rsidRDefault="0013330B" w:rsidP="006B520B">
      <w:pPr>
        <w:spacing w:line="360" w:lineRule="auto"/>
        <w:rPr>
          <w:b/>
          <w:i/>
          <w:sz w:val="22"/>
          <w:szCs w:val="22"/>
        </w:rPr>
      </w:pPr>
      <w:r w:rsidRPr="006B520B">
        <w:rPr>
          <w:b/>
          <w:i/>
          <w:sz w:val="22"/>
          <w:szCs w:val="22"/>
        </w:rPr>
        <w:t>Główny Specjalista ds. żywienia</w:t>
      </w:r>
    </w:p>
    <w:p w14:paraId="6BCA8B57" w14:textId="3B3C8CBF" w:rsidR="004A3AF5" w:rsidRPr="006B520B" w:rsidRDefault="0013330B" w:rsidP="006B520B">
      <w:pPr>
        <w:spacing w:line="360" w:lineRule="auto"/>
        <w:rPr>
          <w:sz w:val="22"/>
          <w:szCs w:val="22"/>
        </w:rPr>
      </w:pPr>
      <w:r w:rsidRPr="006B520B">
        <w:rPr>
          <w:sz w:val="18"/>
          <w:szCs w:val="18"/>
        </w:rPr>
        <w:t xml:space="preserve"> </w:t>
      </w:r>
      <w:r w:rsidR="001B1454" w:rsidRPr="006B520B">
        <w:rPr>
          <w:sz w:val="18"/>
          <w:szCs w:val="18"/>
        </w:rPr>
        <w:t>(</w:t>
      </w:r>
      <w:r w:rsidR="0044369A" w:rsidRPr="006B520B">
        <w:rPr>
          <w:sz w:val="18"/>
          <w:szCs w:val="18"/>
        </w:rPr>
        <w:t>p</w:t>
      </w:r>
      <w:r w:rsidR="00042965" w:rsidRPr="006B520B">
        <w:rPr>
          <w:sz w:val="18"/>
          <w:szCs w:val="18"/>
        </w:rPr>
        <w:t xml:space="preserve">odpis </w:t>
      </w:r>
      <w:r w:rsidR="00C2251F" w:rsidRPr="006B520B">
        <w:rPr>
          <w:sz w:val="18"/>
          <w:szCs w:val="18"/>
        </w:rPr>
        <w:t>pracownika</w:t>
      </w:r>
      <w:r w:rsidR="00042965" w:rsidRPr="006B520B">
        <w:rPr>
          <w:sz w:val="18"/>
          <w:szCs w:val="18"/>
        </w:rPr>
        <w:t xml:space="preserve"> </w:t>
      </w:r>
      <w:r w:rsidR="00FD6B86" w:rsidRPr="006B520B">
        <w:rPr>
          <w:sz w:val="18"/>
          <w:szCs w:val="18"/>
        </w:rPr>
        <w:t>sporządzającego zapytanie ofertowe</w:t>
      </w:r>
      <w:r w:rsidR="001B1454" w:rsidRPr="006B520B">
        <w:rPr>
          <w:sz w:val="18"/>
          <w:szCs w:val="18"/>
        </w:rPr>
        <w:t>)</w:t>
      </w:r>
      <w:r w:rsidR="006B520B" w:rsidRPr="006B520B" w:rsidDel="006B520B">
        <w:rPr>
          <w:sz w:val="18"/>
          <w:szCs w:val="18"/>
        </w:rPr>
        <w:t xml:space="preserve"> </w:t>
      </w:r>
    </w:p>
    <w:sectPr w:rsidR="004A3AF5" w:rsidRPr="006B520B" w:rsidSect="00225BB9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63799" w14:textId="77777777" w:rsidR="003154BF" w:rsidRDefault="003154BF" w:rsidP="00042965">
      <w:r>
        <w:separator/>
      </w:r>
    </w:p>
  </w:endnote>
  <w:endnote w:type="continuationSeparator" w:id="0">
    <w:p w14:paraId="410021D1" w14:textId="77777777" w:rsidR="003154BF" w:rsidRDefault="003154BF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5DC07" w14:textId="77777777" w:rsidR="003154BF" w:rsidRDefault="003154BF" w:rsidP="00042965">
      <w:r>
        <w:separator/>
      </w:r>
    </w:p>
  </w:footnote>
  <w:footnote w:type="continuationSeparator" w:id="0">
    <w:p w14:paraId="3CAA8A2B" w14:textId="77777777" w:rsidR="003154BF" w:rsidRDefault="003154BF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BEA20220"/>
    <w:lvl w:ilvl="0" w:tplc="64B86F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E0"/>
    <w:multiLevelType w:val="hybridMultilevel"/>
    <w:tmpl w:val="A27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46621"/>
    <w:multiLevelType w:val="hybridMultilevel"/>
    <w:tmpl w:val="711A8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558C9"/>
    <w:multiLevelType w:val="hybridMultilevel"/>
    <w:tmpl w:val="E346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65"/>
    <w:rsid w:val="00015088"/>
    <w:rsid w:val="00035C2F"/>
    <w:rsid w:val="00042965"/>
    <w:rsid w:val="00061D35"/>
    <w:rsid w:val="000642D0"/>
    <w:rsid w:val="00067E7A"/>
    <w:rsid w:val="0008032F"/>
    <w:rsid w:val="000B1D07"/>
    <w:rsid w:val="000C19AA"/>
    <w:rsid w:val="000C5DED"/>
    <w:rsid w:val="000D3DAC"/>
    <w:rsid w:val="000D4823"/>
    <w:rsid w:val="000E5E34"/>
    <w:rsid w:val="00103B55"/>
    <w:rsid w:val="0010405E"/>
    <w:rsid w:val="00116D8F"/>
    <w:rsid w:val="00120DBB"/>
    <w:rsid w:val="00125EA0"/>
    <w:rsid w:val="00132E0B"/>
    <w:rsid w:val="0013330B"/>
    <w:rsid w:val="00156DD1"/>
    <w:rsid w:val="001616D5"/>
    <w:rsid w:val="00176EF6"/>
    <w:rsid w:val="00180C04"/>
    <w:rsid w:val="00194DCF"/>
    <w:rsid w:val="00197D19"/>
    <w:rsid w:val="001B06A7"/>
    <w:rsid w:val="001B1454"/>
    <w:rsid w:val="001B3B1E"/>
    <w:rsid w:val="001B6CAA"/>
    <w:rsid w:val="001E5077"/>
    <w:rsid w:val="001F36F4"/>
    <w:rsid w:val="001F7F11"/>
    <w:rsid w:val="0021741C"/>
    <w:rsid w:val="00225BB9"/>
    <w:rsid w:val="00253480"/>
    <w:rsid w:val="002730AB"/>
    <w:rsid w:val="0028534C"/>
    <w:rsid w:val="002B31E5"/>
    <w:rsid w:val="002F2B2F"/>
    <w:rsid w:val="002F311E"/>
    <w:rsid w:val="003154BF"/>
    <w:rsid w:val="00327DBD"/>
    <w:rsid w:val="00337BD8"/>
    <w:rsid w:val="00340220"/>
    <w:rsid w:val="00351E18"/>
    <w:rsid w:val="0038081F"/>
    <w:rsid w:val="0038518B"/>
    <w:rsid w:val="00394A9D"/>
    <w:rsid w:val="00397ED3"/>
    <w:rsid w:val="00397FC3"/>
    <w:rsid w:val="003A143B"/>
    <w:rsid w:val="003A25FF"/>
    <w:rsid w:val="00411912"/>
    <w:rsid w:val="00424B90"/>
    <w:rsid w:val="00430B5D"/>
    <w:rsid w:val="0044369A"/>
    <w:rsid w:val="004A3AF5"/>
    <w:rsid w:val="004A6436"/>
    <w:rsid w:val="004B052E"/>
    <w:rsid w:val="004C27B3"/>
    <w:rsid w:val="004D1C59"/>
    <w:rsid w:val="004D1E9D"/>
    <w:rsid w:val="004D4500"/>
    <w:rsid w:val="004E200D"/>
    <w:rsid w:val="00501E8C"/>
    <w:rsid w:val="00513BD6"/>
    <w:rsid w:val="00544B02"/>
    <w:rsid w:val="00552B5C"/>
    <w:rsid w:val="00575068"/>
    <w:rsid w:val="005939A0"/>
    <w:rsid w:val="005B491A"/>
    <w:rsid w:val="00632839"/>
    <w:rsid w:val="006375D2"/>
    <w:rsid w:val="006429BB"/>
    <w:rsid w:val="00654B81"/>
    <w:rsid w:val="00656834"/>
    <w:rsid w:val="00661C6B"/>
    <w:rsid w:val="0068040E"/>
    <w:rsid w:val="006873AF"/>
    <w:rsid w:val="0069132A"/>
    <w:rsid w:val="006926BA"/>
    <w:rsid w:val="006A1C76"/>
    <w:rsid w:val="006A5E01"/>
    <w:rsid w:val="006A6780"/>
    <w:rsid w:val="006B520B"/>
    <w:rsid w:val="006D0729"/>
    <w:rsid w:val="006F7845"/>
    <w:rsid w:val="0071776F"/>
    <w:rsid w:val="0073799C"/>
    <w:rsid w:val="0074294E"/>
    <w:rsid w:val="00756E64"/>
    <w:rsid w:val="00767BD8"/>
    <w:rsid w:val="0077034A"/>
    <w:rsid w:val="007901A7"/>
    <w:rsid w:val="00793BDE"/>
    <w:rsid w:val="007E1724"/>
    <w:rsid w:val="00804E59"/>
    <w:rsid w:val="00821259"/>
    <w:rsid w:val="00821ECE"/>
    <w:rsid w:val="0084435B"/>
    <w:rsid w:val="008478A6"/>
    <w:rsid w:val="00856CAF"/>
    <w:rsid w:val="00860DE3"/>
    <w:rsid w:val="008746EC"/>
    <w:rsid w:val="00877EB2"/>
    <w:rsid w:val="00896A42"/>
    <w:rsid w:val="008B34B9"/>
    <w:rsid w:val="008C2D47"/>
    <w:rsid w:val="008C38E3"/>
    <w:rsid w:val="008C4863"/>
    <w:rsid w:val="008E144B"/>
    <w:rsid w:val="00902A79"/>
    <w:rsid w:val="009046F2"/>
    <w:rsid w:val="009220B4"/>
    <w:rsid w:val="00941363"/>
    <w:rsid w:val="0094486A"/>
    <w:rsid w:val="00951737"/>
    <w:rsid w:val="0096543C"/>
    <w:rsid w:val="00976618"/>
    <w:rsid w:val="00993E6B"/>
    <w:rsid w:val="009A2E41"/>
    <w:rsid w:val="009A45A5"/>
    <w:rsid w:val="009A55FA"/>
    <w:rsid w:val="009C4674"/>
    <w:rsid w:val="009D282A"/>
    <w:rsid w:val="009F590C"/>
    <w:rsid w:val="00A34FFD"/>
    <w:rsid w:val="00A65A6F"/>
    <w:rsid w:val="00A8043C"/>
    <w:rsid w:val="00A97995"/>
    <w:rsid w:val="00AA594E"/>
    <w:rsid w:val="00AD785E"/>
    <w:rsid w:val="00B04B32"/>
    <w:rsid w:val="00B40BFA"/>
    <w:rsid w:val="00BA7F96"/>
    <w:rsid w:val="00BC3932"/>
    <w:rsid w:val="00BC5406"/>
    <w:rsid w:val="00BE1FF3"/>
    <w:rsid w:val="00C11A93"/>
    <w:rsid w:val="00C2251F"/>
    <w:rsid w:val="00C276C1"/>
    <w:rsid w:val="00C55546"/>
    <w:rsid w:val="00C83B19"/>
    <w:rsid w:val="00CA1D74"/>
    <w:rsid w:val="00CD603F"/>
    <w:rsid w:val="00CD71C5"/>
    <w:rsid w:val="00CE4E25"/>
    <w:rsid w:val="00D03A30"/>
    <w:rsid w:val="00D14824"/>
    <w:rsid w:val="00D272D5"/>
    <w:rsid w:val="00D440AA"/>
    <w:rsid w:val="00D46AEE"/>
    <w:rsid w:val="00D52AF7"/>
    <w:rsid w:val="00D7299A"/>
    <w:rsid w:val="00D7792A"/>
    <w:rsid w:val="00DA5A91"/>
    <w:rsid w:val="00DB19F4"/>
    <w:rsid w:val="00E03716"/>
    <w:rsid w:val="00E12C7F"/>
    <w:rsid w:val="00E135AB"/>
    <w:rsid w:val="00E1611F"/>
    <w:rsid w:val="00E2173A"/>
    <w:rsid w:val="00E4546F"/>
    <w:rsid w:val="00E655AB"/>
    <w:rsid w:val="00E944EB"/>
    <w:rsid w:val="00EA032A"/>
    <w:rsid w:val="00EC136C"/>
    <w:rsid w:val="00EC7BB7"/>
    <w:rsid w:val="00F05EA9"/>
    <w:rsid w:val="00F16C4E"/>
    <w:rsid w:val="00F242CA"/>
    <w:rsid w:val="00F317A1"/>
    <w:rsid w:val="00F36070"/>
    <w:rsid w:val="00F46129"/>
    <w:rsid w:val="00F9056E"/>
    <w:rsid w:val="00F93A7A"/>
    <w:rsid w:val="00F95783"/>
    <w:rsid w:val="00FA7B89"/>
    <w:rsid w:val="00FC7056"/>
    <w:rsid w:val="00FD1565"/>
    <w:rsid w:val="00FD6B8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5A263CDC-4C19-4A11-A1CC-39856A4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nasiak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banas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9080-9520-4427-B621-6B092270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Beata Banasiak</cp:lastModifiedBy>
  <cp:revision>6</cp:revision>
  <cp:lastPrinted>2021-07-13T09:53:00Z</cp:lastPrinted>
  <dcterms:created xsi:type="dcterms:W3CDTF">2022-09-02T09:10:00Z</dcterms:created>
  <dcterms:modified xsi:type="dcterms:W3CDTF">2022-09-08T10:32:00Z</dcterms:modified>
</cp:coreProperties>
</file>