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F630D" w14:textId="77777777" w:rsidR="00E0485B" w:rsidRDefault="00E0485B" w:rsidP="00154CFF">
      <w:pPr>
        <w:spacing w:line="360" w:lineRule="auto"/>
      </w:pPr>
      <w:r w:rsidRPr="00E0485B">
        <w:t>Załącznik nr 1 do Regulaminu</w:t>
      </w:r>
    </w:p>
    <w:p w14:paraId="76F7C090" w14:textId="64A6F51F" w:rsidR="00E0485B" w:rsidRPr="000C544E" w:rsidRDefault="0049784B" w:rsidP="00154CFF">
      <w:pPr>
        <w:spacing w:line="360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905415192"/>
          <w:placeholder>
            <w:docPart w:val="F30D645D132643A3B2FE0418F73239F5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9A198C">
            <w:rPr>
              <w:rFonts w:cs="Calibri"/>
              <w:szCs w:val="24"/>
            </w:rPr>
            <w:t>Kraków</w:t>
          </w:r>
        </w:sdtContent>
      </w:sdt>
      <w:r w:rsidR="00E0485B" w:rsidRPr="00A84A58">
        <w:rPr>
          <w:rFonts w:cs="Calibri"/>
          <w:szCs w:val="24"/>
        </w:rPr>
        <w:t xml:space="preserve">, </w:t>
      </w:r>
      <w:r w:rsidR="00E0485B" w:rsidRPr="000C544E">
        <w:rPr>
          <w:rFonts w:cs="Calibri"/>
          <w:szCs w:val="24"/>
        </w:rPr>
        <w:t xml:space="preserve">dnia </w:t>
      </w:r>
      <w:sdt>
        <w:sdtPr>
          <w:rPr>
            <w:rStyle w:val="Tekstzastpczy"/>
            <w:rFonts w:cs="Calibri"/>
            <w:color w:val="auto"/>
            <w:szCs w:val="24"/>
            <w:highlight w:val="yellow"/>
          </w:rPr>
          <w:id w:val="988205326"/>
          <w:placeholder>
            <w:docPart w:val="6E07EED893454F7196E1ABB0443338EC"/>
          </w:placeholder>
          <w:date w:fullDate="2024-02-20T00:00:00Z"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Tekstzastpczy"/>
          </w:rPr>
        </w:sdtEndPr>
        <w:sdtContent>
          <w:r>
            <w:rPr>
              <w:rStyle w:val="Tekstzastpczy"/>
              <w:rFonts w:cs="Calibri"/>
              <w:color w:val="auto"/>
              <w:szCs w:val="24"/>
              <w:highlight w:val="yellow"/>
            </w:rPr>
            <w:t>20.02.2024</w:t>
          </w:r>
        </w:sdtContent>
      </w:sdt>
      <w:r w:rsidR="00E0485B" w:rsidRPr="000C544E">
        <w:rPr>
          <w:rFonts w:cs="Calibri"/>
          <w:szCs w:val="24"/>
        </w:rPr>
        <w:t xml:space="preserve"> r.</w:t>
      </w:r>
    </w:p>
    <w:p w14:paraId="19A34229" w14:textId="77777777" w:rsidR="00E0485B" w:rsidRPr="004A5EFB" w:rsidRDefault="00E0485B" w:rsidP="00154CFF">
      <w:pPr>
        <w:pStyle w:val="Nagwek1"/>
        <w:spacing w:before="480" w:after="600" w:line="360" w:lineRule="auto"/>
      </w:pPr>
      <w:r w:rsidRPr="004A5EFB">
        <w:t>Zapytanie ofertowe</w:t>
      </w:r>
    </w:p>
    <w:p w14:paraId="272DDD76" w14:textId="77777777" w:rsidR="00E0485B" w:rsidRPr="00B15310" w:rsidRDefault="00E0485B" w:rsidP="00154CFF">
      <w:pPr>
        <w:spacing w:line="360" w:lineRule="auto"/>
        <w:rPr>
          <w:rFonts w:cs="Calibri"/>
          <w:b/>
          <w:szCs w:val="24"/>
        </w:rPr>
      </w:pPr>
      <w:r w:rsidRPr="00B15310">
        <w:rPr>
          <w:rFonts w:cs="Calibri"/>
          <w:b/>
          <w:szCs w:val="24"/>
        </w:rPr>
        <w:t>Szanowni Państwo,</w:t>
      </w:r>
    </w:p>
    <w:p w14:paraId="2595C50C" w14:textId="7D4DF83D" w:rsidR="00E0485B" w:rsidRDefault="00E0485B" w:rsidP="00154CFF">
      <w:pPr>
        <w:spacing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Krajowa Szkoła Sądownictwa i Prokuratury </w:t>
      </w:r>
      <w:r w:rsidR="00FD693D">
        <w:rPr>
          <w:rFonts w:cs="Calibri"/>
          <w:szCs w:val="24"/>
        </w:rPr>
        <w:t xml:space="preserve">(dalej KSSIP) </w:t>
      </w:r>
      <w:r w:rsidRPr="00A84A58">
        <w:rPr>
          <w:rFonts w:cs="Calibri"/>
          <w:szCs w:val="24"/>
        </w:rPr>
        <w:t>z siedzibą w Krakowie, ul. Przy Rondzie 5, 31-547 Kraków, zaprasza do</w:t>
      </w:r>
      <w:r>
        <w:rPr>
          <w:rFonts w:cs="Calibri"/>
          <w:szCs w:val="24"/>
        </w:rPr>
        <w:t>:</w:t>
      </w:r>
      <w:r w:rsidRPr="00A84A58">
        <w:rPr>
          <w:rFonts w:cs="Calibri"/>
          <w:szCs w:val="24"/>
        </w:rPr>
        <w:t xml:space="preserve"> </w:t>
      </w:r>
    </w:p>
    <w:p w14:paraId="7DB51447" w14:textId="744942C8" w:rsidR="00E0485B" w:rsidRPr="006702DF" w:rsidRDefault="0049784B" w:rsidP="00154CFF">
      <w:pPr>
        <w:spacing w:line="360" w:lineRule="auto"/>
        <w:rPr>
          <w:rFonts w:cs="Calibri"/>
          <w:sz w:val="10"/>
          <w:szCs w:val="10"/>
          <w:u w:val="single"/>
        </w:rPr>
      </w:pPr>
      <w:sdt>
        <w:sdtPr>
          <w:rPr>
            <w:rFonts w:cs="Calibri"/>
            <w:szCs w:val="24"/>
          </w:rPr>
          <w:id w:val="-2066401486"/>
          <w:placeholder>
            <w:docPart w:val="C0095B36C1934A0D80A3776A5ACFF7F3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D15868">
            <w:rPr>
              <w:rFonts w:cs="Calibri"/>
              <w:szCs w:val="24"/>
            </w:rPr>
            <w:t>Złożenia oferty na realizację zamówienia zgodnie z warunkami określonymi w zapytaniu ofertowym</w:t>
          </w:r>
        </w:sdtContent>
      </w:sdt>
    </w:p>
    <w:p w14:paraId="26D7ED78" w14:textId="77777777" w:rsidR="00E0485B" w:rsidRPr="00A84A58" w:rsidRDefault="00EC0409" w:rsidP="00154CFF">
      <w:pPr>
        <w:pStyle w:val="Nagwek3"/>
        <w:numPr>
          <w:ilvl w:val="0"/>
          <w:numId w:val="10"/>
        </w:numPr>
        <w:spacing w:line="360" w:lineRule="auto"/>
      </w:pPr>
      <w:r>
        <w:t>Opis przedmiotu zamówienia:</w:t>
      </w:r>
    </w:p>
    <w:p w14:paraId="44BDC9DE" w14:textId="7E15450E" w:rsidR="00E0485B" w:rsidRPr="00A84A58" w:rsidRDefault="00A7110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>
        <w:rPr>
          <w:rFonts w:cs="Calibri"/>
          <w:szCs w:val="24"/>
        </w:rPr>
        <w:t>Usługa o</w:t>
      </w:r>
      <w:r w:rsidR="008A25B6" w:rsidRPr="008A25B6">
        <w:rPr>
          <w:rFonts w:cs="Calibri"/>
          <w:szCs w:val="24"/>
        </w:rPr>
        <w:t>bsług</w:t>
      </w:r>
      <w:r>
        <w:rPr>
          <w:rFonts w:cs="Calibri"/>
          <w:szCs w:val="24"/>
        </w:rPr>
        <w:t>i</w:t>
      </w:r>
      <w:r w:rsidR="008A25B6" w:rsidRPr="008A25B6">
        <w:rPr>
          <w:rFonts w:cs="Calibri"/>
          <w:szCs w:val="24"/>
        </w:rPr>
        <w:t xml:space="preserve"> systemu sprawdzianu elektronicznego</w:t>
      </w:r>
      <w:r w:rsidR="00626D3C">
        <w:rPr>
          <w:rFonts w:cs="Calibri"/>
          <w:szCs w:val="24"/>
        </w:rPr>
        <w:t xml:space="preserve"> (dalej zwanym „Systemem”</w:t>
      </w:r>
      <w:r w:rsidR="00BE32BF">
        <w:rPr>
          <w:rFonts w:cs="Calibri"/>
          <w:szCs w:val="24"/>
        </w:rPr>
        <w:t xml:space="preserve"> lub „Oprogramowaniem”</w:t>
      </w:r>
      <w:r w:rsidR="00626D3C">
        <w:rPr>
          <w:rFonts w:cs="Calibri"/>
          <w:szCs w:val="24"/>
        </w:rPr>
        <w:t>)</w:t>
      </w:r>
      <w:r w:rsidR="008A25B6" w:rsidRPr="008A25B6">
        <w:rPr>
          <w:rFonts w:cs="Calibri"/>
          <w:szCs w:val="24"/>
        </w:rPr>
        <w:t xml:space="preserve"> na potrzeby Krajowej Szkoły Sądownictwa i Prokuratury podczas egzaminów specjalistycznych</w:t>
      </w:r>
      <w:r w:rsidR="00406F45">
        <w:rPr>
          <w:rFonts w:cs="Calibri"/>
          <w:szCs w:val="24"/>
        </w:rPr>
        <w:t>, które odbędą się</w:t>
      </w:r>
      <w:r w:rsidR="008A25B6" w:rsidRPr="008A25B6">
        <w:rPr>
          <w:rFonts w:cs="Calibri"/>
          <w:szCs w:val="24"/>
        </w:rPr>
        <w:t xml:space="preserve"> w </w:t>
      </w:r>
      <w:r w:rsidR="00406F45">
        <w:rPr>
          <w:rFonts w:cs="Calibri"/>
          <w:szCs w:val="24"/>
        </w:rPr>
        <w:t>terminie</w:t>
      </w:r>
      <w:r w:rsidR="00406F45" w:rsidRPr="008A25B6">
        <w:rPr>
          <w:rFonts w:cs="Calibri"/>
          <w:szCs w:val="24"/>
        </w:rPr>
        <w:t xml:space="preserve"> </w:t>
      </w:r>
      <w:r w:rsidR="008A25B6" w:rsidRPr="008A25B6">
        <w:rPr>
          <w:rFonts w:cs="Calibri"/>
          <w:szCs w:val="24"/>
        </w:rPr>
        <w:t>9-12 kwietnia 2024 r</w:t>
      </w:r>
      <w:r w:rsidR="00A071FF">
        <w:rPr>
          <w:rFonts w:cs="Calibri"/>
          <w:szCs w:val="24"/>
        </w:rPr>
        <w:t>.</w:t>
      </w:r>
      <w:r w:rsidR="00AD7125">
        <w:rPr>
          <w:rFonts w:cs="Calibri"/>
          <w:szCs w:val="24"/>
        </w:rPr>
        <w:t xml:space="preserve"> </w:t>
      </w:r>
      <w:r w:rsidR="00AD7125">
        <w:rPr>
          <w:szCs w:val="24"/>
        </w:rPr>
        <w:t>wraz z instalacją i transportem sprzętu</w:t>
      </w:r>
      <w:r w:rsidR="008A25B6" w:rsidRPr="008A25B6">
        <w:rPr>
          <w:rFonts w:cs="Calibri"/>
          <w:szCs w:val="24"/>
        </w:rPr>
        <w:t>.</w:t>
      </w:r>
    </w:p>
    <w:p w14:paraId="3FF6291B" w14:textId="77777777" w:rsidR="00E0485B" w:rsidRPr="000F146A" w:rsidRDefault="00E0485B" w:rsidP="00154CFF">
      <w:pPr>
        <w:pStyle w:val="Akapitzlist"/>
        <w:spacing w:line="360" w:lineRule="auto"/>
        <w:ind w:left="0"/>
        <w:rPr>
          <w:rFonts w:cs="Calibri"/>
          <w:sz w:val="10"/>
          <w:szCs w:val="10"/>
        </w:rPr>
      </w:pPr>
    </w:p>
    <w:p w14:paraId="6193DA61" w14:textId="77777777" w:rsidR="00E0485B" w:rsidRPr="00416A5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9861B2">
        <w:rPr>
          <w:rFonts w:cs="Calibri"/>
          <w:szCs w:val="24"/>
        </w:rPr>
        <w:t xml:space="preserve">Informacje dodatkowe: </w:t>
      </w:r>
    </w:p>
    <w:p w14:paraId="002DB8D3" w14:textId="48D355E0" w:rsidR="00E0485B" w:rsidRPr="00B00C23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</w:rPr>
      </w:pPr>
      <w:r w:rsidRPr="00C82656">
        <w:rPr>
          <w:rFonts w:cs="Calibri"/>
          <w:szCs w:val="24"/>
        </w:rPr>
        <w:t>Miejsce realizacji przedmiotu zamówienia:</w:t>
      </w:r>
      <w:r w:rsidRPr="00C82656">
        <w:rPr>
          <w:rFonts w:asciiTheme="minorHAnsi" w:hAnsiTheme="minorHAnsi" w:cstheme="minorHAnsi"/>
        </w:rPr>
        <w:t xml:space="preserve"> </w:t>
      </w:r>
      <w:sdt>
        <w:sdtPr>
          <w:rPr>
            <w:rFonts w:cs="Calibri"/>
          </w:rPr>
          <w:id w:val="1864861373"/>
          <w:placeholder>
            <w:docPart w:val="BFD8668261E7464BB19CC681B9AC41ED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proofErr w:type="spellStart"/>
          <w:r w:rsidR="00D15868" w:rsidRPr="009A198C">
            <w:rPr>
              <w:rFonts w:cs="Calibri"/>
            </w:rPr>
            <w:t>Metropolo</w:t>
          </w:r>
          <w:proofErr w:type="spellEnd"/>
          <w:r w:rsidR="00D15868" w:rsidRPr="009A198C">
            <w:rPr>
              <w:rFonts w:cs="Calibri"/>
            </w:rPr>
            <w:t xml:space="preserve"> Krak</w:t>
          </w:r>
          <w:r w:rsidR="00D15868">
            <w:rPr>
              <w:rFonts w:cs="Calibri"/>
            </w:rPr>
            <w:t>ó</w:t>
          </w:r>
          <w:r w:rsidR="00D15868" w:rsidRPr="009A198C">
            <w:rPr>
              <w:rFonts w:cs="Calibri"/>
            </w:rPr>
            <w:t xml:space="preserve">w by </w:t>
          </w:r>
          <w:proofErr w:type="spellStart"/>
          <w:r w:rsidR="00D15868" w:rsidRPr="009A198C">
            <w:rPr>
              <w:rFonts w:cs="Calibri"/>
            </w:rPr>
            <w:t>Golden</w:t>
          </w:r>
          <w:proofErr w:type="spellEnd"/>
          <w:r w:rsidR="00D15868" w:rsidRPr="009A198C">
            <w:rPr>
              <w:rFonts w:cs="Calibri"/>
            </w:rPr>
            <w:t xml:space="preserve"> </w:t>
          </w:r>
          <w:proofErr w:type="spellStart"/>
          <w:r w:rsidR="00D15868" w:rsidRPr="009A198C">
            <w:rPr>
              <w:rFonts w:cs="Calibri"/>
            </w:rPr>
            <w:t>Tulip</w:t>
          </w:r>
          <w:proofErr w:type="spellEnd"/>
          <w:r w:rsidR="00D15868" w:rsidRPr="009A198C">
            <w:rPr>
              <w:rFonts w:cs="Calibri"/>
            </w:rPr>
            <w:t>,</w:t>
          </w:r>
        </w:sdtContent>
      </w:sdt>
      <w:r w:rsidRPr="00C82656">
        <w:rPr>
          <w:rFonts w:asciiTheme="minorHAnsi" w:hAnsiTheme="minorHAnsi" w:cstheme="minorHAnsi"/>
        </w:rPr>
        <w:t xml:space="preserve"> </w:t>
      </w:r>
      <w:r w:rsidRPr="00271352">
        <w:rPr>
          <w:rFonts w:asciiTheme="minorHAnsi" w:hAnsiTheme="minorHAnsi" w:cstheme="minorHAnsi"/>
          <w:szCs w:val="24"/>
        </w:rPr>
        <w:t>adres</w:t>
      </w:r>
      <w:r w:rsidRPr="00C8265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88888164"/>
          <w:placeholder>
            <w:docPart w:val="B07D8DC7992C47AA9F7506638A87E872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rowadź własny zapis)" w:value="..................(wprowadź własny zapis)"/>
          </w:comboBox>
        </w:sdtPr>
        <w:sdtEndPr/>
        <w:sdtContent>
          <w:r w:rsidR="009A198C" w:rsidRPr="009A198C">
            <w:rPr>
              <w:rFonts w:asciiTheme="minorHAnsi" w:hAnsiTheme="minorHAnsi" w:cstheme="minorHAnsi"/>
            </w:rPr>
            <w:t>ul. Orzechowa 11, 30-422 Kraków</w:t>
          </w:r>
        </w:sdtContent>
      </w:sdt>
      <w:r w:rsidR="00AD7125">
        <w:rPr>
          <w:rFonts w:asciiTheme="minorHAnsi" w:hAnsiTheme="minorHAnsi" w:cstheme="minorHAnsi"/>
        </w:rPr>
        <w:t>, Krajowa Szkoła Sądownictwa i Prokuratury, adres: ul. Przy Rondzie 5, 31-547 Kraków</w:t>
      </w:r>
    </w:p>
    <w:p w14:paraId="37CDAB6D" w14:textId="27D5D5C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Warunki płatności: </w:t>
      </w:r>
      <w:sdt>
        <w:sdtPr>
          <w:rPr>
            <w:rFonts w:cs="Calibri"/>
            <w:szCs w:val="24"/>
          </w:rPr>
          <w:id w:val="-963037281"/>
          <w:placeholder>
            <w:docPart w:val="3342E2C605E84E858754781E2954F42C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EndPr/>
        <w:sdtContent>
          <w:r w:rsidR="009A198C">
            <w:rPr>
              <w:rFonts w:cs="Calibri"/>
              <w:szCs w:val="24"/>
            </w:rPr>
            <w:t xml:space="preserve">do 21 dni </w:t>
          </w:r>
        </w:sdtContent>
      </w:sdt>
      <w:r w:rsidRPr="006818B1">
        <w:rPr>
          <w:rFonts w:cs="Calibri"/>
          <w:szCs w:val="24"/>
        </w:rPr>
        <w:t>licząc od doręczenia Zamawiającemu prawidłowo wystawionej faktury VAT</w:t>
      </w:r>
      <w:r w:rsidR="0019292C">
        <w:rPr>
          <w:rFonts w:cs="Calibri"/>
          <w:szCs w:val="24"/>
        </w:rPr>
        <w:t xml:space="preserve"> </w:t>
      </w:r>
      <w:r w:rsidRPr="006818B1">
        <w:rPr>
          <w:rFonts w:cs="Calibri"/>
          <w:szCs w:val="24"/>
        </w:rPr>
        <w:t>pod warunkiem odbioru przedmiotu zamówienia bez zastrzeżeń</w:t>
      </w:r>
      <w:r>
        <w:rPr>
          <w:rFonts w:cs="Calibri"/>
          <w:szCs w:val="24"/>
        </w:rPr>
        <w:t>;</w:t>
      </w:r>
    </w:p>
    <w:p w14:paraId="68364418" w14:textId="4F910FE1" w:rsidR="00E0485B" w:rsidRPr="00D0346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03468">
        <w:rPr>
          <w:rFonts w:asciiTheme="minorHAnsi" w:hAnsiTheme="minorHAnsi" w:cstheme="minorHAnsi"/>
          <w:szCs w:val="24"/>
        </w:rPr>
        <w:t xml:space="preserve">Deklaracja dostępności Zamawiającego znajduje się na stronie internetowej: </w:t>
      </w:r>
      <w:hyperlink r:id="rId8" w:history="1">
        <w:r w:rsidRPr="00D03468">
          <w:rPr>
            <w:rStyle w:val="Hipercze"/>
            <w:rFonts w:asciiTheme="minorHAnsi" w:hAnsiTheme="minorHAnsi" w:cstheme="minorHAnsi"/>
            <w:szCs w:val="24"/>
          </w:rPr>
          <w:t>https://www.kssip.gov.pl/deklaracja-dostepnosci</w:t>
        </w:r>
      </w:hyperlink>
      <w:r w:rsidRPr="00D03468">
        <w:rPr>
          <w:rFonts w:asciiTheme="minorHAnsi" w:hAnsiTheme="minorHAnsi" w:cstheme="minorHAnsi"/>
          <w:szCs w:val="24"/>
        </w:rPr>
        <w:t>;</w:t>
      </w:r>
    </w:p>
    <w:p w14:paraId="56D8722E" w14:textId="44F460DE" w:rsidR="004D15BF" w:rsidRPr="004D15BF" w:rsidRDefault="004D15BF" w:rsidP="004D15B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bookmarkStart w:id="0" w:name="_Hlk157409692"/>
      <w:r w:rsidRPr="004D15BF">
        <w:rPr>
          <w:rFonts w:asciiTheme="minorHAnsi" w:hAnsiTheme="minorHAnsi" w:cstheme="minorHAnsi"/>
          <w:szCs w:val="24"/>
        </w:rPr>
        <w:t>Wykonawca zobowiązuj</w:t>
      </w:r>
      <w:r w:rsidR="00EC56B7">
        <w:rPr>
          <w:rFonts w:asciiTheme="minorHAnsi" w:hAnsiTheme="minorHAnsi" w:cstheme="minorHAnsi"/>
          <w:szCs w:val="24"/>
        </w:rPr>
        <w:t>e</w:t>
      </w:r>
      <w:r w:rsidRPr="004D15BF">
        <w:rPr>
          <w:rFonts w:asciiTheme="minorHAnsi" w:hAnsiTheme="minorHAnsi" w:cstheme="minorHAnsi"/>
          <w:szCs w:val="24"/>
        </w:rPr>
        <w:t xml:space="preserve"> się nie ujawniać wszelkich danych uzyskanych w trakcie egzaminu, zobowiązuje się ponadto do nieudzielania żadnych informacji osobom zdającym egzamin, zarówno w trakcie  egzaminu jaki i po egzaminie, poza </w:t>
      </w:r>
      <w:r w:rsidRPr="004D15BF">
        <w:rPr>
          <w:rFonts w:asciiTheme="minorHAnsi" w:hAnsiTheme="minorHAnsi" w:cstheme="minorHAnsi"/>
          <w:szCs w:val="24"/>
        </w:rPr>
        <w:lastRenderedPageBreak/>
        <w:t>informacjami dotyczącymi zasad obsługi sprzętu i oprogramowania informatycznego wykorzystywanego do przeprowadzenia egzaminu</w:t>
      </w:r>
      <w:r>
        <w:rPr>
          <w:rFonts w:asciiTheme="minorHAnsi" w:hAnsiTheme="minorHAnsi" w:cstheme="minorHAnsi"/>
          <w:szCs w:val="24"/>
        </w:rPr>
        <w:t>.</w:t>
      </w:r>
    </w:p>
    <w:p w14:paraId="04DF4236" w14:textId="7673E300" w:rsidR="00E0485B" w:rsidRDefault="009A198C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asciiTheme="minorHAnsi" w:hAnsiTheme="minorHAnsi" w:cstheme="minorHAnsi"/>
          <w:szCs w:val="24"/>
        </w:rPr>
      </w:pPr>
      <w:r w:rsidRPr="00031617">
        <w:rPr>
          <w:rFonts w:cs="Calibri"/>
        </w:rPr>
        <w:t>W ramach usług, Wykonawca jest zobowiązany w szczególności do:</w:t>
      </w:r>
      <w:bookmarkEnd w:id="0"/>
    </w:p>
    <w:p w14:paraId="03FBBDE7" w14:textId="77777777" w:rsidR="009A198C" w:rsidRPr="00031617" w:rsidRDefault="009A198C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bookmarkStart w:id="1" w:name="_Hlk157409740"/>
      <w:r w:rsidRPr="00031617">
        <w:rPr>
          <w:rFonts w:cs="Calibri"/>
        </w:rPr>
        <w:t>weryfikacji prawidłowości funkcjonowania Systemu,</w:t>
      </w:r>
    </w:p>
    <w:p w14:paraId="6BB107CE" w14:textId="1198C7A2" w:rsidR="009A198C" w:rsidRPr="00031617" w:rsidRDefault="009A198C" w:rsidP="00154CFF">
      <w:pPr>
        <w:pStyle w:val="Akapitzlist"/>
        <w:numPr>
          <w:ilvl w:val="0"/>
          <w:numId w:val="16"/>
        </w:numPr>
        <w:spacing w:before="0" w:after="160" w:line="360" w:lineRule="auto"/>
        <w:ind w:left="1276"/>
        <w:jc w:val="both"/>
        <w:rPr>
          <w:rFonts w:cs="Calibri"/>
        </w:rPr>
      </w:pPr>
      <w:r w:rsidRPr="00031617">
        <w:rPr>
          <w:rFonts w:cs="Calibri"/>
        </w:rPr>
        <w:t xml:space="preserve">świadczenia pomocy technicznej </w:t>
      </w:r>
      <w:r w:rsidR="000048A8" w:rsidRPr="00D20D70">
        <w:rPr>
          <w:rFonts w:cs="Calibri"/>
        </w:rPr>
        <w:t>osobom</w:t>
      </w:r>
      <w:r w:rsidR="000048A8">
        <w:rPr>
          <w:rFonts w:cs="Calibri"/>
        </w:rPr>
        <w:t xml:space="preserve"> </w:t>
      </w:r>
      <w:r w:rsidRPr="00031617">
        <w:rPr>
          <w:rFonts w:cs="Calibri"/>
        </w:rPr>
        <w:t xml:space="preserve">zdającym </w:t>
      </w:r>
      <w:r w:rsidR="000048A8" w:rsidRPr="00D20D70">
        <w:rPr>
          <w:rFonts w:cs="Calibri"/>
        </w:rPr>
        <w:t>egzamin</w:t>
      </w:r>
      <w:r w:rsidR="000048A8">
        <w:rPr>
          <w:rFonts w:cs="Calibri"/>
        </w:rPr>
        <w:t xml:space="preserve"> </w:t>
      </w:r>
      <w:r w:rsidRPr="00031617">
        <w:rPr>
          <w:rFonts w:cs="Calibri"/>
        </w:rPr>
        <w:t>podczas egzaminów specjalistycznych,</w:t>
      </w:r>
    </w:p>
    <w:p w14:paraId="01854F38" w14:textId="77777777" w:rsidR="009A198C" w:rsidRPr="00031617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031617">
        <w:rPr>
          <w:rFonts w:cs="Calibri"/>
        </w:rPr>
        <w:t xml:space="preserve">udzielania  informacji w przedmiocie funkcjonowania Systemu, </w:t>
      </w:r>
    </w:p>
    <w:p w14:paraId="723CC1AD" w14:textId="0A45CE64" w:rsidR="009A198C" w:rsidRPr="00031617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031617">
        <w:rPr>
          <w:rFonts w:cs="Calibri"/>
        </w:rPr>
        <w:t xml:space="preserve">obsługi zdarzeń o naturze informatycznej zgodnie z wcześniejszym przeszkoleniem </w:t>
      </w:r>
      <w:r w:rsidR="00D66845">
        <w:rPr>
          <w:rFonts w:cs="Calibri"/>
        </w:rPr>
        <w:t xml:space="preserve">przez Zamawiającego </w:t>
      </w:r>
      <w:r w:rsidRPr="00031617">
        <w:rPr>
          <w:rFonts w:cs="Calibri"/>
        </w:rPr>
        <w:t>osób wskazanych przez Wykonawcę</w:t>
      </w:r>
      <w:r w:rsidR="00C8796D">
        <w:rPr>
          <w:rFonts w:cs="Calibri"/>
        </w:rPr>
        <w:t>,</w:t>
      </w:r>
      <w:r w:rsidRPr="00031617">
        <w:rPr>
          <w:rFonts w:cs="Calibri"/>
        </w:rPr>
        <w:t xml:space="preserve"> w zakresie świadczenia niniejszych czynności,</w:t>
      </w:r>
    </w:p>
    <w:p w14:paraId="1FDEFBBE" w14:textId="0C01B7B0" w:rsidR="009A198C" w:rsidRPr="00031617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031617">
        <w:rPr>
          <w:rFonts w:cs="Calibri"/>
        </w:rPr>
        <w:t>uczestnictwo w całości egzaminu i nadzór informatyczny na</w:t>
      </w:r>
      <w:r w:rsidR="00F0752A">
        <w:rPr>
          <w:rFonts w:cs="Calibri"/>
        </w:rPr>
        <w:t>d</w:t>
      </w:r>
      <w:r w:rsidRPr="00031617">
        <w:rPr>
          <w:rFonts w:cs="Calibri"/>
        </w:rPr>
        <w:t xml:space="preserve"> sprzętem i </w:t>
      </w:r>
      <w:r w:rsidR="00431D12">
        <w:rPr>
          <w:rFonts w:cs="Calibri"/>
        </w:rPr>
        <w:t>O</w:t>
      </w:r>
      <w:r w:rsidR="00431D12" w:rsidRPr="00031617">
        <w:rPr>
          <w:rFonts w:cs="Calibri"/>
        </w:rPr>
        <w:t>programowaniem</w:t>
      </w:r>
      <w:r w:rsidRPr="00031617">
        <w:rPr>
          <w:rFonts w:cs="Calibri"/>
        </w:rPr>
        <w:t xml:space="preserve"> </w:t>
      </w:r>
      <w:r w:rsidR="00DC565B">
        <w:rPr>
          <w:rFonts w:cs="Calibri"/>
        </w:rPr>
        <w:t>wykorzystywanym przez</w:t>
      </w:r>
      <w:r w:rsidR="000048A8">
        <w:rPr>
          <w:rFonts w:cs="Calibri"/>
        </w:rPr>
        <w:t xml:space="preserve"> osob</w:t>
      </w:r>
      <w:r w:rsidR="00DC565B">
        <w:rPr>
          <w:rFonts w:cs="Calibri"/>
        </w:rPr>
        <w:t>y</w:t>
      </w:r>
      <w:r w:rsidR="000048A8">
        <w:rPr>
          <w:rFonts w:cs="Calibri"/>
        </w:rPr>
        <w:t xml:space="preserve"> </w:t>
      </w:r>
      <w:r w:rsidRPr="00031617">
        <w:rPr>
          <w:rFonts w:cs="Calibri"/>
        </w:rPr>
        <w:t>zdając</w:t>
      </w:r>
      <w:r w:rsidR="00DC565B">
        <w:rPr>
          <w:rFonts w:cs="Calibri"/>
        </w:rPr>
        <w:t>e</w:t>
      </w:r>
      <w:r w:rsidRPr="00031617">
        <w:rPr>
          <w:rFonts w:cs="Calibri"/>
        </w:rPr>
        <w:t xml:space="preserve">  egzamin oraz </w:t>
      </w:r>
      <w:r w:rsidR="00DC565B">
        <w:rPr>
          <w:rFonts w:cs="Calibri"/>
        </w:rPr>
        <w:t xml:space="preserve">przez </w:t>
      </w:r>
      <w:r w:rsidRPr="00031617">
        <w:rPr>
          <w:rFonts w:cs="Calibri"/>
        </w:rPr>
        <w:t>członk</w:t>
      </w:r>
      <w:r w:rsidR="00D15868">
        <w:rPr>
          <w:rFonts w:cs="Calibri"/>
        </w:rPr>
        <w:t>ów</w:t>
      </w:r>
      <w:r w:rsidRPr="00031617">
        <w:rPr>
          <w:rFonts w:cs="Calibri"/>
        </w:rPr>
        <w:t xml:space="preserve"> komisji egzaminacyjnej,</w:t>
      </w:r>
    </w:p>
    <w:p w14:paraId="486C6AA2" w14:textId="7A6E5701" w:rsidR="009A198C" w:rsidRPr="00031617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031617">
        <w:rPr>
          <w:rFonts w:cs="Calibri"/>
        </w:rPr>
        <w:t>obsługi wydru</w:t>
      </w:r>
      <w:r w:rsidR="007D1B23">
        <w:rPr>
          <w:rFonts w:cs="Calibri"/>
        </w:rPr>
        <w:t>ków</w:t>
      </w:r>
      <w:r w:rsidRPr="00031617">
        <w:rPr>
          <w:rFonts w:cs="Calibri"/>
        </w:rPr>
        <w:t xml:space="preserve"> dla zdających</w:t>
      </w:r>
      <w:r w:rsidR="005170B4">
        <w:rPr>
          <w:rFonts w:cs="Calibri"/>
        </w:rPr>
        <w:t xml:space="preserve"> egzamin</w:t>
      </w:r>
      <w:r w:rsidR="007D1B23">
        <w:rPr>
          <w:rFonts w:cs="Calibri"/>
        </w:rPr>
        <w:t>,</w:t>
      </w:r>
    </w:p>
    <w:p w14:paraId="0243B50D" w14:textId="61C6D0DE" w:rsidR="009A198C" w:rsidRPr="00031617" w:rsidRDefault="008765C4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>
        <w:rPr>
          <w:rFonts w:cs="Calibri"/>
        </w:rPr>
        <w:t>montażu</w:t>
      </w:r>
      <w:r w:rsidRPr="00031617">
        <w:rPr>
          <w:rFonts w:cs="Calibri"/>
        </w:rPr>
        <w:t xml:space="preserve"> </w:t>
      </w:r>
      <w:r w:rsidR="009A198C" w:rsidRPr="00031617">
        <w:rPr>
          <w:rFonts w:cs="Calibri"/>
        </w:rPr>
        <w:t xml:space="preserve">sprzętu i </w:t>
      </w:r>
      <w:r>
        <w:rPr>
          <w:rFonts w:cs="Calibri"/>
        </w:rPr>
        <w:t xml:space="preserve">instalacji </w:t>
      </w:r>
      <w:r w:rsidR="00BE32BF">
        <w:rPr>
          <w:rFonts w:cs="Calibri"/>
        </w:rPr>
        <w:t>O</w:t>
      </w:r>
      <w:r w:rsidR="00BE32BF" w:rsidRPr="00031617">
        <w:rPr>
          <w:rFonts w:cs="Calibri"/>
        </w:rPr>
        <w:t xml:space="preserve">programowania </w:t>
      </w:r>
      <w:r w:rsidR="009A198C" w:rsidRPr="00031617">
        <w:rPr>
          <w:rFonts w:cs="Calibri"/>
        </w:rPr>
        <w:t xml:space="preserve">do przeprowadzenia egzaminu, </w:t>
      </w:r>
    </w:p>
    <w:p w14:paraId="7A857249" w14:textId="12BB2388" w:rsidR="009A198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031617">
        <w:rPr>
          <w:rFonts w:cs="Calibri"/>
        </w:rPr>
        <w:t xml:space="preserve">demontażu sprzętu i </w:t>
      </w:r>
      <w:r w:rsidR="005170B4">
        <w:rPr>
          <w:rFonts w:cs="Calibri"/>
        </w:rPr>
        <w:t>odinstalowa</w:t>
      </w:r>
      <w:r w:rsidR="008765C4">
        <w:rPr>
          <w:rFonts w:cs="Calibri"/>
        </w:rPr>
        <w:t>nia</w:t>
      </w:r>
      <w:r w:rsidR="005170B4">
        <w:rPr>
          <w:rFonts w:cs="Calibri"/>
        </w:rPr>
        <w:t xml:space="preserve"> </w:t>
      </w:r>
      <w:r w:rsidR="00BE32BF">
        <w:rPr>
          <w:rFonts w:cs="Calibri"/>
        </w:rPr>
        <w:t>O</w:t>
      </w:r>
      <w:r w:rsidR="00BE32BF" w:rsidRPr="00031617">
        <w:rPr>
          <w:rFonts w:cs="Calibri"/>
        </w:rPr>
        <w:t xml:space="preserve">programowania </w:t>
      </w:r>
      <w:r w:rsidRPr="00031617">
        <w:rPr>
          <w:rFonts w:cs="Calibri"/>
        </w:rPr>
        <w:t>do przeprowadzenia egzamin</w:t>
      </w:r>
      <w:r w:rsidR="008765C4">
        <w:rPr>
          <w:rFonts w:cs="Calibri"/>
        </w:rPr>
        <w:t>u,</w:t>
      </w:r>
      <w:r w:rsidRPr="00031617">
        <w:rPr>
          <w:rFonts w:cs="Calibri"/>
        </w:rPr>
        <w:t xml:space="preserve"> po zakończeniu egzaminu, </w:t>
      </w:r>
    </w:p>
    <w:p w14:paraId="6C7E4E0F" w14:textId="58A8BD84" w:rsidR="009A198C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9A198C">
        <w:rPr>
          <w:rFonts w:cs="Calibri"/>
        </w:rPr>
        <w:t>usuwani</w:t>
      </w:r>
      <w:r w:rsidR="008765C4">
        <w:rPr>
          <w:rFonts w:cs="Calibri"/>
        </w:rPr>
        <w:t>a</w:t>
      </w:r>
      <w:r w:rsidRPr="009A198C">
        <w:rPr>
          <w:rFonts w:cs="Calibri"/>
        </w:rPr>
        <w:t xml:space="preserve"> na bieżąco usterek w sprzęcie i </w:t>
      </w:r>
      <w:r w:rsidR="003D771A">
        <w:rPr>
          <w:rFonts w:cs="Calibri"/>
        </w:rPr>
        <w:t xml:space="preserve">w </w:t>
      </w:r>
      <w:r w:rsidR="00431D12">
        <w:rPr>
          <w:rFonts w:cs="Calibri"/>
        </w:rPr>
        <w:t>O</w:t>
      </w:r>
      <w:r w:rsidR="00431D12" w:rsidRPr="009A198C">
        <w:rPr>
          <w:rFonts w:cs="Calibri"/>
        </w:rPr>
        <w:t xml:space="preserve">programowaniu </w:t>
      </w:r>
      <w:r w:rsidR="008765C4">
        <w:rPr>
          <w:rFonts w:cs="Calibri"/>
        </w:rPr>
        <w:t xml:space="preserve">osób </w:t>
      </w:r>
      <w:r w:rsidRPr="009A198C">
        <w:rPr>
          <w:rFonts w:cs="Calibri"/>
        </w:rPr>
        <w:t>zdających  egzamin oraz członków komisji egzaminacyjnej,</w:t>
      </w:r>
    </w:p>
    <w:p w14:paraId="448589D0" w14:textId="14332905" w:rsidR="00335E79" w:rsidRPr="00EC09F7" w:rsidRDefault="009A198C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9A198C">
        <w:rPr>
          <w:rFonts w:cs="Calibri"/>
        </w:rPr>
        <w:t xml:space="preserve">bieżąca </w:t>
      </w:r>
      <w:r w:rsidRPr="00EC09F7">
        <w:rPr>
          <w:rFonts w:cs="Calibri"/>
        </w:rPr>
        <w:t>komunikacja z koordynatorami – informatykami ze strony KSSIP</w:t>
      </w:r>
      <w:r w:rsidR="00D15868" w:rsidRPr="00EC09F7">
        <w:rPr>
          <w:rFonts w:cs="Calibri"/>
        </w:rPr>
        <w:t>,</w:t>
      </w:r>
      <w:bookmarkEnd w:id="1"/>
    </w:p>
    <w:p w14:paraId="5204CDD9" w14:textId="43B1C3C9" w:rsidR="00335E79" w:rsidRPr="00EC09F7" w:rsidRDefault="00EC09F7" w:rsidP="00E814B7">
      <w:pPr>
        <w:pStyle w:val="Akapitzlist"/>
        <w:numPr>
          <w:ilvl w:val="0"/>
          <w:numId w:val="16"/>
        </w:numPr>
        <w:spacing w:before="0" w:after="160" w:line="360" w:lineRule="auto"/>
        <w:ind w:left="1276"/>
        <w:rPr>
          <w:rFonts w:cs="Calibri"/>
        </w:rPr>
      </w:pPr>
      <w:r w:rsidRPr="00EC09F7">
        <w:rPr>
          <w:rFonts w:cs="Calibri"/>
          <w:spacing w:val="2"/>
        </w:rPr>
        <w:t xml:space="preserve">zapewnienia obsługi egzaminu </w:t>
      </w:r>
      <w:r>
        <w:rPr>
          <w:rFonts w:cs="Calibri"/>
          <w:spacing w:val="2"/>
        </w:rPr>
        <w:t>dla</w:t>
      </w:r>
      <w:r w:rsidR="00335E79" w:rsidRPr="00EC09F7">
        <w:rPr>
          <w:rFonts w:cs="Calibri"/>
          <w:spacing w:val="2"/>
        </w:rPr>
        <w:t>:</w:t>
      </w:r>
    </w:p>
    <w:p w14:paraId="1D59DD25" w14:textId="3C1D5EBC" w:rsidR="00335E79" w:rsidRPr="00EC09F7" w:rsidRDefault="00335E79" w:rsidP="00E814B7">
      <w:pPr>
        <w:pStyle w:val="Akapitzlist"/>
        <w:numPr>
          <w:ilvl w:val="1"/>
          <w:numId w:val="16"/>
        </w:numPr>
        <w:spacing w:before="0" w:after="160" w:line="360" w:lineRule="auto"/>
        <w:ind w:left="1560" w:hanging="284"/>
        <w:rPr>
          <w:rFonts w:cs="Calibri"/>
        </w:rPr>
      </w:pPr>
      <w:r w:rsidRPr="00EC09F7">
        <w:rPr>
          <w:rFonts w:cs="Calibri"/>
          <w:spacing w:val="2"/>
        </w:rPr>
        <w:t>180 aplikantów aplikacji prokuratorskiej</w:t>
      </w:r>
      <w:r w:rsidR="008765C4" w:rsidRPr="00EC09F7">
        <w:rPr>
          <w:rFonts w:cs="Calibri"/>
          <w:spacing w:val="2"/>
        </w:rPr>
        <w:t>,</w:t>
      </w:r>
    </w:p>
    <w:p w14:paraId="1B8589B8" w14:textId="5F39E461" w:rsidR="00335E79" w:rsidRPr="003D771A" w:rsidRDefault="00335E79" w:rsidP="00E814B7">
      <w:pPr>
        <w:pStyle w:val="Akapitzlist"/>
        <w:numPr>
          <w:ilvl w:val="1"/>
          <w:numId w:val="16"/>
        </w:numPr>
        <w:spacing w:before="0" w:after="160" w:line="360" w:lineRule="auto"/>
        <w:ind w:left="1560" w:hanging="284"/>
        <w:rPr>
          <w:rFonts w:cs="Calibri"/>
        </w:rPr>
      </w:pPr>
      <w:r w:rsidRPr="008765C4">
        <w:rPr>
          <w:rFonts w:cs="Calibri"/>
          <w:spacing w:val="2"/>
        </w:rPr>
        <w:t>280 aplikantów aplikacji sędziowskiej</w:t>
      </w:r>
      <w:r w:rsidR="003D771A">
        <w:rPr>
          <w:rFonts w:cs="Calibri"/>
          <w:spacing w:val="2"/>
        </w:rPr>
        <w:t>,</w:t>
      </w:r>
    </w:p>
    <w:p w14:paraId="6A5414E2" w14:textId="36B2193D" w:rsidR="004D15BF" w:rsidRDefault="008619CA" w:rsidP="004D15BF">
      <w:pPr>
        <w:pStyle w:val="Akapitzlist"/>
        <w:numPr>
          <w:ilvl w:val="0"/>
          <w:numId w:val="16"/>
        </w:numPr>
        <w:spacing w:before="0" w:after="160" w:line="360" w:lineRule="auto"/>
        <w:ind w:left="1276" w:hanging="283"/>
        <w:rPr>
          <w:rFonts w:cs="Calibri"/>
        </w:rPr>
      </w:pPr>
      <w:r>
        <w:rPr>
          <w:rFonts w:cs="Calibri"/>
        </w:rPr>
        <w:t xml:space="preserve">transport </w:t>
      </w:r>
      <w:r w:rsidR="003A5E97">
        <w:rPr>
          <w:rFonts w:cs="Calibri"/>
        </w:rPr>
        <w:t>sprzętu do miejsca docelowego przeprowadzania egzaminów</w:t>
      </w:r>
      <w:r w:rsidR="00EC09F7">
        <w:rPr>
          <w:rFonts w:cs="Calibri"/>
        </w:rPr>
        <w:t>,</w:t>
      </w:r>
      <w:r w:rsidR="003A5E97">
        <w:rPr>
          <w:rFonts w:cs="Calibri"/>
        </w:rPr>
        <w:t xml:space="preserve"> </w:t>
      </w:r>
    </w:p>
    <w:p w14:paraId="03CF09A3" w14:textId="00B99349" w:rsidR="004D15BF" w:rsidRPr="004D15BF" w:rsidRDefault="00E814B7" w:rsidP="004D15BF">
      <w:pPr>
        <w:pStyle w:val="Akapitzlist"/>
        <w:numPr>
          <w:ilvl w:val="0"/>
          <w:numId w:val="16"/>
        </w:numPr>
        <w:spacing w:before="0" w:after="160" w:line="360" w:lineRule="auto"/>
        <w:ind w:left="1276" w:hanging="283"/>
        <w:rPr>
          <w:rFonts w:cs="Calibri"/>
        </w:rPr>
      </w:pPr>
      <w:r w:rsidRPr="004D15BF">
        <w:rPr>
          <w:rFonts w:cs="Calibri"/>
        </w:rPr>
        <w:t xml:space="preserve">gotowości </w:t>
      </w:r>
      <w:r w:rsidR="008619CA" w:rsidRPr="004D15BF">
        <w:rPr>
          <w:rFonts w:cs="Calibri"/>
        </w:rPr>
        <w:t xml:space="preserve">wypożyczenia </w:t>
      </w:r>
      <w:r w:rsidR="00431D12" w:rsidRPr="004D15BF">
        <w:rPr>
          <w:rFonts w:cs="Calibri"/>
        </w:rPr>
        <w:t>infrastruktury sieciowej</w:t>
      </w:r>
      <w:r w:rsidR="003A5E97" w:rsidRPr="004D15BF">
        <w:rPr>
          <w:rFonts w:cs="Calibri"/>
        </w:rPr>
        <w:t xml:space="preserve"> </w:t>
      </w:r>
      <w:r w:rsidRPr="004D15BF">
        <w:rPr>
          <w:rFonts w:cs="Calibri"/>
        </w:rPr>
        <w:t>LAN zapewniającej podłączenie 200 stanowisk egzaminacyjnych.</w:t>
      </w:r>
    </w:p>
    <w:p w14:paraId="6D0110F0" w14:textId="77777777" w:rsidR="00E0485B" w:rsidRPr="000C1E0D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0C1E0D">
        <w:rPr>
          <w:rStyle w:val="Nagwek3Znak"/>
          <w:rFonts w:ascii="Calibri" w:hAnsi="Calibri"/>
          <w:b/>
          <w:bCs/>
        </w:rPr>
        <w:t>Warunki udziału w postępowaniu:</w:t>
      </w:r>
      <w:r w:rsidRPr="000C1E0D">
        <w:t xml:space="preserve"> </w:t>
      </w:r>
    </w:p>
    <w:p w14:paraId="5CF3B0C3" w14:textId="77777777" w:rsidR="00E0485B" w:rsidRPr="006702DF" w:rsidRDefault="006702DF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>
        <w:rPr>
          <w:rFonts w:cs="Calibri"/>
          <w:szCs w:val="24"/>
        </w:rPr>
        <w:t xml:space="preserve">O </w:t>
      </w:r>
      <w:r w:rsidR="00E0485B" w:rsidRPr="006702DF">
        <w:rPr>
          <w:rFonts w:cs="Calibri"/>
          <w:szCs w:val="24"/>
        </w:rPr>
        <w:t>udzielenie zamówienia mogą ubiegać się Wykonawcy:</w:t>
      </w:r>
    </w:p>
    <w:p w14:paraId="0BD10023" w14:textId="3444E615" w:rsidR="00154CFF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DC02C9">
        <w:rPr>
          <w:rFonts w:cs="Calibri"/>
          <w:szCs w:val="24"/>
        </w:rPr>
        <w:t xml:space="preserve">posiadający </w:t>
      </w:r>
      <w:r w:rsidRPr="00541435">
        <w:rPr>
          <w:rFonts w:cs="Calibri"/>
          <w:szCs w:val="24"/>
        </w:rPr>
        <w:t xml:space="preserve"> potencjał techniczny do wykonania niniejszego zamówienia</w:t>
      </w:r>
      <w:r w:rsidR="00154CFF">
        <w:rPr>
          <w:rFonts w:cs="Calibri"/>
          <w:szCs w:val="24"/>
        </w:rPr>
        <w:t>;</w:t>
      </w:r>
    </w:p>
    <w:p w14:paraId="4667D36C" w14:textId="41E5B2D9" w:rsidR="001035BA" w:rsidRPr="00541435" w:rsidRDefault="001035BA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lastRenderedPageBreak/>
        <w:t>znajdujący się w sytuacji ekonomicznej i finansowej zapewniającej wykonanie niniejszego zamówienia,</w:t>
      </w:r>
    </w:p>
    <w:p w14:paraId="6BFEE347" w14:textId="448BF720" w:rsidR="00154CFF" w:rsidRPr="00541435" w:rsidRDefault="004D15BF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t xml:space="preserve">posiadający niezbędną wiedzę i doświadczenie </w:t>
      </w:r>
      <w:r w:rsidR="00541435">
        <w:rPr>
          <w:rFonts w:cs="Calibri"/>
          <w:szCs w:val="24"/>
        </w:rPr>
        <w:t xml:space="preserve">przez co Zamawiający rozumie, iż </w:t>
      </w:r>
      <w:r w:rsidR="00154CFF" w:rsidRPr="00541435">
        <w:rPr>
          <w:rFonts w:cs="Calibri"/>
          <w:szCs w:val="24"/>
        </w:rPr>
        <w:t xml:space="preserve">w okresie ostatnich 2 lat wykonali z należytą starannością co najmniej 1 </w:t>
      </w:r>
      <w:r w:rsidR="00A82C60" w:rsidRPr="00541435">
        <w:rPr>
          <w:rFonts w:cs="Calibri"/>
          <w:szCs w:val="24"/>
        </w:rPr>
        <w:t xml:space="preserve">(jedną) </w:t>
      </w:r>
      <w:r w:rsidR="00154CFF" w:rsidRPr="00541435">
        <w:rPr>
          <w:rFonts w:cs="Calibri"/>
          <w:szCs w:val="24"/>
        </w:rPr>
        <w:t xml:space="preserve">usługę </w:t>
      </w:r>
      <w:r w:rsidR="00D15868" w:rsidRPr="00541435">
        <w:rPr>
          <w:rFonts w:cs="Calibri"/>
          <w:szCs w:val="24"/>
        </w:rPr>
        <w:t xml:space="preserve">odpowiadającą </w:t>
      </w:r>
      <w:r w:rsidR="00154CFF" w:rsidRPr="00541435">
        <w:rPr>
          <w:rFonts w:cs="Calibri"/>
          <w:szCs w:val="24"/>
        </w:rPr>
        <w:t>przedmiot</w:t>
      </w:r>
      <w:r w:rsidR="00D15868" w:rsidRPr="00541435">
        <w:rPr>
          <w:rFonts w:cs="Calibri"/>
          <w:szCs w:val="24"/>
        </w:rPr>
        <w:t>owi</w:t>
      </w:r>
      <w:r w:rsidR="00154CFF" w:rsidRPr="00541435">
        <w:rPr>
          <w:rFonts w:cs="Calibri"/>
          <w:szCs w:val="24"/>
        </w:rPr>
        <w:t xml:space="preserve"> zamówienia; </w:t>
      </w:r>
    </w:p>
    <w:p w14:paraId="2C620D36" w14:textId="515AA1EE" w:rsidR="00E0485B" w:rsidRDefault="004D15BF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541435">
        <w:rPr>
          <w:rFonts w:cs="Calibri"/>
          <w:szCs w:val="24"/>
        </w:rPr>
        <w:t>dysponują</w:t>
      </w:r>
      <w:r w:rsidR="00541435">
        <w:rPr>
          <w:rFonts w:cs="Calibri"/>
          <w:szCs w:val="24"/>
        </w:rPr>
        <w:t>cy</w:t>
      </w:r>
      <w:r w:rsidRPr="00541435">
        <w:rPr>
          <w:rFonts w:cs="Calibri"/>
          <w:szCs w:val="24"/>
        </w:rPr>
        <w:t xml:space="preserve"> </w:t>
      </w:r>
      <w:r w:rsidR="001035BA" w:rsidRPr="00541435">
        <w:rPr>
          <w:rFonts w:cs="Calibri"/>
          <w:szCs w:val="24"/>
        </w:rPr>
        <w:t xml:space="preserve">12 (dwunastoma) </w:t>
      </w:r>
      <w:r w:rsidR="00154CFF" w:rsidRPr="00541435">
        <w:rPr>
          <w:rFonts w:cs="Calibri"/>
          <w:szCs w:val="24"/>
        </w:rPr>
        <w:t>osobami zdolnymi do wykonania  zamówienia</w:t>
      </w:r>
      <w:r w:rsidR="00154CFF" w:rsidRPr="00154CFF">
        <w:rPr>
          <w:rFonts w:cs="Calibri"/>
          <w:szCs w:val="24"/>
        </w:rPr>
        <w:t xml:space="preserve">, </w:t>
      </w:r>
      <w:r w:rsidR="00A071FF">
        <w:rPr>
          <w:rFonts w:cs="Calibri"/>
          <w:szCs w:val="24"/>
        </w:rPr>
        <w:t>które</w:t>
      </w:r>
      <w:r w:rsidR="00A071FF" w:rsidRPr="00154CFF">
        <w:rPr>
          <w:rFonts w:cs="Calibri"/>
          <w:szCs w:val="24"/>
        </w:rPr>
        <w:t xml:space="preserve"> </w:t>
      </w:r>
      <w:r w:rsidR="00154CFF" w:rsidRPr="00154CFF">
        <w:rPr>
          <w:rFonts w:cs="Calibri"/>
          <w:szCs w:val="24"/>
        </w:rPr>
        <w:t>posiadają doświadczenie w wykonywaniu czynności</w:t>
      </w:r>
      <w:r w:rsidR="00A071FF">
        <w:rPr>
          <w:rFonts w:cs="Calibri"/>
          <w:szCs w:val="24"/>
        </w:rPr>
        <w:t xml:space="preserve"> wskazanych w ust 1 pkt. </w:t>
      </w:r>
      <w:r>
        <w:rPr>
          <w:rFonts w:cs="Calibri"/>
          <w:szCs w:val="24"/>
        </w:rPr>
        <w:t>5</w:t>
      </w:r>
      <w:r w:rsidR="00B3467B">
        <w:rPr>
          <w:rFonts w:cs="Calibri"/>
          <w:szCs w:val="24"/>
        </w:rPr>
        <w:t>.</w:t>
      </w:r>
      <w:r w:rsidR="001035BA">
        <w:rPr>
          <w:rFonts w:cs="Calibri"/>
          <w:szCs w:val="24"/>
        </w:rPr>
        <w:t xml:space="preserve"> </w:t>
      </w:r>
    </w:p>
    <w:p w14:paraId="1CC8BF2A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Termin realizacji zamówienia:</w:t>
      </w:r>
    </w:p>
    <w:p w14:paraId="4EFBB7B6" w14:textId="77777777" w:rsidR="00AD7125" w:rsidRDefault="00E0485B" w:rsidP="00154CFF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 w:rsidRPr="006702DF">
        <w:rPr>
          <w:rFonts w:cs="Calibri"/>
          <w:szCs w:val="24"/>
        </w:rPr>
        <w:t xml:space="preserve">Termin/okres: </w:t>
      </w:r>
      <w:r w:rsidR="00AD7125" w:rsidRPr="00612256">
        <w:rPr>
          <w:b/>
        </w:rPr>
        <w:t>8 – 12 kwietnia 2024 r</w:t>
      </w:r>
      <w:r w:rsidR="00AD7125" w:rsidRPr="00612256">
        <w:t>.</w:t>
      </w:r>
    </w:p>
    <w:p w14:paraId="5C5A7643" w14:textId="1DF6F5C5" w:rsidR="009A198C" w:rsidRPr="009A198C" w:rsidRDefault="009A198C" w:rsidP="00154CFF">
      <w:pPr>
        <w:pStyle w:val="Akapitzlist"/>
        <w:tabs>
          <w:tab w:val="left" w:pos="567"/>
        </w:tabs>
        <w:spacing w:line="360" w:lineRule="auto"/>
        <w:ind w:left="425"/>
        <w:rPr>
          <w:rFonts w:cs="Calibri"/>
          <w:szCs w:val="24"/>
        </w:rPr>
      </w:pPr>
      <w:r w:rsidRPr="009A198C">
        <w:rPr>
          <w:rFonts w:cs="Calibri"/>
          <w:szCs w:val="24"/>
        </w:rPr>
        <w:t xml:space="preserve">Usługi </w:t>
      </w:r>
      <w:r w:rsidR="005B1856">
        <w:rPr>
          <w:rFonts w:cs="Calibri"/>
          <w:szCs w:val="24"/>
        </w:rPr>
        <w:t xml:space="preserve">objęte przedmiotem zamówienia </w:t>
      </w:r>
      <w:r w:rsidRPr="009A198C">
        <w:rPr>
          <w:rFonts w:cs="Calibri"/>
          <w:szCs w:val="24"/>
        </w:rPr>
        <w:t xml:space="preserve">będą odbywać się według następującego </w:t>
      </w:r>
      <w:r w:rsidRPr="004D15BF">
        <w:rPr>
          <w:rFonts w:cs="Calibri"/>
          <w:b/>
          <w:szCs w:val="24"/>
        </w:rPr>
        <w:t>planu czasowego</w:t>
      </w:r>
      <w:r w:rsidRPr="009A198C">
        <w:rPr>
          <w:rFonts w:cs="Calibri"/>
          <w:szCs w:val="24"/>
        </w:rPr>
        <w:t>:</w:t>
      </w:r>
    </w:p>
    <w:p w14:paraId="1577D789" w14:textId="405783DF" w:rsidR="009A198C" w:rsidRPr="009A198C" w:rsidRDefault="00A05864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i</w:t>
      </w:r>
      <w:r w:rsidRPr="009A198C">
        <w:rPr>
          <w:rFonts w:cs="Calibri"/>
          <w:szCs w:val="24"/>
        </w:rPr>
        <w:t xml:space="preserve">nstalacja </w:t>
      </w:r>
      <w:r w:rsidR="009A198C" w:rsidRPr="009A198C">
        <w:rPr>
          <w:rFonts w:cs="Calibri"/>
          <w:szCs w:val="24"/>
        </w:rPr>
        <w:t xml:space="preserve">wraz z transportem sprzętu z Krajowej Szkoły Sądownictwa i Prokuratury ul. Przy Rondzie 5, 31-547 Kraków do miejsca docelowego w dniu  </w:t>
      </w:r>
      <w:r w:rsidR="00406F45" w:rsidRPr="009A198C">
        <w:rPr>
          <w:rFonts w:cs="Calibri"/>
          <w:szCs w:val="24"/>
        </w:rPr>
        <w:t>8</w:t>
      </w:r>
      <w:r w:rsidR="00406F45">
        <w:rPr>
          <w:rFonts w:cs="Calibri"/>
          <w:szCs w:val="24"/>
        </w:rPr>
        <w:t> </w:t>
      </w:r>
      <w:r w:rsidR="009A198C" w:rsidRPr="009A198C">
        <w:rPr>
          <w:rFonts w:cs="Calibri"/>
          <w:szCs w:val="24"/>
        </w:rPr>
        <w:t xml:space="preserve">kwietnia 2024 r. w godzinach 10.00 - 20.00 w miejscu: </w:t>
      </w:r>
      <w:proofErr w:type="spellStart"/>
      <w:r w:rsidR="009A198C" w:rsidRPr="009A198C">
        <w:rPr>
          <w:rFonts w:cs="Calibri"/>
          <w:szCs w:val="24"/>
        </w:rPr>
        <w:t>Metropolo</w:t>
      </w:r>
      <w:proofErr w:type="spellEnd"/>
      <w:r w:rsidR="009A198C" w:rsidRPr="009A198C">
        <w:rPr>
          <w:rFonts w:cs="Calibri"/>
          <w:szCs w:val="24"/>
        </w:rPr>
        <w:t xml:space="preserve"> Krak</w:t>
      </w:r>
      <w:r w:rsidR="004D15BF">
        <w:rPr>
          <w:rFonts w:cs="Calibri"/>
          <w:szCs w:val="24"/>
        </w:rPr>
        <w:t>ó</w:t>
      </w:r>
      <w:r w:rsidR="009A198C" w:rsidRPr="009A198C">
        <w:rPr>
          <w:rFonts w:cs="Calibri"/>
          <w:szCs w:val="24"/>
        </w:rPr>
        <w:t xml:space="preserve">w by </w:t>
      </w:r>
      <w:proofErr w:type="spellStart"/>
      <w:r w:rsidR="009A198C" w:rsidRPr="009A198C">
        <w:rPr>
          <w:rFonts w:cs="Calibri"/>
          <w:szCs w:val="24"/>
        </w:rPr>
        <w:t>Golden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Tulip</w:t>
      </w:r>
      <w:proofErr w:type="spellEnd"/>
      <w:r w:rsidR="009A198C" w:rsidRPr="009A198C">
        <w:rPr>
          <w:rFonts w:cs="Calibri"/>
          <w:szCs w:val="24"/>
        </w:rPr>
        <w:t>, ul. Orzechowa 11, 30-422 Kraków, (</w:t>
      </w:r>
      <w:r w:rsidR="005B1856">
        <w:rPr>
          <w:rFonts w:cs="Calibri"/>
          <w:szCs w:val="24"/>
        </w:rPr>
        <w:t xml:space="preserve">wymagany udział </w:t>
      </w:r>
      <w:r w:rsidR="009A198C" w:rsidRPr="009A198C">
        <w:rPr>
          <w:rFonts w:cs="Calibri"/>
          <w:szCs w:val="24"/>
        </w:rPr>
        <w:t>8 osób</w:t>
      </w:r>
      <w:r w:rsidR="005B1856">
        <w:rPr>
          <w:rFonts w:cs="Calibri"/>
          <w:szCs w:val="24"/>
        </w:rPr>
        <w:t xml:space="preserve"> ze strony Wykonawcy</w:t>
      </w:r>
      <w:r w:rsidR="009A198C" w:rsidRPr="009A198C">
        <w:rPr>
          <w:rFonts w:cs="Calibri"/>
          <w:szCs w:val="24"/>
        </w:rPr>
        <w:t>)</w:t>
      </w:r>
      <w:r w:rsidR="004D15BF">
        <w:rPr>
          <w:rFonts w:cs="Calibri"/>
          <w:szCs w:val="24"/>
        </w:rPr>
        <w:t>;</w:t>
      </w:r>
    </w:p>
    <w:p w14:paraId="31946B87" w14:textId="57A6C8E7" w:rsidR="009A198C" w:rsidRPr="009A198C" w:rsidRDefault="00A5278E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e</w:t>
      </w:r>
      <w:r w:rsidRPr="009A198C">
        <w:rPr>
          <w:rFonts w:cs="Calibri"/>
          <w:szCs w:val="24"/>
        </w:rPr>
        <w:t xml:space="preserve">gzamin </w:t>
      </w:r>
      <w:r w:rsidR="009A198C" w:rsidRPr="009A198C">
        <w:rPr>
          <w:rFonts w:cs="Calibri"/>
          <w:szCs w:val="24"/>
        </w:rPr>
        <w:t xml:space="preserve">sędziowski w dniach  9-10 kwietnia 2024 r. w godzinach 8.00-17.00 w miejscu: </w:t>
      </w:r>
      <w:proofErr w:type="spellStart"/>
      <w:r w:rsidR="009A198C" w:rsidRPr="009A198C">
        <w:rPr>
          <w:rFonts w:cs="Calibri"/>
          <w:szCs w:val="24"/>
        </w:rPr>
        <w:t>Metropolo</w:t>
      </w:r>
      <w:proofErr w:type="spellEnd"/>
      <w:r w:rsidR="009A198C" w:rsidRPr="009A198C">
        <w:rPr>
          <w:rFonts w:cs="Calibri"/>
          <w:szCs w:val="24"/>
        </w:rPr>
        <w:t xml:space="preserve"> </w:t>
      </w:r>
      <w:r w:rsidR="00F04306">
        <w:rPr>
          <w:rFonts w:cs="Calibri"/>
          <w:szCs w:val="24"/>
        </w:rPr>
        <w:t>K</w:t>
      </w:r>
      <w:r w:rsidR="00D96A67">
        <w:rPr>
          <w:rFonts w:cs="Calibri"/>
          <w:szCs w:val="24"/>
        </w:rPr>
        <w:t>ra</w:t>
      </w:r>
      <w:r w:rsidR="00F04306">
        <w:rPr>
          <w:rFonts w:cs="Calibri"/>
          <w:szCs w:val="24"/>
        </w:rPr>
        <w:t xml:space="preserve">ków </w:t>
      </w:r>
      <w:r w:rsidR="009A198C" w:rsidRPr="009A198C">
        <w:rPr>
          <w:rFonts w:cs="Calibri"/>
          <w:szCs w:val="24"/>
        </w:rPr>
        <w:t xml:space="preserve">w by </w:t>
      </w:r>
      <w:proofErr w:type="spellStart"/>
      <w:r w:rsidR="009A198C" w:rsidRPr="009A198C">
        <w:rPr>
          <w:rFonts w:cs="Calibri"/>
          <w:szCs w:val="24"/>
        </w:rPr>
        <w:t>Golden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Tulip</w:t>
      </w:r>
      <w:proofErr w:type="spellEnd"/>
      <w:r w:rsidR="009A198C" w:rsidRPr="009A198C">
        <w:rPr>
          <w:rFonts w:cs="Calibri"/>
          <w:szCs w:val="24"/>
        </w:rPr>
        <w:t>, ul. Orzechowa 11, 30-422 Kraków, (</w:t>
      </w:r>
      <w:r w:rsidR="005B1856">
        <w:rPr>
          <w:rFonts w:cs="Calibri"/>
          <w:szCs w:val="24"/>
        </w:rPr>
        <w:t xml:space="preserve">wymagany udział </w:t>
      </w:r>
      <w:r w:rsidR="009A198C" w:rsidRPr="009A198C">
        <w:rPr>
          <w:rFonts w:cs="Calibri"/>
          <w:szCs w:val="24"/>
        </w:rPr>
        <w:t>12 osób</w:t>
      </w:r>
      <w:r w:rsidR="005B1856">
        <w:rPr>
          <w:rFonts w:cs="Calibri"/>
          <w:szCs w:val="24"/>
        </w:rPr>
        <w:t xml:space="preserve"> ze strony Wykonawcy</w:t>
      </w:r>
      <w:r w:rsidR="009A198C" w:rsidRPr="009A198C">
        <w:rPr>
          <w:rFonts w:cs="Calibri"/>
          <w:szCs w:val="24"/>
        </w:rPr>
        <w:t>)</w:t>
      </w:r>
      <w:r w:rsidR="004D15BF">
        <w:rPr>
          <w:rFonts w:cs="Calibri"/>
          <w:szCs w:val="24"/>
        </w:rPr>
        <w:t>;</w:t>
      </w:r>
      <w:r w:rsidR="009A198C" w:rsidRPr="009A198C">
        <w:rPr>
          <w:rFonts w:cs="Calibri"/>
          <w:szCs w:val="24"/>
        </w:rPr>
        <w:t xml:space="preserve"> </w:t>
      </w:r>
    </w:p>
    <w:p w14:paraId="25EDDBD5" w14:textId="58C7BE27" w:rsidR="009A198C" w:rsidRPr="009A198C" w:rsidRDefault="004D15BF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e</w:t>
      </w:r>
      <w:r w:rsidR="009A198C" w:rsidRPr="009A198C">
        <w:rPr>
          <w:rFonts w:cs="Calibri"/>
          <w:szCs w:val="24"/>
        </w:rPr>
        <w:t xml:space="preserve">gzamin prokuratorski w dniach  11-12 kwietnia 2024 r. w godzinach 8.00-17.00 w miejscu: </w:t>
      </w:r>
      <w:proofErr w:type="spellStart"/>
      <w:r w:rsidR="009A198C" w:rsidRPr="009A198C">
        <w:rPr>
          <w:rFonts w:cs="Calibri"/>
          <w:szCs w:val="24"/>
        </w:rPr>
        <w:t>Metropolo</w:t>
      </w:r>
      <w:proofErr w:type="spellEnd"/>
      <w:r w:rsidR="009A198C" w:rsidRPr="009A198C">
        <w:rPr>
          <w:rFonts w:cs="Calibri"/>
          <w:szCs w:val="24"/>
        </w:rPr>
        <w:t xml:space="preserve"> Krak</w:t>
      </w:r>
      <w:r w:rsidR="005533D8">
        <w:rPr>
          <w:rFonts w:cs="Calibri"/>
          <w:szCs w:val="24"/>
        </w:rPr>
        <w:t>ó</w:t>
      </w:r>
      <w:r w:rsidR="009A198C" w:rsidRPr="009A198C">
        <w:rPr>
          <w:rFonts w:cs="Calibri"/>
          <w:szCs w:val="24"/>
        </w:rPr>
        <w:t xml:space="preserve">w by </w:t>
      </w:r>
      <w:proofErr w:type="spellStart"/>
      <w:r w:rsidR="009A198C" w:rsidRPr="009A198C">
        <w:rPr>
          <w:rFonts w:cs="Calibri"/>
          <w:szCs w:val="24"/>
        </w:rPr>
        <w:t>Golden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Tulip</w:t>
      </w:r>
      <w:proofErr w:type="spellEnd"/>
      <w:r w:rsidR="009A198C" w:rsidRPr="009A198C">
        <w:rPr>
          <w:rFonts w:cs="Calibri"/>
          <w:szCs w:val="24"/>
        </w:rPr>
        <w:t>, ul. Orzechowa 11, 30-422 Kraków, (</w:t>
      </w:r>
      <w:r w:rsidR="005B1856">
        <w:rPr>
          <w:rFonts w:cs="Calibri"/>
          <w:szCs w:val="24"/>
        </w:rPr>
        <w:t xml:space="preserve">wymagany udział </w:t>
      </w:r>
      <w:r w:rsidR="009A198C" w:rsidRPr="009A198C">
        <w:rPr>
          <w:rFonts w:cs="Calibri"/>
          <w:szCs w:val="24"/>
        </w:rPr>
        <w:t>8 osób</w:t>
      </w:r>
      <w:r w:rsidR="005B1856">
        <w:rPr>
          <w:rFonts w:cs="Calibri"/>
          <w:szCs w:val="24"/>
        </w:rPr>
        <w:t xml:space="preserve"> ze strony Wykonawcy</w:t>
      </w:r>
      <w:r w:rsidR="009A198C" w:rsidRPr="009A198C">
        <w:rPr>
          <w:rFonts w:cs="Calibri"/>
          <w:szCs w:val="24"/>
        </w:rPr>
        <w:t>)</w:t>
      </w:r>
      <w:r>
        <w:rPr>
          <w:rFonts w:cs="Calibri"/>
          <w:szCs w:val="24"/>
        </w:rPr>
        <w:t>;</w:t>
      </w:r>
      <w:r w:rsidR="009A198C" w:rsidRPr="009A198C">
        <w:rPr>
          <w:rFonts w:cs="Calibri"/>
          <w:szCs w:val="24"/>
        </w:rPr>
        <w:t xml:space="preserve">  </w:t>
      </w:r>
    </w:p>
    <w:p w14:paraId="3117404A" w14:textId="01D6CD84" w:rsidR="009A198C" w:rsidRPr="009A198C" w:rsidRDefault="00A5278E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Pr="009A198C">
        <w:rPr>
          <w:rFonts w:cs="Calibri"/>
          <w:szCs w:val="24"/>
        </w:rPr>
        <w:t xml:space="preserve">emontaż </w:t>
      </w:r>
      <w:r w:rsidR="009A198C" w:rsidRPr="009A198C">
        <w:rPr>
          <w:rFonts w:cs="Calibri"/>
          <w:szCs w:val="24"/>
        </w:rPr>
        <w:t xml:space="preserve">wraz z transportem sprzętu z </w:t>
      </w:r>
      <w:proofErr w:type="spellStart"/>
      <w:r w:rsidR="009A198C" w:rsidRPr="009A198C">
        <w:rPr>
          <w:rFonts w:cs="Calibri"/>
          <w:szCs w:val="24"/>
        </w:rPr>
        <w:t>Metropolo</w:t>
      </w:r>
      <w:proofErr w:type="spellEnd"/>
      <w:r w:rsidR="009A198C" w:rsidRPr="009A198C">
        <w:rPr>
          <w:rFonts w:cs="Calibri"/>
          <w:szCs w:val="24"/>
        </w:rPr>
        <w:t xml:space="preserve"> Krak</w:t>
      </w:r>
      <w:r w:rsidR="004D15BF">
        <w:rPr>
          <w:rFonts w:cs="Calibri"/>
          <w:szCs w:val="24"/>
        </w:rPr>
        <w:t>ó</w:t>
      </w:r>
      <w:r w:rsidR="009A198C" w:rsidRPr="009A198C">
        <w:rPr>
          <w:rFonts w:cs="Calibri"/>
          <w:szCs w:val="24"/>
        </w:rPr>
        <w:t xml:space="preserve">w by </w:t>
      </w:r>
      <w:proofErr w:type="spellStart"/>
      <w:r w:rsidR="009A198C" w:rsidRPr="009A198C">
        <w:rPr>
          <w:rFonts w:cs="Calibri"/>
          <w:szCs w:val="24"/>
        </w:rPr>
        <w:t>Golden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Tulip</w:t>
      </w:r>
      <w:proofErr w:type="spellEnd"/>
      <w:r w:rsidR="009A198C" w:rsidRPr="009A198C">
        <w:rPr>
          <w:rFonts w:cs="Calibri"/>
          <w:szCs w:val="24"/>
        </w:rPr>
        <w:t xml:space="preserve"> do Krajowej Szkoły Sądownictwa i Prokuratury ul. Przy Rondzie 5, 31-547 Kraków w dniu 12 kwietnia 2024 r. w godzinach 17.00 - 20.00 w miejscu: </w:t>
      </w:r>
      <w:proofErr w:type="spellStart"/>
      <w:r w:rsidR="009A198C" w:rsidRPr="009A198C">
        <w:rPr>
          <w:rFonts w:cs="Calibri"/>
          <w:szCs w:val="24"/>
        </w:rPr>
        <w:t>Metropolo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Krakow</w:t>
      </w:r>
      <w:proofErr w:type="spellEnd"/>
      <w:r w:rsidR="009A198C" w:rsidRPr="009A198C">
        <w:rPr>
          <w:rFonts w:cs="Calibri"/>
          <w:szCs w:val="24"/>
        </w:rPr>
        <w:t xml:space="preserve"> by </w:t>
      </w:r>
      <w:proofErr w:type="spellStart"/>
      <w:r w:rsidR="009A198C" w:rsidRPr="009A198C">
        <w:rPr>
          <w:rFonts w:cs="Calibri"/>
          <w:szCs w:val="24"/>
        </w:rPr>
        <w:t>Golden</w:t>
      </w:r>
      <w:proofErr w:type="spellEnd"/>
      <w:r w:rsidR="009A198C" w:rsidRPr="009A198C">
        <w:rPr>
          <w:rFonts w:cs="Calibri"/>
          <w:szCs w:val="24"/>
        </w:rPr>
        <w:t xml:space="preserve"> </w:t>
      </w:r>
      <w:proofErr w:type="spellStart"/>
      <w:r w:rsidR="009A198C" w:rsidRPr="009A198C">
        <w:rPr>
          <w:rFonts w:cs="Calibri"/>
          <w:szCs w:val="24"/>
        </w:rPr>
        <w:t>Tulip</w:t>
      </w:r>
      <w:proofErr w:type="spellEnd"/>
      <w:r w:rsidR="009A198C" w:rsidRPr="009A198C">
        <w:rPr>
          <w:rFonts w:cs="Calibri"/>
          <w:szCs w:val="24"/>
        </w:rPr>
        <w:t>, ul. Orzechowa 11, 30-422 Kraków, (</w:t>
      </w:r>
      <w:r w:rsidR="005B1856">
        <w:rPr>
          <w:rFonts w:cs="Calibri"/>
          <w:szCs w:val="24"/>
        </w:rPr>
        <w:t xml:space="preserve">wymagany udział </w:t>
      </w:r>
      <w:r w:rsidR="009A198C" w:rsidRPr="009A198C">
        <w:rPr>
          <w:rFonts w:cs="Calibri"/>
          <w:szCs w:val="24"/>
        </w:rPr>
        <w:t>8 osób</w:t>
      </w:r>
      <w:r w:rsidR="005B1856">
        <w:rPr>
          <w:rFonts w:cs="Calibri"/>
          <w:szCs w:val="24"/>
        </w:rPr>
        <w:t xml:space="preserve"> ze strony Wykonawcy</w:t>
      </w:r>
      <w:r w:rsidR="009A198C" w:rsidRPr="009A198C">
        <w:rPr>
          <w:rFonts w:cs="Calibri"/>
          <w:szCs w:val="24"/>
        </w:rPr>
        <w:t>)</w:t>
      </w:r>
      <w:r w:rsidR="004D15BF">
        <w:rPr>
          <w:rFonts w:cs="Calibri"/>
          <w:szCs w:val="24"/>
        </w:rPr>
        <w:t>;</w:t>
      </w:r>
    </w:p>
    <w:p w14:paraId="640A1C6A" w14:textId="21961213" w:rsidR="00E0485B" w:rsidRPr="006702DF" w:rsidRDefault="00A5278E" w:rsidP="00154CFF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Pr="009A198C">
        <w:rPr>
          <w:rFonts w:cs="Calibri"/>
          <w:szCs w:val="24"/>
        </w:rPr>
        <w:t xml:space="preserve">yspozycyjność </w:t>
      </w:r>
      <w:r w:rsidR="009A198C" w:rsidRPr="009A198C">
        <w:rPr>
          <w:rFonts w:cs="Calibri"/>
          <w:szCs w:val="24"/>
        </w:rPr>
        <w:t>do wypożyczenia infrastruktury sieciowej LAN zapewniającej podłączenie 200 stanowisk egzaminacyjnych</w:t>
      </w:r>
      <w:r w:rsidR="004D15BF">
        <w:rPr>
          <w:rFonts w:cs="Calibri"/>
          <w:szCs w:val="24"/>
        </w:rPr>
        <w:t xml:space="preserve"> </w:t>
      </w:r>
      <w:r w:rsidR="008E0E2C">
        <w:rPr>
          <w:rFonts w:cs="Calibri"/>
          <w:szCs w:val="24"/>
        </w:rPr>
        <w:t>podczas</w:t>
      </w:r>
      <w:r w:rsidR="004D15BF">
        <w:rPr>
          <w:rFonts w:cs="Calibri"/>
          <w:szCs w:val="24"/>
        </w:rPr>
        <w:t xml:space="preserve"> realizacji zamówienia.</w:t>
      </w:r>
    </w:p>
    <w:p w14:paraId="72F0FDEC" w14:textId="77777777" w:rsidR="00E0485B" w:rsidRPr="008C3010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C3010">
        <w:lastRenderedPageBreak/>
        <w:t xml:space="preserve">Kryteria oceny ofert: </w:t>
      </w:r>
    </w:p>
    <w:p w14:paraId="224A4AC3" w14:textId="77777777" w:rsidR="00E0485B" w:rsidRPr="00A84A58" w:rsidRDefault="00E0485B" w:rsidP="00154CFF">
      <w:pPr>
        <w:pStyle w:val="Akapitzlist"/>
        <w:spacing w:line="360" w:lineRule="auto"/>
        <w:ind w:left="425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Przy wyborze oferty najkorzystniejszej Zamawiający będzie stosował następujące kryteria i ich wagi: </w:t>
      </w:r>
    </w:p>
    <w:p w14:paraId="1722D06B" w14:textId="77777777" w:rsidR="00E0485B" w:rsidRPr="00A532D6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contextualSpacing w:val="0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Kryterium </w:t>
      </w:r>
      <w:r w:rsidRPr="00A532D6">
        <w:rPr>
          <w:rFonts w:cs="Calibri"/>
          <w:szCs w:val="24"/>
        </w:rPr>
        <w:t xml:space="preserve">cena: </w:t>
      </w:r>
      <w:sdt>
        <w:sdtPr>
          <w:rPr>
            <w:rFonts w:cs="Calibri"/>
            <w:szCs w:val="24"/>
          </w:rPr>
          <w:id w:val="1732954785"/>
          <w:placeholder>
            <w:docPart w:val="905AD30C7DCB4D9EB9DE239E2B2A278D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154CFF">
            <w:rPr>
              <w:rFonts w:cs="Calibri"/>
              <w:szCs w:val="24"/>
            </w:rPr>
            <w:t>100 %</w:t>
          </w:r>
        </w:sdtContent>
      </w:sdt>
    </w:p>
    <w:p w14:paraId="2DA2477A" w14:textId="77777777" w:rsidR="00E0485B" w:rsidRPr="00A84A58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bCs/>
          <w:szCs w:val="24"/>
        </w:rPr>
      </w:pPr>
      <w:r w:rsidRPr="00A84A58">
        <w:rPr>
          <w:rFonts w:cs="Calibri"/>
          <w:bCs/>
          <w:szCs w:val="24"/>
        </w:rPr>
        <w:t>Opis sposobu oceny kryterium oraz obliczania wartości kryterium:</w:t>
      </w:r>
    </w:p>
    <w:p w14:paraId="459CEC69" w14:textId="77777777" w:rsidR="00E0485B" w:rsidRPr="00286A51" w:rsidRDefault="00E0485B" w:rsidP="00154CFF">
      <w:pPr>
        <w:pStyle w:val="Akapitzlist"/>
        <w:spacing w:line="360" w:lineRule="auto"/>
        <w:ind w:left="851"/>
        <w:contextualSpacing w:val="0"/>
        <w:rPr>
          <w:rFonts w:cs="Calibri"/>
          <w:szCs w:val="24"/>
        </w:rPr>
      </w:pPr>
      <w:r w:rsidRPr="00286A51">
        <w:rPr>
          <w:rFonts w:cs="Calibri"/>
          <w:szCs w:val="24"/>
        </w:rPr>
        <w:t>Punkty w kryterium cena oferty zostaną przyznane wg wzoru:</w:t>
      </w:r>
    </w:p>
    <w:p w14:paraId="302650DC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color w:val="000000"/>
          <w:szCs w:val="24"/>
        </w:rPr>
      </w:pPr>
      <w:r w:rsidRPr="000119BD">
        <w:rPr>
          <w:rFonts w:cs="Calibri"/>
          <w:szCs w:val="24"/>
        </w:rPr>
        <w:t>cena oferty</w:t>
      </w:r>
      <w:r w:rsidRPr="006702DF">
        <w:rPr>
          <w:rFonts w:cs="Calibri"/>
          <w:szCs w:val="24"/>
        </w:rPr>
        <w:t xml:space="preserve"> = (C min/C n) x </w:t>
      </w:r>
      <w:sdt>
        <w:sdtPr>
          <w:rPr>
            <w:color w:val="000000"/>
          </w:rPr>
          <w:id w:val="-1007905787"/>
          <w:placeholder>
            <w:docPart w:val="CAC2003374F647489EBF02C0E0816DA4"/>
          </w:placeholder>
          <w:comboBox>
            <w:listItem w:value="Wybierz element."/>
            <w:listItem w:displayText="100%" w:value="100%"/>
            <w:listItem w:displayText="100 pkt" w:value="100 pkt"/>
            <w:listItem w:displayText="60 %" w:value="60 %"/>
            <w:listItem w:displayText="60 pkt" w:value="60 pkt"/>
            <w:listItem w:displayText="........% (własny zapis)" w:value="........% (własny zapis)"/>
            <w:listItem w:displayText="......pkt (własany zapis)" w:value="......pkt (własany zapis)"/>
          </w:comboBox>
        </w:sdtPr>
        <w:sdtEndPr/>
        <w:sdtContent>
          <w:r w:rsidR="00154CFF">
            <w:rPr>
              <w:color w:val="000000"/>
            </w:rPr>
            <w:t>100%</w:t>
          </w:r>
        </w:sdtContent>
      </w:sdt>
    </w:p>
    <w:p w14:paraId="48F8E429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gdzie:</w:t>
      </w:r>
    </w:p>
    <w:p w14:paraId="0F55C360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min – cena oferty niepodlegającej odrzuceniu z najniższą ceną,</w:t>
      </w:r>
    </w:p>
    <w:p w14:paraId="6835027A" w14:textId="77777777" w:rsidR="00E0485B" w:rsidRPr="006702DF" w:rsidRDefault="00E0485B" w:rsidP="00154CFF">
      <w:pPr>
        <w:pStyle w:val="Akapitzlist"/>
        <w:spacing w:line="360" w:lineRule="auto"/>
        <w:ind w:left="851"/>
        <w:rPr>
          <w:rFonts w:cs="Calibri"/>
          <w:szCs w:val="24"/>
        </w:rPr>
      </w:pPr>
      <w:r w:rsidRPr="006702DF">
        <w:rPr>
          <w:rFonts w:cs="Calibri"/>
          <w:szCs w:val="24"/>
        </w:rPr>
        <w:t>C n – cena oferty ocenianej;</w:t>
      </w:r>
    </w:p>
    <w:p w14:paraId="33E2878A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532D6">
        <w:rPr>
          <w:color w:val="auto"/>
        </w:rPr>
        <w:t>Informacje dotyczące wyboru</w:t>
      </w:r>
      <w:r w:rsidRPr="00886985">
        <w:t xml:space="preserve"> najkorzystniejszej oferty</w:t>
      </w:r>
      <w:r w:rsidR="00EC0409">
        <w:t>:</w:t>
      </w:r>
    </w:p>
    <w:p w14:paraId="1476893C" w14:textId="77777777" w:rsidR="00E0485B" w:rsidRPr="00886985" w:rsidRDefault="00E0485B" w:rsidP="00154CFF">
      <w:pPr>
        <w:pStyle w:val="Akapitzlist"/>
        <w:spacing w:line="360" w:lineRule="auto"/>
        <w:ind w:left="425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Zamawiający wybierze ofertę:</w:t>
      </w:r>
    </w:p>
    <w:p w14:paraId="227B7CF2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 xml:space="preserve">spełniającą wszystkie wymagania oraz warunki udziału w postępowaniu oraz taką, która uzyska największą liczbę punktów zgodnie z wyżej przyjętymi kryteriami oceny ofert. </w:t>
      </w:r>
    </w:p>
    <w:p w14:paraId="76750197" w14:textId="135464D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bCs/>
          <w:szCs w:val="24"/>
        </w:rPr>
      </w:pPr>
      <w:r w:rsidRPr="00886985">
        <w:rPr>
          <w:rFonts w:cs="Calibri"/>
          <w:bCs/>
          <w:szCs w:val="24"/>
        </w:rPr>
        <w:t>Wykonawcy, który nie podlega wykluczeniu z postępowania na podstawie</w:t>
      </w:r>
      <w:r w:rsidRPr="00886985">
        <w:rPr>
          <w:rFonts w:cs="Calibri"/>
          <w:bCs/>
          <w:szCs w:val="24"/>
        </w:rPr>
        <w:br/>
        <w:t>art. 7 ust.1 ustawy z dnia 13 kwietnia 2022 r. o szczególnych rozwiązaniach w zakresie przeciwdziałania wspieraniu agresji na Ukrainę oraz służących ochronie bezpieczeństwa narodowego . W przypadku Wykonawcy wykluczonego na podstawie art. 7 ust. 1 ustawy z dnia 13 kwietnia 2022 r. o szczególnych rozwiązaniach w zakresie przeciwdziałania wspieraniu agresji na Ukrainę oraz służących ochronie bezpieczeństwa narodowego, Zamawiający odrzuci ofertę takiego Wykonawcy.</w:t>
      </w:r>
    </w:p>
    <w:p w14:paraId="01CAE81C" w14:textId="77777777" w:rsidR="00E0485B" w:rsidRPr="00886985" w:rsidRDefault="00E0485B" w:rsidP="00154CFF">
      <w:pPr>
        <w:pStyle w:val="Akapitzlist"/>
        <w:spacing w:line="360" w:lineRule="auto"/>
        <w:ind w:left="357"/>
        <w:rPr>
          <w:rFonts w:cs="Calibri"/>
          <w:bCs/>
          <w:sz w:val="10"/>
          <w:szCs w:val="10"/>
        </w:rPr>
      </w:pPr>
    </w:p>
    <w:p w14:paraId="60371D29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886985">
        <w:t>Termin i sposób składania ofert:</w:t>
      </w:r>
    </w:p>
    <w:p w14:paraId="3D66A76E" w14:textId="11CD74EC" w:rsidR="00E0485B" w:rsidRPr="00427A84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427A84">
        <w:rPr>
          <w:rFonts w:cs="Calibri"/>
          <w:szCs w:val="24"/>
        </w:rPr>
        <w:t>fertę należy złożyć</w:t>
      </w:r>
      <w:r w:rsidRPr="00427A84">
        <w:rPr>
          <w:rFonts w:cs="Calibri"/>
          <w:szCs w:val="24"/>
        </w:rPr>
        <w:t xml:space="preserve"> </w:t>
      </w:r>
      <w:r w:rsidR="00E0485B" w:rsidRPr="00427A84">
        <w:rPr>
          <w:rFonts w:cs="Calibri"/>
          <w:szCs w:val="24"/>
        </w:rPr>
        <w:t xml:space="preserve">do dnia </w:t>
      </w:r>
      <w:sdt>
        <w:sdtPr>
          <w:id w:val="376203655"/>
          <w:placeholder>
            <w:docPart w:val="750E0D9CD1554C6FABE5225D23D3FEC6"/>
          </w:placeholder>
          <w:date w:fullDate="2024-02-2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9784B">
            <w:t>27 lutego 2024</w:t>
          </w:r>
        </w:sdtContent>
      </w:sdt>
      <w:r w:rsidR="00E0485B">
        <w:rPr>
          <w:rStyle w:val="Odwoanieprzypisudolnego"/>
          <w:rFonts w:cs="Calibri"/>
          <w:szCs w:val="24"/>
        </w:rPr>
        <w:footnoteReference w:id="1"/>
      </w:r>
      <w:r w:rsidR="00E0485B" w:rsidRPr="00427A84">
        <w:rPr>
          <w:rFonts w:cs="Calibri"/>
          <w:szCs w:val="24"/>
        </w:rPr>
        <w:t xml:space="preserve"> </w:t>
      </w:r>
      <w:bookmarkStart w:id="2" w:name="_GoBack"/>
      <w:bookmarkEnd w:id="2"/>
    </w:p>
    <w:p w14:paraId="26320945" w14:textId="77777777" w:rsidR="00E0485B" w:rsidRPr="00886985" w:rsidRDefault="00427A84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O</w:t>
      </w:r>
      <w:r w:rsidR="00E0485B" w:rsidRPr="00886985">
        <w:rPr>
          <w:rFonts w:cs="Calibri"/>
          <w:szCs w:val="24"/>
        </w:rPr>
        <w:t xml:space="preserve">kreślenie miejsca i sposobu składania ofert: </w:t>
      </w:r>
    </w:p>
    <w:p w14:paraId="689A5B87" w14:textId="77777777" w:rsidR="00E0485B" w:rsidRPr="007D06C5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color w:val="C00000"/>
          <w:szCs w:val="24"/>
        </w:rPr>
      </w:pPr>
      <w:r>
        <w:rPr>
          <w:rFonts w:cs="Calibri"/>
          <w:szCs w:val="24"/>
        </w:rPr>
        <w:t>pocztą elektroniczną na adres (e-mail):</w:t>
      </w:r>
      <w:r w:rsidRPr="007D06C5">
        <w:rPr>
          <w:rFonts w:cs="Calibri"/>
          <w:szCs w:val="24"/>
        </w:rPr>
        <w:t xml:space="preserve"> </w:t>
      </w:r>
      <w:sdt>
        <w:sdtPr>
          <w:rPr>
            <w:rFonts w:cs="Calibri"/>
            <w:szCs w:val="24"/>
          </w:rPr>
          <w:id w:val="-921092761"/>
          <w:placeholder>
            <w:docPart w:val="50E9885C422F43A08C0D6D2C0F944265"/>
          </w:placeholder>
          <w:text/>
        </w:sdtPr>
        <w:sdtEndPr/>
        <w:sdtContent>
          <w:r w:rsidR="00A06249">
            <w:rPr>
              <w:rFonts w:cs="Calibri"/>
              <w:szCs w:val="24"/>
            </w:rPr>
            <w:t>informatyka@kssip.gov.pl</w:t>
          </w:r>
        </w:sdtContent>
      </w:sdt>
    </w:p>
    <w:p w14:paraId="04B6447B" w14:textId="77777777" w:rsidR="00E0485B" w:rsidRPr="00635C2B" w:rsidRDefault="00E0485B" w:rsidP="00C062B2">
      <w:pPr>
        <w:pStyle w:val="Akapitzlist"/>
        <w:numPr>
          <w:ilvl w:val="2"/>
          <w:numId w:val="10"/>
        </w:numPr>
        <w:spacing w:before="0" w:after="0"/>
        <w:rPr>
          <w:rFonts w:cs="Calibri"/>
          <w:szCs w:val="24"/>
        </w:rPr>
      </w:pPr>
      <w:r w:rsidRPr="00635C2B">
        <w:rPr>
          <w:rFonts w:cs="Calibri"/>
          <w:szCs w:val="24"/>
        </w:rPr>
        <w:lastRenderedPageBreak/>
        <w:t>osobiście lub za pośrednictwem poczty/kuriera na adres:</w:t>
      </w:r>
      <w:r w:rsidRPr="00635C2B">
        <w:rPr>
          <w:rFonts w:cs="Calibri"/>
          <w:color w:val="C00000"/>
          <w:szCs w:val="24"/>
        </w:rPr>
        <w:t xml:space="preserve"> </w:t>
      </w:r>
    </w:p>
    <w:p w14:paraId="5F6DCE84" w14:textId="77777777" w:rsidR="0015406A" w:rsidRDefault="00427A84" w:rsidP="00C062B2">
      <w:pPr>
        <w:spacing w:before="0" w:after="0"/>
        <w:ind w:left="1276"/>
        <w:rPr>
          <w:rFonts w:asciiTheme="minorHAnsi" w:hAnsiTheme="minorHAnsi" w:cstheme="minorHAnsi"/>
        </w:rPr>
      </w:pPr>
      <w:r>
        <w:rPr>
          <w:rFonts w:cs="Calibri"/>
          <w:szCs w:val="24"/>
        </w:rPr>
        <w:t>m</w:t>
      </w:r>
      <w:r w:rsidR="00E0485B" w:rsidRPr="0015406A">
        <w:rPr>
          <w:rFonts w:cs="Calibri"/>
          <w:szCs w:val="24"/>
        </w:rPr>
        <w:t xml:space="preserve">iejsce: </w:t>
      </w:r>
      <w:r w:rsidR="00E0485B" w:rsidRPr="0015406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8182682"/>
          <w:placeholder>
            <w:docPart w:val="E402FCADB9EB4E20AD0A0A58F0B1C03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isz inne)" w:value="...................... (wpisz inne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Krajowa Szkoła Sądownictwa i Prokuratury</w:t>
          </w:r>
        </w:sdtContent>
      </w:sdt>
    </w:p>
    <w:p w14:paraId="129881C3" w14:textId="61406A4B" w:rsidR="00E0485B" w:rsidRDefault="00E0485B" w:rsidP="00C062B2">
      <w:pPr>
        <w:spacing w:before="0" w:after="0"/>
        <w:ind w:left="1276"/>
        <w:rPr>
          <w:rFonts w:asciiTheme="minorHAnsi" w:hAnsiTheme="minorHAnsi" w:cstheme="minorHAnsi"/>
        </w:rPr>
      </w:pPr>
      <w:r w:rsidRPr="0015406A">
        <w:rPr>
          <w:rFonts w:asciiTheme="minorHAnsi" w:hAnsiTheme="minorHAnsi" w:cstheme="minorHAnsi"/>
          <w:szCs w:val="24"/>
        </w:rPr>
        <w:t xml:space="preserve">adres: </w:t>
      </w:r>
      <w:sdt>
        <w:sdtPr>
          <w:rPr>
            <w:rFonts w:asciiTheme="minorHAnsi" w:hAnsiTheme="minorHAnsi" w:cstheme="minorHAnsi"/>
          </w:rPr>
          <w:id w:val="1110160298"/>
          <w:placeholder>
            <w:docPart w:val="03F403D880734644B2750C2C72152FA5"/>
          </w:placeholder>
          <w:comboBox>
            <w:listItem w:value="Wybierz element."/>
            <w:listItem w:displayText="ul. Przy Rondzie 5, 31-547 Kraków" w:value="ul. Przy Rondzie 5, 31-547 Kraków"/>
            <w:listItem w:displayText="ul. Krakowskie Przedmieście 62, 20-076 Lublin" w:value="ul. Krakowskie Przedmieście 62, 20-076 Lublin"/>
            <w:listItem w:displayText="Dębe, 05-140 Serock" w:value="Dębe, 05-140 Serock"/>
            <w:listItem w:displayText="..................(wpisz inny)" w:value="..................(wpisz inny)"/>
          </w:comboBox>
        </w:sdtPr>
        <w:sdtEndPr/>
        <w:sdtContent>
          <w:r w:rsidR="00A06249">
            <w:rPr>
              <w:rFonts w:asciiTheme="minorHAnsi" w:hAnsiTheme="minorHAnsi" w:cstheme="minorHAnsi"/>
            </w:rPr>
            <w:t>ul. Przy Rondzie 5, 31-547 Kraków</w:t>
          </w:r>
        </w:sdtContent>
      </w:sdt>
      <w:r w:rsidRPr="0015406A">
        <w:rPr>
          <w:rFonts w:asciiTheme="minorHAnsi" w:hAnsiTheme="minorHAnsi" w:cstheme="minorHAnsi"/>
        </w:rPr>
        <w:t xml:space="preserve"> </w:t>
      </w:r>
    </w:p>
    <w:p w14:paraId="7F3A9D21" w14:textId="7C07EB98" w:rsidR="00FD693D" w:rsidRPr="0015406A" w:rsidRDefault="00FD693D" w:rsidP="00C062B2">
      <w:pPr>
        <w:spacing w:before="0" w:after="0"/>
        <w:ind w:left="1276"/>
        <w:rPr>
          <w:rFonts w:cs="Calibri"/>
          <w:szCs w:val="24"/>
        </w:rPr>
      </w:pPr>
      <w:r w:rsidRPr="00FD693D">
        <w:rPr>
          <w:rFonts w:cs="Calibri"/>
          <w:szCs w:val="24"/>
        </w:rPr>
        <w:t>godziny pracy</w:t>
      </w:r>
      <w:r>
        <w:rPr>
          <w:rFonts w:cs="Calibri"/>
          <w:szCs w:val="24"/>
        </w:rPr>
        <w:t xml:space="preserve"> KSSIP</w:t>
      </w:r>
      <w:r w:rsidRPr="00FD693D">
        <w:rPr>
          <w:rFonts w:cs="Calibri"/>
          <w:szCs w:val="24"/>
        </w:rPr>
        <w:t>: od 7:30 do 15:30 od poniedziałku do piątku z wyjątkiem dni ustawowo</w:t>
      </w:r>
      <w:r>
        <w:rPr>
          <w:rFonts w:cs="Calibri"/>
          <w:szCs w:val="24"/>
        </w:rPr>
        <w:t xml:space="preserve"> </w:t>
      </w:r>
      <w:r w:rsidRPr="00FD693D">
        <w:rPr>
          <w:rFonts w:cs="Calibri"/>
          <w:szCs w:val="24"/>
        </w:rPr>
        <w:t>wolnych od pracy,</w:t>
      </w:r>
    </w:p>
    <w:p w14:paraId="7FB6C737" w14:textId="77777777" w:rsidR="00E0485B" w:rsidRPr="00A84A58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 xml:space="preserve">Informacje dodatkowe: </w:t>
      </w:r>
    </w:p>
    <w:p w14:paraId="22057DB9" w14:textId="77777777" w:rsidR="00E0485B" w:rsidRPr="00886985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Ofertę należy sporządzić na załączonym do zapytania ofertowego formularzu oferty i przekazać do Zamawiającego zgodnie ze sposobem określonym </w:t>
      </w:r>
      <w:r w:rsidRPr="00886985">
        <w:rPr>
          <w:rFonts w:cs="Calibri"/>
          <w:szCs w:val="24"/>
        </w:rPr>
        <w:t>w ust. 6 pkt 2.</w:t>
      </w:r>
      <w:r w:rsidRPr="00886985">
        <w:t xml:space="preserve"> </w:t>
      </w:r>
    </w:p>
    <w:p w14:paraId="47B4D5AF" w14:textId="77777777" w:rsidR="00E0485B" w:rsidRPr="00A06249" w:rsidRDefault="00E0485B" w:rsidP="00A06249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W ofercie należy wskazać cenę </w:t>
      </w:r>
      <w:r w:rsidRPr="00A84A58">
        <w:rPr>
          <w:rFonts w:cs="Calibri"/>
          <w:b/>
          <w:szCs w:val="24"/>
        </w:rPr>
        <w:t>z VAT i bez VAT</w:t>
      </w:r>
      <w:r w:rsidRPr="00A84A58">
        <w:rPr>
          <w:rFonts w:cs="Calibri"/>
          <w:szCs w:val="24"/>
        </w:rPr>
        <w:t xml:space="preserve"> na określony w zapytaniu ofertowym przedmiot zamówienia.</w:t>
      </w:r>
      <w:r w:rsidRPr="00A636A6">
        <w:t xml:space="preserve"> </w:t>
      </w:r>
      <w:r w:rsidRPr="00A636A6">
        <w:rPr>
          <w:rFonts w:cs="Calibri"/>
          <w:szCs w:val="24"/>
        </w:rPr>
        <w:t>Cenę oferty, ceny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jednostkowe, wszelkie obliczenia należy dokonać z dokładnością do pełnych groszy (z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dokładnością do dwóch miejsc po przecinku, zarówno przy kwotach netto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i brutto)</w:t>
      </w:r>
      <w:r>
        <w:rPr>
          <w:rFonts w:cs="Calibri"/>
          <w:szCs w:val="24"/>
        </w:rPr>
        <w:t xml:space="preserve">, </w:t>
      </w:r>
      <w:r w:rsidRPr="00A636A6">
        <w:rPr>
          <w:rFonts w:cs="Calibri"/>
          <w:szCs w:val="24"/>
        </w:rPr>
        <w:t>przy czym końcówki poniżej 0,5 grosza pomija się,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>a końcówki 0,5 grosza i wyższe</w:t>
      </w:r>
      <w:r>
        <w:rPr>
          <w:rFonts w:cs="Calibri"/>
          <w:szCs w:val="24"/>
        </w:rPr>
        <w:t xml:space="preserve"> </w:t>
      </w:r>
      <w:r w:rsidRPr="00A636A6">
        <w:rPr>
          <w:rFonts w:cs="Calibri"/>
          <w:szCs w:val="24"/>
        </w:rPr>
        <w:t xml:space="preserve">zaokrągla się do </w:t>
      </w:r>
      <w:r w:rsidRPr="002012C0">
        <w:rPr>
          <w:rFonts w:cs="Calibri"/>
          <w:szCs w:val="24"/>
        </w:rPr>
        <w:t>1 grosza.</w:t>
      </w:r>
    </w:p>
    <w:p w14:paraId="7F766C3E" w14:textId="77777777" w:rsidR="000119BD" w:rsidRPr="002012C0" w:rsidRDefault="00E0485B" w:rsidP="00154CFF">
      <w:pPr>
        <w:pStyle w:val="Nagwek3"/>
        <w:numPr>
          <w:ilvl w:val="0"/>
          <w:numId w:val="10"/>
        </w:numPr>
        <w:spacing w:line="360" w:lineRule="auto"/>
        <w:rPr>
          <w:rStyle w:val="Nagwek3Znak"/>
          <w:rFonts w:ascii="Calibri" w:hAnsi="Calibri"/>
          <w:b/>
          <w:bCs/>
          <w:color w:val="auto"/>
        </w:rPr>
      </w:pPr>
      <w:r w:rsidRPr="002012C0">
        <w:rPr>
          <w:rStyle w:val="Nagwek3Znak"/>
          <w:b/>
          <w:color w:val="auto"/>
        </w:rPr>
        <w:t xml:space="preserve">Wszelkich informacji udziela: </w:t>
      </w:r>
    </w:p>
    <w:p w14:paraId="7D238646" w14:textId="77777777" w:rsidR="00E0485B" w:rsidRPr="002012C0" w:rsidRDefault="0049784B" w:rsidP="00A06249">
      <w:pPr>
        <w:spacing w:before="0" w:after="0" w:line="360" w:lineRule="auto"/>
        <w:ind w:left="426"/>
      </w:pPr>
      <w:sdt>
        <w:sdtPr>
          <w:rPr>
            <w:b/>
          </w:rPr>
          <w:id w:val="1958290918"/>
          <w:placeholder>
            <w:docPart w:val="A67E4BBCC7354C23A858A7FE2B11633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>
            <w:rPr>
              <w:b/>
            </w:rPr>
            <w:t xml:space="preserve">Pan: </w:t>
          </w:r>
        </w:sdtContent>
      </w:sdt>
      <w:r w:rsidR="00E0485B" w:rsidRPr="002012C0">
        <w:t xml:space="preserve">  </w:t>
      </w:r>
      <w:sdt>
        <w:sdtPr>
          <w:id w:val="1307276909"/>
          <w:placeholder>
            <w:docPart w:val="625807CA6B7B40448F95E077A30D574D"/>
          </w:placeholder>
        </w:sdtPr>
        <w:sdtEndPr/>
        <w:sdtContent>
          <w:r w:rsidR="00A06249">
            <w:t>Bartosz Kuźma</w:t>
          </w:r>
        </w:sdtContent>
      </w:sdt>
    </w:p>
    <w:p w14:paraId="56E32018" w14:textId="77777777" w:rsidR="00E0485B" w:rsidRPr="005533D8" w:rsidRDefault="00E0485B" w:rsidP="00A06249">
      <w:pPr>
        <w:pStyle w:val="Akapitzlist"/>
        <w:spacing w:before="0" w:after="0" w:line="360" w:lineRule="auto"/>
        <w:ind w:left="425"/>
        <w:rPr>
          <w:rFonts w:cs="Calibri"/>
          <w:szCs w:val="24"/>
          <w:lang w:val="en-US"/>
        </w:rPr>
      </w:pPr>
      <w:r w:rsidRPr="002012C0">
        <w:rPr>
          <w:rFonts w:cs="Calibri"/>
          <w:szCs w:val="24"/>
          <w:lang w:val="en-US"/>
        </w:rPr>
        <w:t xml:space="preserve">tel.: </w:t>
      </w:r>
      <w:r w:rsidR="00A06249" w:rsidRPr="005533D8">
        <w:rPr>
          <w:rFonts w:cs="Calibri"/>
          <w:szCs w:val="24"/>
          <w:lang w:val="en-US"/>
        </w:rPr>
        <w:t>12-617-96-49</w:t>
      </w:r>
      <w:r w:rsidRPr="002012C0">
        <w:rPr>
          <w:rFonts w:cs="Calibri"/>
          <w:szCs w:val="24"/>
          <w:lang w:val="en-US"/>
        </w:rPr>
        <w:t xml:space="preserve">, e-mail: </w:t>
      </w:r>
      <w:hyperlink r:id="rId9" w:history="1">
        <w:r w:rsidR="00A06249" w:rsidRPr="005533D8">
          <w:rPr>
            <w:rStyle w:val="Hipercze"/>
            <w:rFonts w:cs="Calibri"/>
            <w:szCs w:val="24"/>
            <w:lang w:val="en-US"/>
          </w:rPr>
          <w:t>b.kuzma@kssip.gov.pl</w:t>
        </w:r>
      </w:hyperlink>
    </w:p>
    <w:p w14:paraId="62530B83" w14:textId="77777777" w:rsidR="00A06249" w:rsidRPr="002012C0" w:rsidRDefault="0049784B" w:rsidP="00A06249">
      <w:pPr>
        <w:spacing w:before="0" w:after="0" w:line="360" w:lineRule="auto"/>
        <w:ind w:left="426"/>
      </w:pPr>
      <w:sdt>
        <w:sdtPr>
          <w:rPr>
            <w:b/>
          </w:rPr>
          <w:id w:val="879205743"/>
          <w:placeholder>
            <w:docPart w:val="FA88BE3DD0C544D3871B1EE69EDC103A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>
          <w:rPr>
            <w:b w:val="0"/>
          </w:rPr>
        </w:sdtEndPr>
        <w:sdtContent>
          <w:r w:rsidR="00A06249">
            <w:rPr>
              <w:b/>
            </w:rPr>
            <w:t xml:space="preserve">Pan: </w:t>
          </w:r>
        </w:sdtContent>
      </w:sdt>
      <w:r w:rsidR="00A06249" w:rsidRPr="002012C0">
        <w:t xml:space="preserve">  </w:t>
      </w:r>
      <w:sdt>
        <w:sdtPr>
          <w:id w:val="7110772"/>
          <w:placeholder>
            <w:docPart w:val="1401B682484D43699F37F6DA639ECE98"/>
          </w:placeholder>
        </w:sdtPr>
        <w:sdtEndPr/>
        <w:sdtContent>
          <w:r w:rsidR="00A06249">
            <w:t xml:space="preserve">Piotr </w:t>
          </w:r>
          <w:proofErr w:type="spellStart"/>
          <w:r w:rsidR="00A06249">
            <w:t>Tomasikiewcz</w:t>
          </w:r>
          <w:proofErr w:type="spellEnd"/>
        </w:sdtContent>
      </w:sdt>
    </w:p>
    <w:p w14:paraId="26ED95C8" w14:textId="59531DA4" w:rsidR="00E0485B" w:rsidRDefault="00A06249" w:rsidP="00A06249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r w:rsidRPr="005533D8">
        <w:rPr>
          <w:rFonts w:cs="Calibri"/>
          <w:szCs w:val="24"/>
        </w:rPr>
        <w:t xml:space="preserve">tel.: </w:t>
      </w:r>
      <w:r>
        <w:rPr>
          <w:rFonts w:cs="Calibri"/>
          <w:szCs w:val="24"/>
        </w:rPr>
        <w:t>12-617-96-48</w:t>
      </w:r>
      <w:r w:rsidRPr="005533D8">
        <w:rPr>
          <w:rFonts w:cs="Calibri"/>
          <w:szCs w:val="24"/>
        </w:rPr>
        <w:t xml:space="preserve">, e-mail: </w:t>
      </w:r>
      <w:hyperlink r:id="rId10" w:history="1">
        <w:r w:rsidR="00C97CAE" w:rsidRPr="00F95D5A">
          <w:rPr>
            <w:rStyle w:val="Hipercze"/>
            <w:rFonts w:cs="Calibri"/>
            <w:szCs w:val="24"/>
          </w:rPr>
          <w:t>p.tomasikiewicz@kssip.gov.pl</w:t>
        </w:r>
      </w:hyperlink>
    </w:p>
    <w:p w14:paraId="0397D06F" w14:textId="77777777" w:rsidR="00E0485B" w:rsidRPr="00886985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Klauzula informacyjna dla Wykonawcy</w:t>
      </w:r>
      <w:r>
        <w:t>:</w:t>
      </w:r>
    </w:p>
    <w:p w14:paraId="7223DD55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 xml:space="preserve">Administratorem danych osobowych zawartych w dokumentach postępowania, </w:t>
      </w:r>
      <w:r w:rsidRPr="006702DF">
        <w:rPr>
          <w:rFonts w:cs="Calibri"/>
          <w:szCs w:val="24"/>
        </w:rPr>
        <w:br/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Pr="006702DF">
        <w:rPr>
          <w:rFonts w:cs="Calibri"/>
          <w:szCs w:val="24"/>
        </w:rPr>
        <w:br/>
        <w:t>przy ul. Przy Rondzie 5, 31-547 Kraków.</w:t>
      </w:r>
    </w:p>
    <w:p w14:paraId="64EEE9C2" w14:textId="77777777" w:rsidR="00E0485B" w:rsidRPr="006702DF" w:rsidRDefault="00E0485B" w:rsidP="00154CFF">
      <w:pPr>
        <w:pStyle w:val="Akapitzlist"/>
        <w:spacing w:line="360" w:lineRule="auto"/>
        <w:ind w:left="425"/>
        <w:rPr>
          <w:rFonts w:cs="Calibri"/>
          <w:szCs w:val="24"/>
        </w:rPr>
      </w:pPr>
      <w:r w:rsidRPr="006702DF">
        <w:rPr>
          <w:rFonts w:cs="Calibri"/>
          <w:szCs w:val="24"/>
        </w:rPr>
        <w:t>Administrator informuje, że:</w:t>
      </w:r>
    </w:p>
    <w:p w14:paraId="3C8A9643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Kontakt z Inspektorem Ochrony Danych (IOD), również w zakresie realizacji praw, </w:t>
      </w:r>
      <w:r w:rsidRPr="00A84A58">
        <w:rPr>
          <w:rFonts w:cs="Calibri"/>
          <w:szCs w:val="24"/>
        </w:rPr>
        <w:br/>
        <w:t xml:space="preserve">o których mowa w </w:t>
      </w:r>
      <w:r w:rsidR="00587AB7">
        <w:rPr>
          <w:rFonts w:cs="Calibri"/>
          <w:szCs w:val="24"/>
        </w:rPr>
        <w:t>pkt</w:t>
      </w:r>
      <w:r w:rsidRPr="00A84A58">
        <w:rPr>
          <w:rFonts w:cs="Calibri"/>
          <w:szCs w:val="24"/>
        </w:rPr>
        <w:t xml:space="preserve">. 5, realizowany jest za pośrednictwem adresu mailowego: </w:t>
      </w:r>
      <w:r w:rsidRPr="008E39EC">
        <w:rPr>
          <w:rFonts w:cs="Calibri"/>
          <w:szCs w:val="24"/>
        </w:rPr>
        <w:t>iod@kssip.gov.pl.</w:t>
      </w:r>
    </w:p>
    <w:p w14:paraId="2BB35990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lastRenderedPageBreak/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1A7FBF4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31D90791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6E040F2E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Pani/Panu, na zasadach określonych w RODO i przepisach prawa krajowego, prawo do żądania dostępu do swoich danych osobowych, ich sprostowania lub ograniczenia przetwarzania.</w:t>
      </w:r>
    </w:p>
    <w:p w14:paraId="2CC738D2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Wskazane w punkcie 5 prawa podlegają następującym ograniczeniom:</w:t>
      </w:r>
    </w:p>
    <w:p w14:paraId="71DB9359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A84A58">
        <w:rPr>
          <w:rFonts w:cs="Calibri"/>
          <w:szCs w:val="24"/>
        </w:rPr>
        <w:t>Pzp</w:t>
      </w:r>
      <w:proofErr w:type="spellEnd"/>
      <w:r w:rsidRPr="00A84A58">
        <w:rPr>
          <w:rFonts w:cs="Calibri"/>
          <w:szCs w:val="24"/>
        </w:rPr>
        <w:t xml:space="preserve"> oraz nie może naruszać integralności protokołu postępowania oraz jego załączników;</w:t>
      </w:r>
    </w:p>
    <w:p w14:paraId="0FB0ACFA" w14:textId="77777777" w:rsidR="00E0485B" w:rsidRPr="00A84A58" w:rsidRDefault="00E0485B" w:rsidP="00154CFF">
      <w:pPr>
        <w:pStyle w:val="Akapitzlist"/>
        <w:numPr>
          <w:ilvl w:val="2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prawo żądania od administratora ograniczenia przetwarzania danych osobowych (art. 18 RODO) nie ogranicza przetwarzania danych osobowych do czasu zakończenia postępowania.</w:t>
      </w:r>
    </w:p>
    <w:p w14:paraId="07E8BF2D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>Przysługuje Pani/Panu prawo wniesienia skargi do Prezesa Urzędu Ochrony Danych Osobowych.</w:t>
      </w:r>
    </w:p>
    <w:p w14:paraId="06FAD859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Podanie danych w procesie udzielenia i realizacji zamówienia publicznego </w:t>
      </w:r>
      <w:r w:rsidRPr="00A84A58">
        <w:rPr>
          <w:rFonts w:cs="Calibri"/>
          <w:szCs w:val="24"/>
        </w:rPr>
        <w:br/>
        <w:t>jest wymogiem ustawowym, jest niezbędne do skutecznego jego przeprowadzenia. Niepodanie danych skutkuje brakiem możliwości udziału w procesie.</w:t>
      </w:r>
    </w:p>
    <w:p w14:paraId="604A8E3F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Cs w:val="24"/>
        </w:rPr>
      </w:pPr>
      <w:r w:rsidRPr="00A84A58">
        <w:rPr>
          <w:rFonts w:cs="Calibri"/>
          <w:szCs w:val="24"/>
        </w:rPr>
        <w:t xml:space="preserve">Pani/Pana dane osobowe nie będą przetwarzane w celach związanych </w:t>
      </w:r>
      <w:r w:rsidRPr="00A84A58">
        <w:rPr>
          <w:rFonts w:cs="Calibri"/>
          <w:szCs w:val="24"/>
        </w:rPr>
        <w:br/>
        <w:t>z automatycznym podejmowaniem decyzji, w tym w oparciu o profilowanie.</w:t>
      </w:r>
    </w:p>
    <w:p w14:paraId="273FDE68" w14:textId="77777777" w:rsidR="00E0485B" w:rsidRPr="00AB5191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cs="Calibri"/>
          <w:sz w:val="10"/>
          <w:szCs w:val="10"/>
        </w:rPr>
      </w:pPr>
      <w:r w:rsidRPr="00AB5191">
        <w:rPr>
          <w:rFonts w:cs="Calibri"/>
          <w:szCs w:val="24"/>
        </w:rPr>
        <w:lastRenderedPageBreak/>
        <w:t>Pani/Pana dane nie będą przekazywane do państw trzecich, ani do organizacji międzynarodowych.</w:t>
      </w:r>
    </w:p>
    <w:p w14:paraId="5843F540" w14:textId="77777777" w:rsidR="00E0485B" w:rsidRPr="00C44326" w:rsidRDefault="00E0485B" w:rsidP="00154CFF">
      <w:pPr>
        <w:pStyle w:val="Nagwek3"/>
        <w:numPr>
          <w:ilvl w:val="0"/>
          <w:numId w:val="10"/>
        </w:numPr>
        <w:spacing w:line="360" w:lineRule="auto"/>
      </w:pPr>
      <w:r w:rsidRPr="00A84A58">
        <w:t>Uwagi końcowe</w:t>
      </w:r>
      <w:r w:rsidR="00EC0409">
        <w:t>:</w:t>
      </w:r>
    </w:p>
    <w:p w14:paraId="42247E4D" w14:textId="77777777" w:rsidR="00E0485B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44326">
        <w:rPr>
          <w:rFonts w:cs="Calibri"/>
          <w:szCs w:val="24"/>
        </w:rPr>
        <w:t>W przypadku</w:t>
      </w:r>
      <w:r>
        <w:rPr>
          <w:rFonts w:cs="Calibri"/>
          <w:szCs w:val="24"/>
        </w:rPr>
        <w:t>,</w:t>
      </w:r>
      <w:r w:rsidRPr="00C44326">
        <w:rPr>
          <w:rFonts w:cs="Calibri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C44326">
        <w:rPr>
          <w:rFonts w:cs="Calibri"/>
          <w:szCs w:val="24"/>
        </w:rPr>
        <w:t>Pzp</w:t>
      </w:r>
      <w:proofErr w:type="spellEnd"/>
      <w:r>
        <w:rPr>
          <w:rFonts w:cs="Calibri"/>
          <w:szCs w:val="24"/>
        </w:rPr>
        <w:t>;</w:t>
      </w:r>
    </w:p>
    <w:p w14:paraId="0D0E38F3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 xml:space="preserve">Zamawiający zastrzega sobie prawo do </w:t>
      </w:r>
      <w:r>
        <w:rPr>
          <w:rFonts w:eastAsia="Calibri" w:cs="Calibri"/>
          <w:szCs w:val="24"/>
        </w:rPr>
        <w:t>unieważnienia</w:t>
      </w:r>
      <w:r w:rsidRPr="00A84A58">
        <w:rPr>
          <w:rFonts w:eastAsia="Calibri" w:cs="Calibri"/>
          <w:szCs w:val="24"/>
        </w:rPr>
        <w:t xml:space="preserve"> postępowania o udzielenie zamówienia bez podawania przyczyny</w:t>
      </w:r>
      <w:r>
        <w:rPr>
          <w:rFonts w:eastAsia="Calibri" w:cs="Calibri"/>
          <w:szCs w:val="24"/>
        </w:rPr>
        <w:t xml:space="preserve"> na każdym etapie postępowania;</w:t>
      </w:r>
    </w:p>
    <w:p w14:paraId="75AB881C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Zamawiający może unieważnić postępowanie, w szczególności, jeżeli:</w:t>
      </w:r>
    </w:p>
    <w:p w14:paraId="50917F19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cena lub koszt najkorzystniejszej oferty lub oferta z najniższą ceną przewyższa kwotę, którą Zamawiający zamierza przeznaczyć na sfinansowanie zamówienia, chyba że</w:t>
      </w:r>
      <w:r w:rsidR="00427A84">
        <w:rPr>
          <w:rFonts w:eastAsia="Calibri" w:cs="Calibri"/>
          <w:szCs w:val="24"/>
        </w:rPr>
        <w:t>,</w:t>
      </w:r>
      <w:r w:rsidRPr="00A84A58">
        <w:rPr>
          <w:rFonts w:eastAsia="Calibri" w:cs="Calibri"/>
          <w:szCs w:val="24"/>
        </w:rPr>
        <w:t xml:space="preserve"> Zamawiający może zwiększyć tę kwotę do ceny lub kosztu najkorzystniejszej oferty;</w:t>
      </w:r>
    </w:p>
    <w:p w14:paraId="78C5D5B1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Wykonawcy tak samo ocenieni, złożą oferty dodatkowe o takiej samej cenie lub koszcie;</w:t>
      </w:r>
    </w:p>
    <w:p w14:paraId="58A3F1EB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24849FB6" w14:textId="77777777" w:rsidR="00E0485B" w:rsidRPr="00A84A58" w:rsidRDefault="00E0485B" w:rsidP="00154CFF">
      <w:pPr>
        <w:numPr>
          <w:ilvl w:val="2"/>
          <w:numId w:val="10"/>
        </w:numPr>
        <w:spacing w:before="0" w:after="0" w:line="360" w:lineRule="auto"/>
        <w:contextualSpacing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postępowanie obarczone jest niemożliwą do usunięcia wadą uniemożliwiającą zawarcie niepodlegającej unieważnieniu umowy w sprawie zamówienia publicznego;</w:t>
      </w:r>
    </w:p>
    <w:p w14:paraId="0EEFCC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Wszelkie koszty związane z przygotowaniem oferty oraz jej dostarczeniem ponosi Wykonawca.</w:t>
      </w:r>
    </w:p>
    <w:p w14:paraId="208CE916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>Wykonawcom biorącym udział w postępowaniu nie przysługują żadne roszczenia z tytułu unieważnienia postępowania przez Zamawiającego.</w:t>
      </w:r>
    </w:p>
    <w:p w14:paraId="58D6C6B5" w14:textId="77777777" w:rsidR="00E0485B" w:rsidRPr="00A84A58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A84A58">
        <w:rPr>
          <w:rFonts w:eastAsia="Calibri" w:cs="Calibri"/>
          <w:szCs w:val="24"/>
        </w:rPr>
        <w:t xml:space="preserve">Zamawiający zastrzega, że jeżeli nie można wybrać najkorzystniejszej oferty z uwagi </w:t>
      </w:r>
      <w:r>
        <w:rPr>
          <w:rFonts w:eastAsia="Calibri" w:cs="Calibri"/>
          <w:szCs w:val="24"/>
        </w:rPr>
        <w:br/>
      </w:r>
      <w:r w:rsidRPr="00A84A58">
        <w:rPr>
          <w:rFonts w:eastAsia="Calibri" w:cs="Calibri"/>
          <w:szCs w:val="24"/>
        </w:rPr>
        <w:t xml:space="preserve">na to, że dwie lub więcej ofert przedstawia taki sam bilans ceny i innych kryteriów oceny ofert, Zamawiający spośród tych ofert wybiera ofertę z najniższą ceną, a jeżeli zostały złożone oferty o takiej samej cenie, Zamawiający może wezwać </w:t>
      </w:r>
      <w:r w:rsidRPr="00A84A58">
        <w:rPr>
          <w:rFonts w:eastAsia="Calibri" w:cs="Calibri"/>
          <w:szCs w:val="24"/>
        </w:rPr>
        <w:lastRenderedPageBreak/>
        <w:t>Wykonawców, którzy złożyli te oferty, do złożenia w terminie określonym przez Zamawiającego ofert dodatkowych.</w:t>
      </w:r>
    </w:p>
    <w:p w14:paraId="4292062A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zastrzega, że może podjąć negocjacje z Wykonawcą/Wykonawcami </w:t>
      </w:r>
      <w:r w:rsidRPr="00CA0CA4">
        <w:rPr>
          <w:rFonts w:eastAsia="Calibri" w:cs="Calibri"/>
          <w:szCs w:val="24"/>
        </w:rPr>
        <w:br/>
        <w:t>w zakresie ceny oferty.</w:t>
      </w:r>
    </w:p>
    <w:p w14:paraId="77034F1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dokona poprawy oczywistych omyłek rachunkowych polegających </w:t>
      </w:r>
      <w:r w:rsidRPr="00CA0CA4">
        <w:rPr>
          <w:rFonts w:eastAsia="Calibri" w:cs="Calibri"/>
          <w:szCs w:val="24"/>
        </w:rPr>
        <w:br/>
        <w:t>na błędnym przemnożeniu, zsumowaniu poszczególnych pozycji w formularzu ofertowym z uwzględnieniem konsekwencji rachunkowych dokonanych poprawek.</w:t>
      </w:r>
    </w:p>
    <w:p w14:paraId="54FF5E9B" w14:textId="77777777" w:rsidR="00E0485B" w:rsidRPr="008E39EC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>Zamawiający może wezwać Wykonawcę do wyjaśnienia treści złożonej oferty.</w:t>
      </w:r>
      <w:r w:rsidRPr="00CA0CA4">
        <w:rPr>
          <w:rFonts w:cs="Calibri"/>
          <w:szCs w:val="24"/>
        </w:rPr>
        <w:t xml:space="preserve"> </w:t>
      </w:r>
      <w:r w:rsidRPr="00CA0CA4">
        <w:rPr>
          <w:rFonts w:eastAsia="Calibri" w:cs="Calibri"/>
          <w:szCs w:val="24"/>
        </w:rPr>
        <w:t xml:space="preserve">Nieprzedłożenie przez Wykonawcę wyjaśnień treści oferty w wyznaczonym przez Zamawiającego terminie skutkować będzie odrzuceniem oferty. Niedopuszczalne </w:t>
      </w:r>
      <w:r w:rsidRPr="00CA0CA4">
        <w:rPr>
          <w:rFonts w:eastAsia="Calibri" w:cs="Calibri"/>
          <w:szCs w:val="24"/>
        </w:rPr>
        <w:br/>
        <w:t xml:space="preserve">jest prowadzenie między Zamawiającym a Wykonawcą negocjacji dotyczących złożonej oferty, poza sytuacją opisaną </w:t>
      </w:r>
      <w:r w:rsidRPr="008E39EC">
        <w:rPr>
          <w:rFonts w:eastAsia="Calibri" w:cs="Calibri"/>
          <w:szCs w:val="24"/>
        </w:rPr>
        <w:t xml:space="preserve">w ust. 10 pkt. </w:t>
      </w:r>
      <w:r>
        <w:rPr>
          <w:rFonts w:eastAsia="Calibri" w:cs="Calibri"/>
          <w:szCs w:val="24"/>
        </w:rPr>
        <w:t>7</w:t>
      </w:r>
      <w:r w:rsidRPr="008E39EC">
        <w:rPr>
          <w:rFonts w:eastAsia="Calibri" w:cs="Calibri"/>
          <w:szCs w:val="24"/>
        </w:rPr>
        <w:t>)</w:t>
      </w:r>
    </w:p>
    <w:p w14:paraId="63DD545F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Zamawiający przewiduje </w:t>
      </w:r>
      <w:r w:rsidRPr="00B9004A">
        <w:rPr>
          <w:rFonts w:eastAsia="Calibri" w:cs="Calibri"/>
          <w:szCs w:val="24"/>
        </w:rPr>
        <w:t>możliwość jednokrotnego wezwania</w:t>
      </w:r>
      <w:r w:rsidRPr="00CA0CA4">
        <w:rPr>
          <w:rFonts w:eastAsia="Calibri" w:cs="Calibri"/>
          <w:szCs w:val="24"/>
        </w:rPr>
        <w:t xml:space="preserve"> Wykonawcy </w:t>
      </w:r>
      <w:r w:rsidRPr="00CA0CA4">
        <w:rPr>
          <w:rFonts w:eastAsia="Calibri" w:cs="Calibri"/>
          <w:szCs w:val="24"/>
        </w:rPr>
        <w:br/>
        <w:t>do uzupełnienia dokumentów, wskazanych w zapytaniu ofertowym</w:t>
      </w:r>
      <w:r>
        <w:rPr>
          <w:rFonts w:eastAsia="Calibri" w:cs="Calibri"/>
          <w:szCs w:val="24"/>
        </w:rPr>
        <w:t>,</w:t>
      </w:r>
      <w:r w:rsidRPr="00CA0CA4">
        <w:rPr>
          <w:rFonts w:eastAsia="Calibri" w:cs="Calibri"/>
          <w:szCs w:val="24"/>
        </w:rPr>
        <w:t xml:space="preserve"> w sytuacji </w:t>
      </w:r>
      <w:r w:rsidRPr="00CA0CA4">
        <w:rPr>
          <w:rFonts w:eastAsia="Calibri" w:cs="Calibri"/>
          <w:szCs w:val="24"/>
        </w:rPr>
        <w:br/>
        <w:t>ich niezłożenia wraz z ofertą. Nieprzedłożenie przez Wykonawcę uzupełnionych dokumentów w wyznaczonym przez Zamawiającego terminie skutkować będzie odrzuceniem oferty. Nie wzywa się</w:t>
      </w:r>
      <w:r>
        <w:rPr>
          <w:rFonts w:eastAsia="Calibri" w:cs="Calibri"/>
          <w:szCs w:val="24"/>
        </w:rPr>
        <w:t xml:space="preserve"> Wykonawcy</w:t>
      </w:r>
      <w:r w:rsidRPr="00CA0CA4">
        <w:rPr>
          <w:rFonts w:eastAsia="Calibri" w:cs="Calibri"/>
          <w:szCs w:val="24"/>
        </w:rPr>
        <w:t>, jeżeli dokument służy potwierdzeniu zgodności z cechami lub kryteriami określonymi w opisie kryteriów oceny ofert.</w:t>
      </w:r>
    </w:p>
    <w:p w14:paraId="3CFAA837" w14:textId="77777777" w:rsidR="00E0485B" w:rsidRPr="00CA0CA4" w:rsidRDefault="00E0485B" w:rsidP="00154CFF">
      <w:pPr>
        <w:pStyle w:val="Akapitzlist"/>
        <w:numPr>
          <w:ilvl w:val="1"/>
          <w:numId w:val="10"/>
        </w:numPr>
        <w:spacing w:before="0" w:after="0" w:line="360" w:lineRule="auto"/>
        <w:rPr>
          <w:rFonts w:eastAsia="Calibri" w:cs="Calibri"/>
          <w:szCs w:val="24"/>
        </w:rPr>
      </w:pPr>
      <w:r w:rsidRPr="00CA0CA4">
        <w:rPr>
          <w:rFonts w:eastAsia="Calibri" w:cs="Calibri"/>
          <w:szCs w:val="24"/>
        </w:rPr>
        <w:t xml:space="preserve">Oferty zawierające zapisy niezgodne z postanowieniami zapytania lub wniesione </w:t>
      </w:r>
      <w:r w:rsidRPr="00CA0CA4">
        <w:rPr>
          <w:rFonts w:eastAsia="Calibri" w:cs="Calibri"/>
          <w:szCs w:val="24"/>
        </w:rPr>
        <w:br/>
        <w:t>po terminie składania ofert pozostawia się bez rozpatrzenia.</w:t>
      </w:r>
    </w:p>
    <w:p w14:paraId="77140870" w14:textId="77777777" w:rsidR="00E0485B" w:rsidRPr="00A84A58" w:rsidRDefault="00E0485B" w:rsidP="00154CFF">
      <w:pPr>
        <w:pStyle w:val="Nagwek3"/>
        <w:spacing w:before="600" w:line="360" w:lineRule="auto"/>
      </w:pPr>
      <w:r w:rsidRPr="00A84A58">
        <w:t>Załączniki</w:t>
      </w:r>
      <w:r>
        <w:t>:</w:t>
      </w:r>
    </w:p>
    <w:p w14:paraId="5694B54F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>Załącznik nr 1 - Formularz ofertowy</w:t>
      </w:r>
    </w:p>
    <w:p w14:paraId="21FC8506" w14:textId="77777777" w:rsidR="00E0485B" w:rsidRPr="002012C0" w:rsidRDefault="00E0485B" w:rsidP="00154C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jc w:val="both"/>
        <w:rPr>
          <w:rFonts w:cs="Calibri"/>
          <w:szCs w:val="24"/>
        </w:rPr>
      </w:pPr>
      <w:r w:rsidRPr="002012C0">
        <w:rPr>
          <w:rFonts w:cs="Calibri"/>
          <w:szCs w:val="24"/>
        </w:rPr>
        <w:t xml:space="preserve">Załącznik nr 2 – </w:t>
      </w:r>
      <w:sdt>
        <w:sdtPr>
          <w:rPr>
            <w:rFonts w:cs="Calibri"/>
            <w:szCs w:val="24"/>
          </w:rPr>
          <w:id w:val="-915015310"/>
          <w:placeholder>
            <w:docPart w:val="58D874BF6ACD481DB74413ED58121F6C"/>
          </w:placeholder>
          <w:dropDownList>
            <w:listItem w:value="Wybierz element."/>
            <w:listItem w:displayText="Projektowane postanowienia umowy - wzór umowy" w:value="Projektowane postanowienia umowy - wzór umowy"/>
          </w:dropDownList>
        </w:sdtPr>
        <w:sdtEndPr/>
        <w:sdtContent>
          <w:r w:rsidR="003059D5">
            <w:rPr>
              <w:rFonts w:cs="Calibri"/>
              <w:szCs w:val="24"/>
            </w:rPr>
            <w:t>Projektowane postanowienia umowy - wzór umowy</w:t>
          </w:r>
        </w:sdtContent>
      </w:sdt>
    </w:p>
    <w:p w14:paraId="6F87EB2D" w14:textId="77777777" w:rsidR="00CE253A" w:rsidRPr="00427A84" w:rsidRDefault="00E0485B" w:rsidP="00154CFF">
      <w:pPr>
        <w:spacing w:before="960" w:line="360" w:lineRule="auto"/>
        <w:rPr>
          <w:rFonts w:cs="Calibri"/>
          <w:szCs w:val="24"/>
        </w:rPr>
      </w:pPr>
      <w:r w:rsidRPr="002012C0">
        <w:rPr>
          <w:rFonts w:cs="Calibri"/>
          <w:szCs w:val="24"/>
        </w:rPr>
        <w:t>…………………………………………………………………………………………</w:t>
      </w:r>
      <w:r w:rsidR="00EC0409" w:rsidRPr="002012C0">
        <w:rPr>
          <w:rFonts w:cs="Calibri"/>
          <w:szCs w:val="24"/>
        </w:rPr>
        <w:t>……………………..</w:t>
      </w:r>
      <w:r w:rsidR="00427A84" w:rsidRPr="002012C0">
        <w:rPr>
          <w:rFonts w:cs="Calibri"/>
          <w:szCs w:val="24"/>
        </w:rPr>
        <w:br/>
      </w:r>
      <w:r w:rsidRPr="002012C0">
        <w:rPr>
          <w:rFonts w:cs="Calibri"/>
          <w:szCs w:val="24"/>
        </w:rPr>
        <w:t xml:space="preserve">Imię i nazwisko, podpis pracownika sporządzającego </w:t>
      </w:r>
      <w:r w:rsidRPr="00427A84">
        <w:rPr>
          <w:rFonts w:cs="Calibri"/>
          <w:szCs w:val="24"/>
        </w:rPr>
        <w:t>zapytanie ofertowe</w:t>
      </w:r>
    </w:p>
    <w:sectPr w:rsidR="00CE253A" w:rsidRPr="00427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7080D5" w16cex:dateUtc="2024-02-01T17:08:00Z"/>
  <w16cex:commentExtensible w16cex:durableId="65B3676E" w16cex:dateUtc="2024-02-01T17:09:00Z"/>
  <w16cex:commentExtensible w16cex:durableId="1CB4B238" w16cex:dateUtc="2024-02-01T17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2548" w14:textId="77777777" w:rsidR="00E61D8A" w:rsidRDefault="00E61D8A" w:rsidP="003351F1">
      <w:pPr>
        <w:spacing w:before="0" w:after="0" w:line="240" w:lineRule="auto"/>
      </w:pPr>
      <w:r>
        <w:separator/>
      </w:r>
    </w:p>
  </w:endnote>
  <w:endnote w:type="continuationSeparator" w:id="0">
    <w:p w14:paraId="521FBD31" w14:textId="77777777" w:rsidR="00E61D8A" w:rsidRDefault="00E61D8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CF80" w14:textId="77777777" w:rsidR="003A5E97" w:rsidRDefault="003A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765D100" w14:textId="77777777" w:rsidR="003A5E97" w:rsidRPr="00F42FF5" w:rsidRDefault="003A5E97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9C633D">
          <w:rPr>
            <w:noProof/>
            <w:sz w:val="20"/>
            <w:szCs w:val="20"/>
          </w:rPr>
          <w:t>9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180FDCDF" w14:textId="77777777" w:rsidR="003A5E97" w:rsidRDefault="003A5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CBEA" w14:textId="77777777" w:rsidR="003A5E97" w:rsidRDefault="003A5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5C1" w14:textId="77777777" w:rsidR="00E61D8A" w:rsidRDefault="00E61D8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587421B3" w14:textId="77777777" w:rsidR="00E61D8A" w:rsidRDefault="00E61D8A" w:rsidP="003351F1">
      <w:pPr>
        <w:spacing w:before="0" w:after="0" w:line="240" w:lineRule="auto"/>
      </w:pPr>
      <w:r>
        <w:continuationSeparator/>
      </w:r>
    </w:p>
  </w:footnote>
  <w:footnote w:id="1">
    <w:p w14:paraId="1E28CD3A" w14:textId="77777777" w:rsidR="003A5E97" w:rsidRPr="00C44326" w:rsidRDefault="003A5E97" w:rsidP="00E048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44326">
        <w:rPr>
          <w:rStyle w:val="Odwoanieprzypisudolnego"/>
          <w:rFonts w:cstheme="minorHAnsi"/>
          <w:sz w:val="18"/>
          <w:szCs w:val="18"/>
        </w:rPr>
        <w:footnoteRef/>
      </w:r>
      <w:r w:rsidRPr="00C44326">
        <w:rPr>
          <w:rFonts w:asciiTheme="minorHAnsi" w:hAnsiTheme="minorHAnsi" w:cstheme="minorHAnsi"/>
          <w:sz w:val="18"/>
          <w:szCs w:val="18"/>
        </w:rPr>
        <w:t xml:space="preserve"> W razie potrzeby </w:t>
      </w:r>
      <w:r>
        <w:rPr>
          <w:rFonts w:asciiTheme="minorHAnsi" w:hAnsiTheme="minorHAnsi" w:cstheme="minorHAnsi"/>
          <w:sz w:val="18"/>
          <w:szCs w:val="18"/>
        </w:rPr>
        <w:t xml:space="preserve">należy wskazać też </w:t>
      </w:r>
      <w:r w:rsidRPr="00C44326">
        <w:rPr>
          <w:rFonts w:asciiTheme="minorHAnsi" w:hAnsiTheme="minorHAnsi" w:cstheme="minorHAnsi"/>
          <w:sz w:val="18"/>
          <w:szCs w:val="18"/>
        </w:rPr>
        <w:t xml:space="preserve">godzinę.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6D96" w14:textId="77777777" w:rsidR="003A5E97" w:rsidRDefault="003A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1CB1" w14:textId="77777777" w:rsidR="003A5E97" w:rsidRPr="00F42FF5" w:rsidRDefault="003A5E97" w:rsidP="00582FE3">
    <w:pPr>
      <w:pStyle w:val="Nagwek"/>
      <w:pBdr>
        <w:bottom w:val="single" w:sz="6" w:space="1" w:color="auto"/>
      </w:pBdr>
      <w:tabs>
        <w:tab w:val="clear" w:pos="4536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3B2D2D97" wp14:editId="4F3ACF2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8646E" w14:textId="77777777" w:rsidR="003A5E97" w:rsidRPr="00383869" w:rsidRDefault="003A5E97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E269" w14:textId="77777777" w:rsidR="003A5E97" w:rsidRDefault="003A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FA54A6"/>
    <w:multiLevelType w:val="hybridMultilevel"/>
    <w:tmpl w:val="6DD605F4"/>
    <w:lvl w:ilvl="0" w:tplc="CE6A45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E4250B"/>
    <w:multiLevelType w:val="multilevel"/>
    <w:tmpl w:val="FEEEAE7A"/>
    <w:numStyleLink w:val="StylListy7MW"/>
  </w:abstractNum>
  <w:abstractNum w:abstractNumId="8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4C7C67A7"/>
    <w:multiLevelType w:val="hybridMultilevel"/>
    <w:tmpl w:val="9C84102E"/>
    <w:lvl w:ilvl="0" w:tplc="FE64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4445D"/>
    <w:multiLevelType w:val="hybridMultilevel"/>
    <w:tmpl w:val="F464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F090B"/>
    <w:multiLevelType w:val="hybridMultilevel"/>
    <w:tmpl w:val="4E72C7A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D31FEE"/>
    <w:multiLevelType w:val="multilevel"/>
    <w:tmpl w:val="FEEEAE7A"/>
    <w:numStyleLink w:val="StylListy7MW"/>
  </w:abstractNum>
  <w:abstractNum w:abstractNumId="13" w15:restartNumberingAfterBreak="0">
    <w:nsid w:val="5EB354B5"/>
    <w:multiLevelType w:val="hybridMultilevel"/>
    <w:tmpl w:val="18FE503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1DB4F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pStyle w:val="StylNagwek3Wyjustowany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7C70D1"/>
    <w:multiLevelType w:val="hybridMultilevel"/>
    <w:tmpl w:val="BCB4F7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B1347E2"/>
    <w:multiLevelType w:val="hybridMultilevel"/>
    <w:tmpl w:val="D4764218"/>
    <w:lvl w:ilvl="0" w:tplc="CCE63C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CE82F89"/>
    <w:multiLevelType w:val="hybridMultilevel"/>
    <w:tmpl w:val="9884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11">
    <w:abstractNumId w:val="12"/>
  </w:num>
  <w:num w:numId="12">
    <w:abstractNumId w:val="16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8"/>
  </w:num>
  <w:num w:numId="19">
    <w:abstractNumId w:val="10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3C"/>
    <w:rsid w:val="000048A8"/>
    <w:rsid w:val="000051B1"/>
    <w:rsid w:val="000119BD"/>
    <w:rsid w:val="00046A60"/>
    <w:rsid w:val="00065F40"/>
    <w:rsid w:val="00082848"/>
    <w:rsid w:val="000839F5"/>
    <w:rsid w:val="00094A31"/>
    <w:rsid w:val="000C1E0D"/>
    <w:rsid w:val="000C2A7D"/>
    <w:rsid w:val="000C544E"/>
    <w:rsid w:val="000D07DC"/>
    <w:rsid w:val="000E631C"/>
    <w:rsid w:val="001035BA"/>
    <w:rsid w:val="001042C6"/>
    <w:rsid w:val="00140D67"/>
    <w:rsid w:val="0015406A"/>
    <w:rsid w:val="00154CFF"/>
    <w:rsid w:val="0019292C"/>
    <w:rsid w:val="001A2F2A"/>
    <w:rsid w:val="001C3DBD"/>
    <w:rsid w:val="001C6D5D"/>
    <w:rsid w:val="002012C0"/>
    <w:rsid w:val="00206CAC"/>
    <w:rsid w:val="0023400F"/>
    <w:rsid w:val="002867D0"/>
    <w:rsid w:val="002A3D6C"/>
    <w:rsid w:val="002E1DB1"/>
    <w:rsid w:val="002F3FAA"/>
    <w:rsid w:val="003059D5"/>
    <w:rsid w:val="0031334C"/>
    <w:rsid w:val="0033241B"/>
    <w:rsid w:val="003351F1"/>
    <w:rsid w:val="00335E79"/>
    <w:rsid w:val="003434F3"/>
    <w:rsid w:val="00383869"/>
    <w:rsid w:val="00385C88"/>
    <w:rsid w:val="003A5E97"/>
    <w:rsid w:val="003A72F8"/>
    <w:rsid w:val="003B23A3"/>
    <w:rsid w:val="003B79B2"/>
    <w:rsid w:val="003C5D76"/>
    <w:rsid w:val="003C7CA6"/>
    <w:rsid w:val="003D771A"/>
    <w:rsid w:val="003D7AED"/>
    <w:rsid w:val="00406F45"/>
    <w:rsid w:val="00417218"/>
    <w:rsid w:val="004175BA"/>
    <w:rsid w:val="00427A84"/>
    <w:rsid w:val="00431D12"/>
    <w:rsid w:val="00447651"/>
    <w:rsid w:val="004604A2"/>
    <w:rsid w:val="0049784B"/>
    <w:rsid w:val="004B7097"/>
    <w:rsid w:val="004C48ED"/>
    <w:rsid w:val="004D15BF"/>
    <w:rsid w:val="004E70AC"/>
    <w:rsid w:val="004F2423"/>
    <w:rsid w:val="00501D2A"/>
    <w:rsid w:val="005036AC"/>
    <w:rsid w:val="00503C73"/>
    <w:rsid w:val="005170B4"/>
    <w:rsid w:val="00541435"/>
    <w:rsid w:val="005533D8"/>
    <w:rsid w:val="00582FE3"/>
    <w:rsid w:val="00587AB7"/>
    <w:rsid w:val="00592243"/>
    <w:rsid w:val="005B1856"/>
    <w:rsid w:val="00606C4A"/>
    <w:rsid w:val="00612256"/>
    <w:rsid w:val="00623C66"/>
    <w:rsid w:val="00626D3C"/>
    <w:rsid w:val="0063493C"/>
    <w:rsid w:val="00636345"/>
    <w:rsid w:val="00636A59"/>
    <w:rsid w:val="00644530"/>
    <w:rsid w:val="00650908"/>
    <w:rsid w:val="0065173D"/>
    <w:rsid w:val="00662C0C"/>
    <w:rsid w:val="006702DF"/>
    <w:rsid w:val="00680698"/>
    <w:rsid w:val="00681396"/>
    <w:rsid w:val="006929EB"/>
    <w:rsid w:val="006B51E2"/>
    <w:rsid w:val="006B52F8"/>
    <w:rsid w:val="006D2B62"/>
    <w:rsid w:val="006E79F0"/>
    <w:rsid w:val="006F5DB2"/>
    <w:rsid w:val="00721876"/>
    <w:rsid w:val="007626FD"/>
    <w:rsid w:val="007A3B9C"/>
    <w:rsid w:val="007D1B23"/>
    <w:rsid w:val="007D54A5"/>
    <w:rsid w:val="007D5C00"/>
    <w:rsid w:val="007F1603"/>
    <w:rsid w:val="00811011"/>
    <w:rsid w:val="00812B92"/>
    <w:rsid w:val="00836139"/>
    <w:rsid w:val="0083713D"/>
    <w:rsid w:val="00840250"/>
    <w:rsid w:val="0085256C"/>
    <w:rsid w:val="008619CA"/>
    <w:rsid w:val="008765C4"/>
    <w:rsid w:val="0088319B"/>
    <w:rsid w:val="00895216"/>
    <w:rsid w:val="008A25B6"/>
    <w:rsid w:val="008B5386"/>
    <w:rsid w:val="008C7A52"/>
    <w:rsid w:val="008E0E2C"/>
    <w:rsid w:val="008F30CF"/>
    <w:rsid w:val="008F42BE"/>
    <w:rsid w:val="0090127A"/>
    <w:rsid w:val="00911DE7"/>
    <w:rsid w:val="00953892"/>
    <w:rsid w:val="00955FA6"/>
    <w:rsid w:val="0096751A"/>
    <w:rsid w:val="009A198C"/>
    <w:rsid w:val="009B1629"/>
    <w:rsid w:val="009C633D"/>
    <w:rsid w:val="009F03D2"/>
    <w:rsid w:val="00A028E1"/>
    <w:rsid w:val="00A05864"/>
    <w:rsid w:val="00A06249"/>
    <w:rsid w:val="00A071FF"/>
    <w:rsid w:val="00A26C10"/>
    <w:rsid w:val="00A5278E"/>
    <w:rsid w:val="00A532D6"/>
    <w:rsid w:val="00A61B70"/>
    <w:rsid w:val="00A7110B"/>
    <w:rsid w:val="00A71A61"/>
    <w:rsid w:val="00A82C60"/>
    <w:rsid w:val="00A96AFB"/>
    <w:rsid w:val="00AC1D46"/>
    <w:rsid w:val="00AC45AE"/>
    <w:rsid w:val="00AD7125"/>
    <w:rsid w:val="00B3467B"/>
    <w:rsid w:val="00BB38B7"/>
    <w:rsid w:val="00BC07B7"/>
    <w:rsid w:val="00BC6597"/>
    <w:rsid w:val="00BE32BF"/>
    <w:rsid w:val="00C062B2"/>
    <w:rsid w:val="00C60E4C"/>
    <w:rsid w:val="00C65018"/>
    <w:rsid w:val="00C8796D"/>
    <w:rsid w:val="00C97CAE"/>
    <w:rsid w:val="00CA4F2C"/>
    <w:rsid w:val="00CB6E1C"/>
    <w:rsid w:val="00CE253A"/>
    <w:rsid w:val="00CF12AC"/>
    <w:rsid w:val="00D15868"/>
    <w:rsid w:val="00D20D70"/>
    <w:rsid w:val="00D540D9"/>
    <w:rsid w:val="00D66845"/>
    <w:rsid w:val="00D74E90"/>
    <w:rsid w:val="00D759EF"/>
    <w:rsid w:val="00D96A67"/>
    <w:rsid w:val="00DC565B"/>
    <w:rsid w:val="00DE3901"/>
    <w:rsid w:val="00DF3A1C"/>
    <w:rsid w:val="00E04570"/>
    <w:rsid w:val="00E0485B"/>
    <w:rsid w:val="00E61D8A"/>
    <w:rsid w:val="00E76524"/>
    <w:rsid w:val="00E814B7"/>
    <w:rsid w:val="00EB0DF8"/>
    <w:rsid w:val="00EC0409"/>
    <w:rsid w:val="00EC09F7"/>
    <w:rsid w:val="00EC56B7"/>
    <w:rsid w:val="00F04306"/>
    <w:rsid w:val="00F05744"/>
    <w:rsid w:val="00F05F2A"/>
    <w:rsid w:val="00F0752A"/>
    <w:rsid w:val="00F226A4"/>
    <w:rsid w:val="00F4105C"/>
    <w:rsid w:val="00F42FF5"/>
    <w:rsid w:val="00F63365"/>
    <w:rsid w:val="00F853AB"/>
    <w:rsid w:val="00FB6C51"/>
    <w:rsid w:val="00FC5E7F"/>
    <w:rsid w:val="00FD693D"/>
    <w:rsid w:val="00FE2EF1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46F82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Tekstzastpczy">
    <w:name w:val="Placeholder Text"/>
    <w:basedOn w:val="Domylnaczcionkaakapitu"/>
    <w:uiPriority w:val="99"/>
    <w:semiHidden/>
    <w:rsid w:val="00E0485B"/>
    <w:rPr>
      <w:color w:val="808080"/>
    </w:rPr>
  </w:style>
  <w:style w:type="paragraph" w:customStyle="1" w:styleId="StylNagwek3Wyjustowany">
    <w:name w:val="Styl Nagłówek 3 + Wyjustowany"/>
    <w:basedOn w:val="Nagwek3"/>
    <w:rsid w:val="009A198C"/>
    <w:pPr>
      <w:numPr>
        <w:ilvl w:val="2"/>
        <w:numId w:val="2"/>
      </w:numPr>
      <w:tabs>
        <w:tab w:val="num" w:pos="900"/>
        <w:tab w:val="left" w:pos="3852"/>
      </w:tabs>
      <w:suppressAutoHyphens w:val="0"/>
      <w:spacing w:before="60" w:line="240" w:lineRule="auto"/>
      <w:ind w:left="900"/>
      <w:jc w:val="both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624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334C"/>
    <w:pPr>
      <w:spacing w:before="0" w:after="0" w:line="240" w:lineRule="auto"/>
      <w:ind w:left="0" w:firstLin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mailto:p.tomasikiewicz@kssi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.kuzma@kssip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D645D132643A3B2FE0418F732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810EA-243A-4607-80FA-52DA7A6E231B}"/>
      </w:docPartPr>
      <w:docPartBody>
        <w:p w:rsidR="00B14876" w:rsidRDefault="006E0068" w:rsidP="006E0068">
          <w:pPr>
            <w:pStyle w:val="F30D645D132643A3B2FE0418F73239F5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 xml:space="preserve">Wybierz </w:t>
          </w:r>
          <w:r>
            <w:rPr>
              <w:rStyle w:val="Tekstzastpczy"/>
              <w:rFonts w:cs="Calibri"/>
              <w:color w:val="C00000"/>
              <w:szCs w:val="24"/>
            </w:rPr>
            <w:t>miejsce</w:t>
          </w:r>
        </w:p>
      </w:docPartBody>
    </w:docPart>
    <w:docPart>
      <w:docPartPr>
        <w:name w:val="6E07EED893454F7196E1ABB044333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60A16-7FF3-428E-A857-7B64A07259BF}"/>
      </w:docPartPr>
      <w:docPartBody>
        <w:p w:rsidR="00B14876" w:rsidRDefault="00BA59E8" w:rsidP="00BA59E8">
          <w:pPr>
            <w:pStyle w:val="6E07EED893454F7196E1ABB0443338EC"/>
          </w:pPr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095B36C1934A0D80A3776A5ACFF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E5553-2721-4ECD-9019-C242C04F0720}"/>
      </w:docPartPr>
      <w:docPartBody>
        <w:p w:rsidR="00B14876" w:rsidRDefault="006E0068" w:rsidP="006E0068">
          <w:pPr>
            <w:pStyle w:val="C0095B36C1934A0D80A3776A5ACFF7F3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BFD8668261E7464BB19CC681B9AC4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98F43-64D8-4D8F-AFDD-438674FB9DD1}"/>
      </w:docPartPr>
      <w:docPartBody>
        <w:p w:rsidR="00B14876" w:rsidRDefault="006E0068" w:rsidP="006E0068">
          <w:pPr>
            <w:pStyle w:val="BFD8668261E7464BB19CC681B9AC41ED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B07D8DC7992C47AA9F7506638A87E8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8E42F-0908-446C-94AA-DA005EAF07F4}"/>
      </w:docPartPr>
      <w:docPartBody>
        <w:p w:rsidR="00B14876" w:rsidRDefault="006E0068" w:rsidP="006E0068">
          <w:pPr>
            <w:pStyle w:val="B07D8DC7992C47AA9F7506638A87E87218"/>
          </w:pPr>
          <w:r w:rsidRPr="007C7F93">
            <w:rPr>
              <w:rStyle w:val="Tekstzastpczy"/>
              <w:rFonts w:cs="Calibri"/>
              <w:color w:val="C00000"/>
              <w:szCs w:val="24"/>
            </w:rPr>
            <w:t>Wybierz element lub wprowadź własny zapis</w:t>
          </w:r>
        </w:p>
      </w:docPartBody>
    </w:docPart>
    <w:docPart>
      <w:docPartPr>
        <w:name w:val="3342E2C605E84E858754781E2954F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66D04-590C-4B78-A3F2-774508D44080}"/>
      </w:docPartPr>
      <w:docPartBody>
        <w:p w:rsidR="00B14876" w:rsidRDefault="006E0068" w:rsidP="006E0068">
          <w:pPr>
            <w:pStyle w:val="3342E2C605E84E858754781E2954F42C18"/>
          </w:pPr>
          <w:r w:rsidRPr="00A84A58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wprowadź własny zapis</w:t>
          </w:r>
        </w:p>
      </w:docPartBody>
    </w:docPart>
    <w:docPart>
      <w:docPartPr>
        <w:name w:val="905AD30C7DCB4D9EB9DE239E2B2A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74195-CABE-4662-9D0C-8D395C409102}"/>
      </w:docPartPr>
      <w:docPartBody>
        <w:p w:rsidR="00B14876" w:rsidRDefault="00BA59E8" w:rsidP="00BA59E8">
          <w:pPr>
            <w:pStyle w:val="905AD30C7DCB4D9EB9DE239E2B2A278D"/>
          </w:pPr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CAC2003374F647489EBF02C0E0816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E4B-8A62-4688-B4CB-16F77191151F}"/>
      </w:docPartPr>
      <w:docPartBody>
        <w:p w:rsidR="00B14876" w:rsidRDefault="006E0068" w:rsidP="006E0068">
          <w:pPr>
            <w:pStyle w:val="CAC2003374F647489EBF02C0E0816DA418"/>
          </w:pPr>
          <w:r w:rsidRPr="006702DF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Wybierz element</w:t>
          </w:r>
        </w:p>
      </w:docPartBody>
    </w:docPart>
    <w:docPart>
      <w:docPartPr>
        <w:name w:val="750E0D9CD1554C6FABE5225D23D3F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35F3D-A4C2-4F43-9C05-5D54AE9F0FB0}"/>
      </w:docPartPr>
      <w:docPartBody>
        <w:p w:rsidR="00B14876" w:rsidRDefault="006E0068" w:rsidP="006E0068">
          <w:pPr>
            <w:pStyle w:val="750E0D9CD1554C6FABE5225D23D3FEC618"/>
          </w:pPr>
          <w:r w:rsidRPr="00427A84">
            <w:rPr>
              <w:rStyle w:val="Tekstzastpczy"/>
              <w:rFonts w:cs="Calibri"/>
              <w:color w:val="C00000"/>
              <w:szCs w:val="24"/>
            </w:rPr>
            <w:t>Wybierz datę</w:t>
          </w:r>
        </w:p>
      </w:docPartBody>
    </w:docPart>
    <w:docPart>
      <w:docPartPr>
        <w:name w:val="50E9885C422F43A08C0D6D2C0F9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8B01E-0966-449E-968D-60E432C1D8F6}"/>
      </w:docPartPr>
      <w:docPartBody>
        <w:p w:rsidR="00B14876" w:rsidRDefault="006E0068" w:rsidP="006E0068">
          <w:pPr>
            <w:pStyle w:val="50E9885C422F43A08C0D6D2C0F94426518"/>
          </w:pPr>
          <w:r w:rsidRPr="00886985">
            <w:rPr>
              <w:rStyle w:val="Tekstzastpczy"/>
              <w:rFonts w:asciiTheme="minorHAnsi" w:hAnsiTheme="minorHAnsi" w:cstheme="minorHAnsi"/>
              <w:color w:val="C00000"/>
              <w:szCs w:val="24"/>
            </w:rPr>
            <w:t>Wprowadź e-mail</w:t>
          </w:r>
        </w:p>
      </w:docPartBody>
    </w:docPart>
    <w:docPart>
      <w:docPartPr>
        <w:name w:val="E402FCADB9EB4E20AD0A0A58F0B1C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6A3DD-E768-4154-A777-F008BBBCED8F}"/>
      </w:docPartPr>
      <w:docPartBody>
        <w:p w:rsidR="00B14876" w:rsidRDefault="006E0068" w:rsidP="006E0068">
          <w:pPr>
            <w:pStyle w:val="E402FCADB9EB4E20AD0A0A58F0B1C03518"/>
          </w:pPr>
          <w:r w:rsidRPr="00635C2B">
            <w:rPr>
              <w:rFonts w:asciiTheme="minorHAnsi" w:hAnsiTheme="minorHAnsi" w:cstheme="minorHAnsi"/>
            </w:rPr>
            <w:t xml:space="preserve"> </w:t>
          </w: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03F403D880734644B2750C2C7215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B45C4-92C1-49B0-B286-82F6F37D16F7}"/>
      </w:docPartPr>
      <w:docPartBody>
        <w:p w:rsidR="00B14876" w:rsidRDefault="006E0068" w:rsidP="006E0068">
          <w:pPr>
            <w:pStyle w:val="03F403D880734644B2750C2C72152FA518"/>
          </w:pPr>
          <w:r w:rsidRPr="00635C2B">
            <w:rPr>
              <w:rStyle w:val="Tekstzastpczy"/>
              <w:rFonts w:cs="Calibri"/>
              <w:color w:val="C00000"/>
              <w:szCs w:val="24"/>
            </w:rPr>
            <w:t>Wybierz element</w:t>
          </w:r>
          <w:r>
            <w:rPr>
              <w:rStyle w:val="Tekstzastpczy"/>
              <w:rFonts w:cs="Calibri"/>
              <w:color w:val="C00000"/>
              <w:szCs w:val="24"/>
            </w:rPr>
            <w:t xml:space="preserve"> lub usuń sekcję</w:t>
          </w:r>
        </w:p>
      </w:docPartBody>
    </w:docPart>
    <w:docPart>
      <w:docPartPr>
        <w:name w:val="A67E4BBCC7354C23A858A7FE2B11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C6B64D-26E6-4138-8BDC-FF1142529F98}"/>
      </w:docPartPr>
      <w:docPartBody>
        <w:p w:rsidR="00B14876" w:rsidRDefault="006E0068" w:rsidP="006E0068">
          <w:pPr>
            <w:pStyle w:val="A67E4BBCC7354C23A858A7FE2B11633618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625807CA6B7B40448F95E077A30D5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AF056-A3C5-4BE6-90BB-33AC58715302}"/>
      </w:docPartPr>
      <w:docPartBody>
        <w:p w:rsidR="00B14876" w:rsidRDefault="006E0068" w:rsidP="006E0068">
          <w:pPr>
            <w:pStyle w:val="625807CA6B7B40448F95E077A30D574D18"/>
          </w:pPr>
          <w:r w:rsidRPr="002012C0">
            <w:rPr>
              <w:color w:val="C00000"/>
            </w:rPr>
            <w:t>Wprowadź imię i nazwisko</w:t>
          </w:r>
        </w:p>
      </w:docPartBody>
    </w:docPart>
    <w:docPart>
      <w:docPartPr>
        <w:name w:val="58D874BF6ACD481DB74413ED58121F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7ECC3-8651-4BA7-89C7-8FB9F56BF497}"/>
      </w:docPartPr>
      <w:docPartBody>
        <w:p w:rsidR="00B14876" w:rsidRDefault="006E0068" w:rsidP="006E0068">
          <w:pPr>
            <w:pStyle w:val="58D874BF6ACD481DB74413ED58121F6C18"/>
          </w:pPr>
          <w:r w:rsidRPr="002012C0">
            <w:rPr>
              <w:rStyle w:val="Tekstzastpczy"/>
              <w:rFonts w:cs="Calibri"/>
              <w:color w:val="C00000"/>
              <w:szCs w:val="24"/>
            </w:rPr>
            <w:t>Wybierz element lub usuń sekcję</w:t>
          </w:r>
        </w:p>
      </w:docPartBody>
    </w:docPart>
    <w:docPart>
      <w:docPartPr>
        <w:name w:val="FA88BE3DD0C544D3871B1EE69EDC1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D521E-5805-4B72-A7D0-A307BDCDF5C9}"/>
      </w:docPartPr>
      <w:docPartBody>
        <w:p w:rsidR="00150020" w:rsidRDefault="00842245" w:rsidP="00842245">
          <w:pPr>
            <w:pStyle w:val="FA88BE3DD0C544D3871B1EE69EDC103A"/>
          </w:pPr>
          <w:r w:rsidRPr="002012C0">
            <w:rPr>
              <w:color w:val="C00000"/>
            </w:rPr>
            <w:t>Wybierz element</w:t>
          </w:r>
        </w:p>
      </w:docPartBody>
    </w:docPart>
    <w:docPart>
      <w:docPartPr>
        <w:name w:val="1401B682484D43699F37F6DA639EC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0E762-778C-41D5-BED3-6B0C82A25A3D}"/>
      </w:docPartPr>
      <w:docPartBody>
        <w:p w:rsidR="00150020" w:rsidRDefault="00842245" w:rsidP="00842245">
          <w:pPr>
            <w:pStyle w:val="1401B682484D43699F37F6DA639ECE98"/>
          </w:pPr>
          <w:r w:rsidRPr="002012C0">
            <w:rPr>
              <w:color w:val="C00000"/>
            </w:rPr>
            <w:t>Wprowadź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9E8"/>
    <w:rsid w:val="00054ED9"/>
    <w:rsid w:val="00150020"/>
    <w:rsid w:val="001C5DCA"/>
    <w:rsid w:val="00221C86"/>
    <w:rsid w:val="00251DE8"/>
    <w:rsid w:val="003F52AF"/>
    <w:rsid w:val="004A20EE"/>
    <w:rsid w:val="006E0068"/>
    <w:rsid w:val="006E02CA"/>
    <w:rsid w:val="00825997"/>
    <w:rsid w:val="00842245"/>
    <w:rsid w:val="00951A19"/>
    <w:rsid w:val="00AF2603"/>
    <w:rsid w:val="00B14876"/>
    <w:rsid w:val="00BA59E8"/>
    <w:rsid w:val="00E14784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9E8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2AF"/>
    <w:rPr>
      <w:color w:val="808080"/>
    </w:rPr>
  </w:style>
  <w:style w:type="paragraph" w:customStyle="1" w:styleId="6E07EED893454F7196E1ABB0443338EC">
    <w:name w:val="6E07EED893454F7196E1ABB0443338EC"/>
    <w:rsid w:val="00BA59E8"/>
  </w:style>
  <w:style w:type="paragraph" w:customStyle="1" w:styleId="AED76804AB524B5BAA57411F2065D182">
    <w:name w:val="AED76804AB524B5BAA57411F2065D182"/>
    <w:rsid w:val="00BA59E8"/>
  </w:style>
  <w:style w:type="paragraph" w:customStyle="1" w:styleId="905AD30C7DCB4D9EB9DE239E2B2A278D">
    <w:name w:val="905AD30C7DCB4D9EB9DE239E2B2A278D"/>
    <w:rsid w:val="00BA59E8"/>
  </w:style>
  <w:style w:type="paragraph" w:customStyle="1" w:styleId="F30D645D132643A3B2FE0418F73239F518">
    <w:name w:val="F30D645D132643A3B2FE0418F73239F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C0095B36C1934A0D80A3776A5ACFF7F318">
    <w:name w:val="C0095B36C1934A0D80A3776A5ACFF7F3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BFD8668261E7464BB19CC681B9AC41ED18">
    <w:name w:val="BFD8668261E7464BB19CC681B9AC41ED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07D8DC7992C47AA9F7506638A87E87218">
    <w:name w:val="B07D8DC7992C47AA9F7506638A87E872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921622E3A7142C5B6EA91EF9421445E18">
    <w:name w:val="6921622E3A7142C5B6EA91EF9421445E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342E2C605E84E858754781E2954F42C18">
    <w:name w:val="3342E2C605E84E858754781E2954F42C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AC2003374F647489EBF02C0E0816DA418">
    <w:name w:val="CAC2003374F647489EBF02C0E0816DA4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50E0D9CD1554C6FABE5225D23D3FEC618">
    <w:name w:val="750E0D9CD1554C6FABE5225D23D3FEC6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E9885C422F43A08C0D6D2C0F94426518">
    <w:name w:val="50E9885C422F43A08C0D6D2C0F94426518"/>
    <w:rsid w:val="006E0068"/>
    <w:pPr>
      <w:spacing w:before="120" w:after="120" w:line="30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402FCADB9EB4E20AD0A0A58F0B1C03518">
    <w:name w:val="E402FCADB9EB4E20AD0A0A58F0B1C03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03F403D880734644B2750C2C72152FA518">
    <w:name w:val="03F403D880734644B2750C2C72152FA5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A67E4BBCC7354C23A858A7FE2B11633618">
    <w:name w:val="A67E4BBCC7354C23A858A7FE2B116336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625807CA6B7B40448F95E077A30D574D18">
    <w:name w:val="625807CA6B7B40448F95E077A30D574D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58D874BF6ACD481DB74413ED58121F6C18">
    <w:name w:val="58D874BF6ACD481DB74413ED58121F6C18"/>
    <w:rsid w:val="006E0068"/>
    <w:pPr>
      <w:spacing w:before="120" w:after="120" w:line="300" w:lineRule="auto"/>
    </w:pPr>
    <w:rPr>
      <w:rFonts w:ascii="Calibri" w:eastAsiaTheme="minorHAnsi" w:hAnsi="Calibri"/>
      <w:sz w:val="24"/>
      <w:lang w:eastAsia="en-US"/>
    </w:rPr>
  </w:style>
  <w:style w:type="paragraph" w:customStyle="1" w:styleId="FA88BE3DD0C544D3871B1EE69EDC103A">
    <w:name w:val="FA88BE3DD0C544D3871B1EE69EDC103A"/>
    <w:rsid w:val="00842245"/>
    <w:pPr>
      <w:spacing w:after="160" w:line="259" w:lineRule="auto"/>
    </w:pPr>
  </w:style>
  <w:style w:type="paragraph" w:customStyle="1" w:styleId="1401B682484D43699F37F6DA639ECE98">
    <w:name w:val="1401B682484D43699F37F6DA639ECE98"/>
    <w:rsid w:val="00842245"/>
    <w:pPr>
      <w:spacing w:after="160" w:line="259" w:lineRule="auto"/>
    </w:pPr>
  </w:style>
  <w:style w:type="paragraph" w:customStyle="1" w:styleId="9756D9E8B5C8418FACA047B14EB32AA4">
    <w:name w:val="9756D9E8B5C8418FACA047B14EB32AA4"/>
    <w:rsid w:val="003F52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2E1E-299D-4589-BFB6-E4683EC8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1915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28</cp:revision>
  <cp:lastPrinted>2024-02-06T11:25:00Z</cp:lastPrinted>
  <dcterms:created xsi:type="dcterms:W3CDTF">2024-02-05T07:18:00Z</dcterms:created>
  <dcterms:modified xsi:type="dcterms:W3CDTF">2024-02-19T13:20:00Z</dcterms:modified>
</cp:coreProperties>
</file>