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E8" w:rsidRPr="00B2652D" w:rsidRDefault="00F043E8" w:rsidP="00F043E8">
      <w:pPr>
        <w:jc w:val="right"/>
        <w:rPr>
          <w:rFonts w:ascii="Times New Roman" w:hAnsi="Times New Roman"/>
          <w:b/>
          <w:sz w:val="24"/>
          <w:szCs w:val="24"/>
        </w:rPr>
      </w:pPr>
      <w:r w:rsidRPr="00B2652D">
        <w:rPr>
          <w:rFonts w:ascii="Times New Roman" w:hAnsi="Times New Roman"/>
          <w:b/>
          <w:sz w:val="24"/>
          <w:szCs w:val="24"/>
        </w:rPr>
        <w:t xml:space="preserve">Załącznik nr </w:t>
      </w:r>
      <w:r w:rsidR="00593153">
        <w:rPr>
          <w:rFonts w:ascii="Times New Roman" w:hAnsi="Times New Roman"/>
          <w:b/>
          <w:sz w:val="24"/>
          <w:szCs w:val="24"/>
        </w:rPr>
        <w:t>4</w:t>
      </w:r>
    </w:p>
    <w:p w:rsidR="00473E29" w:rsidRPr="00B2652D" w:rsidRDefault="00473E29" w:rsidP="004516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E29" w:rsidRPr="00B2652D" w:rsidRDefault="00451601" w:rsidP="00451601">
      <w:pPr>
        <w:jc w:val="center"/>
        <w:rPr>
          <w:rFonts w:ascii="Times New Roman" w:hAnsi="Times New Roman"/>
          <w:b/>
          <w:sz w:val="24"/>
          <w:szCs w:val="24"/>
        </w:rPr>
      </w:pPr>
      <w:r w:rsidRPr="00B2652D">
        <w:rPr>
          <w:rFonts w:ascii="Times New Roman" w:hAnsi="Times New Roman"/>
          <w:b/>
          <w:sz w:val="24"/>
          <w:szCs w:val="24"/>
        </w:rPr>
        <w:t>WARUNKI UDZIAŁU W POSTĘPOWANIU</w:t>
      </w:r>
    </w:p>
    <w:p w:rsidR="00473E29" w:rsidRPr="00B2652D" w:rsidRDefault="00473E29" w:rsidP="004516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E99" w:rsidRPr="00C72F3D" w:rsidRDefault="005B7E99" w:rsidP="00C72F3D">
      <w:pPr>
        <w:jc w:val="both"/>
        <w:rPr>
          <w:rFonts w:ascii="Times New Roman" w:hAnsi="Times New Roman"/>
          <w:sz w:val="24"/>
          <w:szCs w:val="24"/>
        </w:rPr>
      </w:pPr>
      <w:r w:rsidRPr="00B2652D">
        <w:rPr>
          <w:rFonts w:ascii="Times New Roman" w:hAnsi="Times New Roman"/>
          <w:sz w:val="24"/>
          <w:szCs w:val="24"/>
        </w:rPr>
        <w:t>O udzielenie zamówienia mogą się ubiegać wykonawcy</w:t>
      </w:r>
      <w:r w:rsidR="006D6C04">
        <w:rPr>
          <w:rFonts w:ascii="Times New Roman" w:hAnsi="Times New Roman"/>
          <w:sz w:val="24"/>
          <w:szCs w:val="24"/>
        </w:rPr>
        <w:t>,</w:t>
      </w:r>
      <w:r w:rsidR="00473E29" w:rsidRPr="00B2652D">
        <w:rPr>
          <w:rFonts w:ascii="Times New Roman" w:hAnsi="Times New Roman"/>
          <w:sz w:val="24"/>
          <w:szCs w:val="24"/>
        </w:rPr>
        <w:t xml:space="preserve"> </w:t>
      </w:r>
      <w:r w:rsidR="00B2652D" w:rsidRPr="00B2652D">
        <w:rPr>
          <w:rFonts w:ascii="Times New Roman" w:hAnsi="Times New Roman"/>
          <w:sz w:val="24"/>
          <w:szCs w:val="24"/>
        </w:rPr>
        <w:t xml:space="preserve">którzy </w:t>
      </w:r>
      <w:r w:rsidR="002753A3" w:rsidRPr="00B2652D">
        <w:rPr>
          <w:rFonts w:ascii="Times New Roman" w:hAnsi="Times New Roman"/>
          <w:sz w:val="24"/>
          <w:szCs w:val="24"/>
        </w:rPr>
        <w:t xml:space="preserve">w </w:t>
      </w:r>
      <w:r w:rsidR="006D6C04" w:rsidRPr="00B2652D">
        <w:rPr>
          <w:rFonts w:ascii="Times New Roman" w:hAnsi="Times New Roman"/>
          <w:sz w:val="24"/>
          <w:szCs w:val="24"/>
        </w:rPr>
        <w:t>okresie ostatnich</w:t>
      </w:r>
      <w:r w:rsidR="002753A3" w:rsidRPr="00B2652D">
        <w:rPr>
          <w:rFonts w:ascii="Times New Roman" w:hAnsi="Times New Roman"/>
          <w:sz w:val="24"/>
          <w:szCs w:val="24"/>
        </w:rPr>
        <w:t xml:space="preserve"> trzech lat przed upływem terminu składania ofert, a jeżeli okres prowadzenia działalności jest krótszy – w tym okresie, wykona</w:t>
      </w:r>
      <w:r w:rsidR="00C659D1">
        <w:rPr>
          <w:rFonts w:ascii="Times New Roman" w:hAnsi="Times New Roman"/>
          <w:sz w:val="24"/>
          <w:szCs w:val="24"/>
        </w:rPr>
        <w:t xml:space="preserve">li, </w:t>
      </w:r>
      <w:r w:rsidR="002753A3" w:rsidRPr="00B2652D">
        <w:rPr>
          <w:rFonts w:ascii="Times New Roman" w:hAnsi="Times New Roman"/>
          <w:sz w:val="24"/>
          <w:szCs w:val="24"/>
        </w:rPr>
        <w:t xml:space="preserve">a w przypadku świadczeń okresowych lub ciągłych </w:t>
      </w:r>
      <w:r w:rsidR="00C659D1">
        <w:rPr>
          <w:rFonts w:ascii="Times New Roman" w:hAnsi="Times New Roman"/>
          <w:sz w:val="24"/>
          <w:szCs w:val="24"/>
        </w:rPr>
        <w:t xml:space="preserve">- </w:t>
      </w:r>
      <w:r w:rsidR="002753A3" w:rsidRPr="00B2652D">
        <w:rPr>
          <w:rFonts w:ascii="Times New Roman" w:hAnsi="Times New Roman"/>
          <w:sz w:val="24"/>
          <w:szCs w:val="24"/>
        </w:rPr>
        <w:t>również wykonuje</w:t>
      </w:r>
      <w:r w:rsidR="00C659D1">
        <w:rPr>
          <w:rFonts w:ascii="Times New Roman" w:hAnsi="Times New Roman"/>
          <w:sz w:val="24"/>
          <w:szCs w:val="24"/>
        </w:rPr>
        <w:t>,</w:t>
      </w:r>
      <w:r w:rsidR="002753A3" w:rsidRPr="00B2652D">
        <w:rPr>
          <w:rFonts w:ascii="Times New Roman" w:hAnsi="Times New Roman"/>
          <w:sz w:val="24"/>
          <w:szCs w:val="24"/>
        </w:rPr>
        <w:t xml:space="preserve"> co najmniej jedno zamówienie odpowiadające swoim rodzajem przedmiotowi zamówienia</w:t>
      </w:r>
      <w:r w:rsidR="00C659D1">
        <w:rPr>
          <w:rFonts w:ascii="Times New Roman" w:hAnsi="Times New Roman"/>
          <w:sz w:val="24"/>
          <w:szCs w:val="24"/>
        </w:rPr>
        <w:t>,</w:t>
      </w:r>
      <w:r w:rsidR="002753A3" w:rsidRPr="00B2652D">
        <w:rPr>
          <w:rFonts w:ascii="Times New Roman" w:hAnsi="Times New Roman"/>
          <w:sz w:val="24"/>
          <w:szCs w:val="24"/>
        </w:rPr>
        <w:t xml:space="preserve"> tj. usługa rezerwacji i zakupu biletów lotniczych </w:t>
      </w:r>
      <w:r w:rsidR="004C18BC">
        <w:rPr>
          <w:rFonts w:ascii="Times New Roman" w:hAnsi="Times New Roman"/>
          <w:sz w:val="24"/>
          <w:szCs w:val="24"/>
        </w:rPr>
        <w:t xml:space="preserve">oraz biletów kolejowych </w:t>
      </w:r>
      <w:r w:rsidR="00254601">
        <w:rPr>
          <w:rFonts w:ascii="Times New Roman" w:hAnsi="Times New Roman"/>
          <w:sz w:val="24"/>
          <w:szCs w:val="24"/>
        </w:rPr>
        <w:br/>
      </w:r>
      <w:r w:rsidR="002753A3" w:rsidRPr="00B2652D">
        <w:rPr>
          <w:rFonts w:ascii="Times New Roman" w:hAnsi="Times New Roman"/>
          <w:sz w:val="24"/>
          <w:szCs w:val="24"/>
        </w:rPr>
        <w:t xml:space="preserve">o </w:t>
      </w:r>
      <w:r w:rsidR="004C18BC">
        <w:rPr>
          <w:rFonts w:ascii="Times New Roman" w:hAnsi="Times New Roman"/>
          <w:sz w:val="24"/>
          <w:szCs w:val="24"/>
        </w:rPr>
        <w:t xml:space="preserve">łącznej </w:t>
      </w:r>
      <w:r w:rsidR="002753A3" w:rsidRPr="00B2652D">
        <w:rPr>
          <w:rFonts w:ascii="Times New Roman" w:hAnsi="Times New Roman"/>
          <w:sz w:val="24"/>
          <w:szCs w:val="24"/>
        </w:rPr>
        <w:t xml:space="preserve">wartości </w:t>
      </w:r>
      <w:r w:rsidR="002753A3" w:rsidRPr="00B2652D">
        <w:rPr>
          <w:rFonts w:ascii="Times New Roman" w:hAnsi="Times New Roman"/>
          <w:bCs/>
          <w:sz w:val="24"/>
          <w:szCs w:val="24"/>
        </w:rPr>
        <w:t>co na</w:t>
      </w:r>
      <w:r w:rsidR="00116162">
        <w:rPr>
          <w:rFonts w:ascii="Times New Roman" w:hAnsi="Times New Roman"/>
          <w:bCs/>
          <w:sz w:val="24"/>
          <w:szCs w:val="24"/>
        </w:rPr>
        <w:t xml:space="preserve">jmniej </w:t>
      </w:r>
      <w:r w:rsidR="00593153">
        <w:rPr>
          <w:rFonts w:ascii="Times New Roman" w:hAnsi="Times New Roman"/>
          <w:bCs/>
          <w:sz w:val="24"/>
          <w:szCs w:val="24"/>
        </w:rPr>
        <w:t>45</w:t>
      </w:r>
      <w:r w:rsidR="002753A3" w:rsidRPr="00B2652D">
        <w:rPr>
          <w:rFonts w:ascii="Times New Roman" w:hAnsi="Times New Roman"/>
          <w:bCs/>
          <w:sz w:val="24"/>
          <w:szCs w:val="24"/>
        </w:rPr>
        <w:t>.000,00 zł</w:t>
      </w:r>
      <w:r w:rsidR="002753A3" w:rsidRPr="00B2652D">
        <w:rPr>
          <w:rFonts w:ascii="Times New Roman" w:hAnsi="Times New Roman"/>
          <w:sz w:val="24"/>
          <w:szCs w:val="24"/>
        </w:rPr>
        <w:t xml:space="preserve"> </w:t>
      </w:r>
      <w:r w:rsidR="002753A3" w:rsidRPr="00B2652D">
        <w:rPr>
          <w:rFonts w:ascii="Times New Roman" w:hAnsi="Times New Roman"/>
          <w:bCs/>
          <w:sz w:val="24"/>
          <w:szCs w:val="24"/>
        </w:rPr>
        <w:t>brutto</w:t>
      </w:r>
      <w:r w:rsidR="002753A3" w:rsidRPr="00B2652D">
        <w:rPr>
          <w:rFonts w:ascii="Times New Roman" w:hAnsi="Times New Roman"/>
          <w:sz w:val="24"/>
          <w:szCs w:val="24"/>
        </w:rPr>
        <w:t xml:space="preserve"> z podaniem </w:t>
      </w:r>
      <w:r w:rsidR="00C659D1">
        <w:rPr>
          <w:rFonts w:ascii="Times New Roman" w:hAnsi="Times New Roman"/>
          <w:sz w:val="24"/>
          <w:szCs w:val="24"/>
        </w:rPr>
        <w:t>jego</w:t>
      </w:r>
      <w:r w:rsidR="002753A3" w:rsidRPr="00B2652D">
        <w:rPr>
          <w:rFonts w:ascii="Times New Roman" w:hAnsi="Times New Roman"/>
          <w:sz w:val="24"/>
          <w:szCs w:val="24"/>
        </w:rPr>
        <w:t xml:space="preserve"> wartości, przedmiotu, dat wykonania i odbiorców oraz załączeniem dokumentów potwierdzających, że usługi wskazane w wykazie zostały wykonane lub są wykonywane należycie. Zamawiający przez zamówienie rozumie zrealizowanie takiej usługi, której czas realizacji na podstawie jednej umowy wynosi minimum 12 miesięcy i obejmuje rezerwację, sprzedaż i dostarczanie biletów lotniczych</w:t>
      </w:r>
      <w:r w:rsidR="006D6C04">
        <w:rPr>
          <w:rFonts w:ascii="Times New Roman" w:hAnsi="Times New Roman"/>
          <w:sz w:val="24"/>
          <w:szCs w:val="24"/>
        </w:rPr>
        <w:t xml:space="preserve"> </w:t>
      </w:r>
      <w:r w:rsidR="00254601">
        <w:rPr>
          <w:rFonts w:ascii="Times New Roman" w:hAnsi="Times New Roman"/>
          <w:sz w:val="24"/>
          <w:szCs w:val="24"/>
        </w:rPr>
        <w:br/>
      </w:r>
      <w:r w:rsidR="006D6C04">
        <w:rPr>
          <w:rFonts w:ascii="Times New Roman" w:hAnsi="Times New Roman"/>
          <w:sz w:val="24"/>
          <w:szCs w:val="24"/>
        </w:rPr>
        <w:t>i kolejowych</w:t>
      </w:r>
      <w:r w:rsidR="002753A3" w:rsidRPr="00B2652D">
        <w:rPr>
          <w:rFonts w:ascii="Times New Roman" w:hAnsi="Times New Roman"/>
          <w:sz w:val="24"/>
          <w:szCs w:val="24"/>
        </w:rPr>
        <w:t xml:space="preserve"> na tras</w:t>
      </w:r>
      <w:r w:rsidR="006D6C04">
        <w:rPr>
          <w:rFonts w:ascii="Times New Roman" w:hAnsi="Times New Roman"/>
          <w:sz w:val="24"/>
          <w:szCs w:val="24"/>
        </w:rPr>
        <w:t>ach międzynarodowych</w:t>
      </w:r>
      <w:r w:rsidR="002753A3" w:rsidRPr="00B2652D">
        <w:rPr>
          <w:rFonts w:ascii="Times New Roman" w:hAnsi="Times New Roman"/>
          <w:sz w:val="24"/>
          <w:szCs w:val="24"/>
        </w:rPr>
        <w:t xml:space="preserve">, o wartości w ciągu 12 miesięcy </w:t>
      </w:r>
      <w:r w:rsidR="00116162">
        <w:rPr>
          <w:rFonts w:ascii="Times New Roman" w:hAnsi="Times New Roman"/>
          <w:sz w:val="24"/>
          <w:szCs w:val="24"/>
        </w:rPr>
        <w:t xml:space="preserve">nie mniejszej niż </w:t>
      </w:r>
      <w:r w:rsidR="00593153">
        <w:rPr>
          <w:rFonts w:ascii="Times New Roman" w:hAnsi="Times New Roman"/>
          <w:sz w:val="24"/>
          <w:szCs w:val="24"/>
        </w:rPr>
        <w:t>45</w:t>
      </w:r>
      <w:r w:rsidR="002753A3" w:rsidRPr="00B2652D">
        <w:rPr>
          <w:rFonts w:ascii="Times New Roman" w:hAnsi="Times New Roman"/>
          <w:sz w:val="24"/>
          <w:szCs w:val="24"/>
        </w:rPr>
        <w:t xml:space="preserve"> 000 zł brutto. </w:t>
      </w:r>
      <w:r w:rsidRPr="00B265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B7E99" w:rsidRPr="00B2652D" w:rsidRDefault="005B7E99" w:rsidP="004516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53A3" w:rsidRDefault="00F043E8" w:rsidP="00F043E8">
      <w:pPr>
        <w:pStyle w:val="Tekstpodstawowy"/>
        <w:ind w:left="735" w:hanging="735"/>
        <w:jc w:val="center"/>
        <w:rPr>
          <w:b/>
        </w:rPr>
      </w:pPr>
      <w:r w:rsidRPr="00B2652D">
        <w:rPr>
          <w:b/>
        </w:rPr>
        <w:t xml:space="preserve">OPIS </w:t>
      </w:r>
      <w:r w:rsidR="00F25FF0">
        <w:rPr>
          <w:b/>
        </w:rPr>
        <w:t>KRYTERIÓW OCENY oraz SPOSOBU</w:t>
      </w:r>
      <w:r w:rsidRPr="00B2652D">
        <w:rPr>
          <w:b/>
        </w:rPr>
        <w:t xml:space="preserve"> </w:t>
      </w:r>
      <w:r w:rsidR="00E225D1">
        <w:rPr>
          <w:b/>
        </w:rPr>
        <w:t>WYBORU OFERTY</w:t>
      </w:r>
    </w:p>
    <w:p w:rsidR="00F25FF0" w:rsidRDefault="00F25FF0" w:rsidP="00F25FF0">
      <w:pPr>
        <w:pStyle w:val="Tekstpodstawowy"/>
        <w:ind w:left="735" w:hanging="735"/>
        <w:jc w:val="both"/>
        <w:rPr>
          <w:b/>
        </w:rPr>
      </w:pPr>
    </w:p>
    <w:p w:rsidR="00F25FF0" w:rsidRPr="00EC06B6" w:rsidRDefault="00F25FF0" w:rsidP="00EB0C8D">
      <w:pPr>
        <w:pStyle w:val="Tekstpodstawowy"/>
        <w:numPr>
          <w:ilvl w:val="0"/>
          <w:numId w:val="15"/>
        </w:numPr>
        <w:spacing w:line="276" w:lineRule="auto"/>
        <w:jc w:val="both"/>
      </w:pPr>
      <w:r w:rsidRPr="00EC06B6">
        <w:t>Przy dokonywaniu wyboru najkorzystniejszej oferty Zamawiający stosować będzie następujące kryteria oceny oferty:</w:t>
      </w:r>
    </w:p>
    <w:p w:rsidR="00EB0C8D" w:rsidRPr="00FC67B0" w:rsidRDefault="00EB0C8D" w:rsidP="00EB0C8D">
      <w:pPr>
        <w:pStyle w:val="Tekstpodstawowy"/>
        <w:numPr>
          <w:ilvl w:val="0"/>
          <w:numId w:val="13"/>
        </w:numPr>
        <w:spacing w:line="276" w:lineRule="auto"/>
        <w:jc w:val="both"/>
      </w:pPr>
      <w:r w:rsidRPr="00FC67B0">
        <w:t>Cena brutto opłaty tran</w:t>
      </w:r>
      <w:r w:rsidR="0071748E" w:rsidRPr="00FC67B0">
        <w:t>s</w:t>
      </w:r>
      <w:r w:rsidRPr="00FC67B0">
        <w:t>akcyjnej (C)  - 60 %</w:t>
      </w:r>
    </w:p>
    <w:p w:rsidR="00EB0C8D" w:rsidRPr="00FC67B0" w:rsidRDefault="00EB0C8D" w:rsidP="00EB0C8D">
      <w:pPr>
        <w:pStyle w:val="Tekstpodstawowy"/>
        <w:numPr>
          <w:ilvl w:val="0"/>
          <w:numId w:val="13"/>
        </w:numPr>
        <w:spacing w:line="276" w:lineRule="auto"/>
        <w:jc w:val="both"/>
      </w:pPr>
      <w:r w:rsidRPr="00FC67B0">
        <w:t xml:space="preserve">Wysokość upustu określonego w % od ceny biletu przewoźnika (U) - </w:t>
      </w:r>
      <w:r w:rsidR="00FC67B0" w:rsidRPr="00FC67B0">
        <w:t>2</w:t>
      </w:r>
      <w:r w:rsidRPr="00FC67B0">
        <w:t>0 %</w:t>
      </w:r>
    </w:p>
    <w:p w:rsidR="00EB0C8D" w:rsidRDefault="00EB0C8D" w:rsidP="00EB0C8D">
      <w:pPr>
        <w:pStyle w:val="Tekstpodstawowy"/>
        <w:numPr>
          <w:ilvl w:val="0"/>
          <w:numId w:val="13"/>
        </w:numPr>
        <w:spacing w:line="276" w:lineRule="auto"/>
        <w:jc w:val="both"/>
      </w:pPr>
      <w:r w:rsidRPr="00EC06B6">
        <w:t>Termin wystawienia biletu (T) - 10 %</w:t>
      </w:r>
    </w:p>
    <w:p w:rsidR="00FC67B0" w:rsidRPr="00EC06B6" w:rsidRDefault="00FC67B0" w:rsidP="00EB0C8D">
      <w:pPr>
        <w:pStyle w:val="Tekstpodstawowy"/>
        <w:numPr>
          <w:ilvl w:val="0"/>
          <w:numId w:val="13"/>
        </w:numPr>
        <w:spacing w:line="276" w:lineRule="auto"/>
        <w:jc w:val="both"/>
      </w:pPr>
      <w:r>
        <w:t>Aspekt społeczny (S) – 10 %</w:t>
      </w:r>
    </w:p>
    <w:p w:rsidR="00EB0C8D" w:rsidRPr="00EC06B6" w:rsidRDefault="00EB0C8D" w:rsidP="00EB0C8D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4"/>
          <w:szCs w:val="24"/>
          <w:lang w:eastAsia="pl-PL"/>
        </w:rPr>
      </w:pPr>
      <w:r w:rsidRPr="00EC06B6">
        <w:rPr>
          <w:rFonts w:ascii="Cambria" w:hAnsi="Cambria"/>
          <w:color w:val="000000" w:themeColor="text1"/>
          <w:sz w:val="24"/>
          <w:szCs w:val="24"/>
          <w:lang w:eastAsia="pl-PL"/>
        </w:rPr>
        <w:t>Obliczenie liczby punktów przyznanych każdej ofercie zostanie dokonane na podstawie  poniższych wzorów:</w:t>
      </w:r>
    </w:p>
    <w:p w:rsidR="00EB0C8D" w:rsidRPr="00EE11EB" w:rsidRDefault="0071748E" w:rsidP="0071748E">
      <w:pPr>
        <w:spacing w:before="120" w:after="16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E11EB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2.1.  </w:t>
      </w:r>
      <w:r w:rsidR="00EB0C8D" w:rsidRPr="00EE11EB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Cena brutto opłaty transakcyjnej:</w:t>
      </w:r>
    </w:p>
    <w:p w:rsidR="00EC06B6" w:rsidRPr="00EC06B6" w:rsidRDefault="00EC06B6" w:rsidP="00EB0C8D">
      <w:pPr>
        <w:spacing w:before="120" w:after="160" w:line="240" w:lineRule="auto"/>
        <w:ind w:left="720"/>
        <w:contextualSpacing/>
        <w:jc w:val="both"/>
        <w:rPr>
          <w:rFonts w:ascii="Cambria" w:hAnsi="Cambria"/>
          <w:color w:val="000000" w:themeColor="text1"/>
          <w:sz w:val="24"/>
          <w:szCs w:val="24"/>
          <w:lang w:eastAsia="pl-PL"/>
        </w:rPr>
      </w:pPr>
    </w:p>
    <w:p w:rsidR="00EB0C8D" w:rsidRPr="00EC06B6" w:rsidRDefault="00EB0C8D" w:rsidP="00EC06B6">
      <w:pPr>
        <w:spacing w:before="120" w:after="160"/>
        <w:ind w:left="72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C06B6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C= </w:t>
      </w:r>
      <w:proofErr w:type="spellStart"/>
      <w:r w:rsidRPr="00EC06B6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C</w:t>
      </w:r>
      <w:r w:rsidRPr="00EC06B6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pl-PL"/>
        </w:rPr>
        <w:t>min</w:t>
      </w:r>
      <w:proofErr w:type="spellEnd"/>
      <w:r w:rsidRPr="00EC06B6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/C</w:t>
      </w:r>
      <w:r w:rsidRPr="00EC06B6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pl-PL"/>
        </w:rPr>
        <w:t>i</w:t>
      </w:r>
      <w:r w:rsidRPr="00EC06B6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x 60</w:t>
      </w:r>
    </w:p>
    <w:p w:rsidR="00EB0C8D" w:rsidRPr="00EC06B6" w:rsidRDefault="00EB0C8D" w:rsidP="0071748E">
      <w:pPr>
        <w:keepNext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gdzie</w:t>
      </w:r>
      <w:r w:rsidRPr="00EC06B6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:</w:t>
      </w:r>
      <w:r w:rsidRPr="00EC06B6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i</w:t>
      </w:r>
      <w:r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  </w:t>
      </w:r>
      <w:r w:rsidR="00123E0F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="00EC06B6"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to </w:t>
      </w:r>
      <w:r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numer oferty,</w:t>
      </w:r>
      <w:r w:rsidR="00EC06B6"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EC06B6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C</w:t>
      </w:r>
      <w:r w:rsidR="00EC06B6" w:rsidRPr="00EC06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vertAlign w:val="subscript"/>
          <w:lang w:eastAsia="pl-PL"/>
        </w:rPr>
        <w:t>            </w:t>
      </w:r>
      <w:r w:rsidR="00EC06B6" w:rsidRPr="00EC06B6">
        <w:rPr>
          <w:rFonts w:ascii="Times New Roman" w:hAnsi="Times New Roman"/>
          <w:bCs/>
          <w:i/>
          <w:iCs/>
          <w:color w:val="000000" w:themeColor="text1"/>
          <w:sz w:val="24"/>
          <w:szCs w:val="24"/>
          <w:vertAlign w:val="subscript"/>
          <w:lang w:eastAsia="pl-PL"/>
        </w:rPr>
        <w:t xml:space="preserve"> </w:t>
      </w:r>
      <w:r w:rsidR="00EC06B6" w:rsidRPr="00EC06B6">
        <w:rPr>
          <w:rFonts w:ascii="Times New Roman" w:hAnsi="Times New Roman"/>
          <w:bCs/>
          <w:iCs/>
          <w:color w:val="000000" w:themeColor="text1"/>
          <w:sz w:val="24"/>
          <w:szCs w:val="24"/>
          <w:lang w:eastAsia="pl-PL"/>
        </w:rPr>
        <w:t>to</w:t>
      </w:r>
      <w:r w:rsidR="00EC06B6" w:rsidRPr="00EC06B6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EC06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123E0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liczba punktów przyznanych i-</w:t>
      </w:r>
      <w:r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tej ofercie w kryterium: cena brutto opłaty transakcyjnej</w:t>
      </w:r>
      <w:r w:rsidR="00EC06B6"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proofErr w:type="spellStart"/>
      <w:r w:rsidRPr="00EC06B6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C</w:t>
      </w:r>
      <w:r w:rsidRPr="00EC06B6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  <w:lang w:eastAsia="pl-PL"/>
        </w:rPr>
        <w:t>min</w:t>
      </w:r>
      <w:proofErr w:type="spellEnd"/>
      <w:r w:rsidR="00EC06B6" w:rsidRPr="00EC06B6">
        <w:rPr>
          <w:rFonts w:ascii="Times New Roman" w:hAnsi="Times New Roman"/>
          <w:color w:val="000000" w:themeColor="text1"/>
          <w:sz w:val="24"/>
          <w:szCs w:val="24"/>
          <w:vertAlign w:val="subscript"/>
          <w:lang w:eastAsia="pl-PL"/>
        </w:rPr>
        <w:t>      </w:t>
      </w:r>
      <w:r w:rsidR="00EC06B6" w:rsidRPr="00EC06B6">
        <w:rPr>
          <w:rFonts w:ascii="Times New Roman" w:hAnsi="Times New Roman"/>
          <w:bCs/>
          <w:iCs/>
          <w:color w:val="000000" w:themeColor="text1"/>
          <w:sz w:val="24"/>
          <w:szCs w:val="24"/>
          <w:lang w:eastAsia="pl-PL"/>
        </w:rPr>
        <w:t>to</w:t>
      </w:r>
      <w:r w:rsidR="00EC06B6"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  <w:r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najniższa cena brutto opłaty transakcyjnej oferty spośród cen brutto opłaty </w:t>
      </w:r>
      <w:r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transakcyjnej wszystkich ofert</w:t>
      </w:r>
      <w:r w:rsidR="00EC06B6"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EC06B6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C</w:t>
      </w:r>
      <w:r w:rsidRPr="00EC06B6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  <w:lang w:eastAsia="pl-PL"/>
        </w:rPr>
        <w:t>i</w:t>
      </w:r>
      <w:r w:rsidR="00EC06B6" w:rsidRPr="00EC06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vertAlign w:val="subscript"/>
          <w:lang w:eastAsia="pl-PL"/>
        </w:rPr>
        <w:t>             </w:t>
      </w:r>
      <w:r w:rsidRPr="00EC06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vertAlign w:val="subscript"/>
          <w:lang w:eastAsia="pl-PL"/>
        </w:rPr>
        <w:t> </w:t>
      </w:r>
      <w:r w:rsidR="00EC06B6" w:rsidRPr="00EC06B6">
        <w:rPr>
          <w:rFonts w:ascii="Times New Roman" w:hAnsi="Times New Roman"/>
          <w:bCs/>
          <w:iCs/>
          <w:color w:val="000000" w:themeColor="text1"/>
          <w:sz w:val="24"/>
          <w:szCs w:val="24"/>
          <w:lang w:eastAsia="pl-PL"/>
        </w:rPr>
        <w:t>to</w:t>
      </w:r>
      <w:r w:rsidR="00EC06B6"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C06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cena brutto opłaty transakcyjnej ocenianej i-tej oferty.</w:t>
      </w:r>
    </w:p>
    <w:p w:rsidR="00EB0C8D" w:rsidRPr="0071748E" w:rsidRDefault="00EB0C8D" w:rsidP="0071748E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1748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Ocenie zostanie poddana cena brutto opłaty transakcyjnej za wystawienie jednego biletu lotniczego</w:t>
      </w:r>
      <w:r w:rsidR="00EC06B6" w:rsidRPr="0071748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lub kolejowego, podana przez Wykonawcę w pkt </w:t>
      </w:r>
      <w:r w:rsidR="00401CE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5</w:t>
      </w:r>
      <w:r w:rsidR="00EC06B6" w:rsidRPr="0071748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.1</w:t>
      </w:r>
      <w:r w:rsidRPr="0071748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Formularza Oferty.</w:t>
      </w:r>
    </w:p>
    <w:p w:rsidR="00EC06B6" w:rsidRPr="0071748E" w:rsidRDefault="00EC06B6" w:rsidP="0071748E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1748E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pl-PL"/>
        </w:rPr>
        <w:t xml:space="preserve">Przez określenie </w:t>
      </w:r>
      <w:r w:rsidRPr="0071748E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pl-PL"/>
        </w:rPr>
        <w:t>„opłata transakcyjna”</w:t>
      </w:r>
      <w:r w:rsidRPr="0071748E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pl-PL"/>
        </w:rPr>
        <w:t xml:space="preserve"> rozumie się opłatę za pośrednictwo w sprzedaży biletu zawierającą wszystkie koszty związane z realizacją przedmiotu zamówienia</w:t>
      </w:r>
      <w:r w:rsidR="0071748E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pl-PL"/>
        </w:rPr>
        <w:t xml:space="preserve">, w </w:t>
      </w:r>
      <w:r w:rsidR="0071748E"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>szczególności koszty rezerwacji, sprzedaży, przypominania o zbliżających się terminach wykupu biletów, oferowania wariantów i kompleksowej realizacji przedmiotu zamówienia.</w:t>
      </w:r>
      <w:r w:rsidRPr="0071748E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2753A3" w:rsidRPr="0071748E" w:rsidRDefault="002753A3" w:rsidP="0071748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</w:pPr>
      <w:r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 xml:space="preserve">Cena oferty to cena brutto, tj.: cena, zgodnie z art. 3 ust. 1 pkt 1 ustawy z dnia </w:t>
      </w:r>
      <w:r w:rsidR="0086348F"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>9 maja 2014</w:t>
      </w:r>
      <w:r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 xml:space="preserve"> r. o </w:t>
      </w:r>
      <w:r w:rsidR="0086348F"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 xml:space="preserve">informowaniu o cenach towarów i usług (Dz. U. z </w:t>
      </w:r>
      <w:r w:rsidR="0069544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>2019 r. poz. 178</w:t>
      </w:r>
      <w:bookmarkStart w:id="0" w:name="_GoBack"/>
      <w:bookmarkEnd w:id="0"/>
      <w:r w:rsidR="0086348F"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 xml:space="preserve">) jest wartością wyrażoną </w:t>
      </w:r>
      <w:r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 xml:space="preserve">w jednostkach pieniężnych, którą kupujący jest obowiązany zapłacić przedsiębiorcy za towar lub usługę z uwzględnieniem podatku od towarów </w:t>
      </w:r>
      <w:r w:rsid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br/>
      </w:r>
      <w:r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>i usług oraz podatku akcyzowego, jeżeli na podstawie odrębnych przepisów sprzedaż towaru (usługi) podlega obciążeniu podatkiem od towarów i usług oraz podatkiem akcyzowym.</w:t>
      </w:r>
    </w:p>
    <w:p w:rsidR="0013729E" w:rsidRPr="0071748E" w:rsidRDefault="002753A3" w:rsidP="0071748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 xml:space="preserve">Zamawiający zastrzega, że poszczególne opłaty jednostkowe muszą być wyższe niż </w:t>
      </w:r>
      <w:r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br/>
        <w:t>0 zł i określone z dokładnością do maksymalnie dwóch miejsc po przecinku.</w:t>
      </w:r>
    </w:p>
    <w:p w:rsidR="0013729E" w:rsidRPr="0071748E" w:rsidRDefault="00E96B60" w:rsidP="0071748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71748E">
        <w:rPr>
          <w:rFonts w:ascii="Times New Roman" w:hAnsi="Times New Roman"/>
          <w:sz w:val="24"/>
          <w:szCs w:val="24"/>
        </w:rPr>
        <w:t>C</w:t>
      </w:r>
      <w:r w:rsidR="001F2BB0" w:rsidRPr="0071748E">
        <w:rPr>
          <w:rFonts w:ascii="Times New Roman" w:hAnsi="Times New Roman"/>
          <w:sz w:val="24"/>
          <w:szCs w:val="24"/>
        </w:rPr>
        <w:t xml:space="preserve">ena opłaty transakcyjnej </w:t>
      </w:r>
      <w:r w:rsidRPr="0071748E">
        <w:rPr>
          <w:rFonts w:ascii="Times New Roman" w:hAnsi="Times New Roman"/>
          <w:sz w:val="24"/>
          <w:szCs w:val="24"/>
        </w:rPr>
        <w:t xml:space="preserve">pozostaje niezmienna przez okres obowiązywania umowy </w:t>
      </w:r>
      <w:r w:rsidR="0071748E">
        <w:rPr>
          <w:rFonts w:ascii="Times New Roman" w:hAnsi="Times New Roman"/>
          <w:sz w:val="24"/>
          <w:szCs w:val="24"/>
        </w:rPr>
        <w:br/>
      </w:r>
      <w:r w:rsidRPr="0071748E">
        <w:rPr>
          <w:rFonts w:ascii="Times New Roman" w:hAnsi="Times New Roman"/>
          <w:sz w:val="24"/>
          <w:szCs w:val="24"/>
        </w:rPr>
        <w:t>i nie zależy od klasy lotu</w:t>
      </w:r>
      <w:r w:rsidR="008930C9" w:rsidRPr="0071748E">
        <w:rPr>
          <w:rFonts w:ascii="Times New Roman" w:hAnsi="Times New Roman"/>
          <w:sz w:val="24"/>
          <w:szCs w:val="24"/>
        </w:rPr>
        <w:t xml:space="preserve"> lub wagonu</w:t>
      </w:r>
      <w:r w:rsidRPr="0071748E">
        <w:rPr>
          <w:rFonts w:ascii="Times New Roman" w:hAnsi="Times New Roman"/>
          <w:sz w:val="24"/>
          <w:szCs w:val="24"/>
        </w:rPr>
        <w:t>, trasy, przewoźnika, ani innych czynników.</w:t>
      </w:r>
    </w:p>
    <w:p w:rsidR="002753A3" w:rsidRDefault="002753A3" w:rsidP="0071748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</w:pPr>
      <w:r w:rsidRPr="007174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  <w:t>Cena ofertowa powinna być podana z dokładnością do 1 grosza, tj. do dwóch miejsc po przecinku.</w:t>
      </w:r>
    </w:p>
    <w:p w:rsidR="00EE11EB" w:rsidRPr="006B5583" w:rsidRDefault="006B5583" w:rsidP="006B5583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Times New Roman" w:hAnsi="Times New Roman"/>
          <w:sz w:val="24"/>
          <w:szCs w:val="24"/>
          <w:u w:color="000000"/>
          <w:bdr w:val="nil"/>
          <w:lang w:eastAsia="pl-PL"/>
        </w:rPr>
      </w:pPr>
      <w:r w:rsidRPr="006B5583">
        <w:rPr>
          <w:rFonts w:ascii="Times New Roman" w:hAnsi="Times New Roman"/>
          <w:sz w:val="24"/>
          <w:szCs w:val="24"/>
          <w:lang w:eastAsia="pl-PL"/>
        </w:rPr>
        <w:t xml:space="preserve">Cena </w:t>
      </w:r>
      <w:r w:rsidRPr="006B5583">
        <w:rPr>
          <w:rFonts w:ascii="Times New Roman" w:hAnsi="Times New Roman"/>
          <w:sz w:val="24"/>
          <w:szCs w:val="24"/>
        </w:rPr>
        <w:t xml:space="preserve">brutto opłaty transakcyjnej za wystawienie jednego biletu lotniczego </w:t>
      </w:r>
      <w:r>
        <w:rPr>
          <w:rFonts w:ascii="Times New Roman" w:hAnsi="Times New Roman"/>
          <w:sz w:val="24"/>
          <w:szCs w:val="24"/>
        </w:rPr>
        <w:t xml:space="preserve">lub kolejowego </w:t>
      </w:r>
      <w:r w:rsidRPr="006B5583">
        <w:rPr>
          <w:rFonts w:ascii="Times New Roman" w:hAnsi="Times New Roman"/>
          <w:sz w:val="24"/>
          <w:szCs w:val="24"/>
          <w:lang w:eastAsia="pl-PL"/>
        </w:rPr>
        <w:t>musi być podana w PLN i w takiej walucie będzie rozliczane zamówienie pomiędzy Zamawiającym i Wykonawcą.</w:t>
      </w:r>
    </w:p>
    <w:p w:rsidR="006B5583" w:rsidRPr="006B5583" w:rsidRDefault="006B5583" w:rsidP="006B558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71748E" w:rsidRPr="00EE11EB" w:rsidRDefault="0071748E" w:rsidP="0071748E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360"/>
        <w:jc w:val="both"/>
        <w:rPr>
          <w:rFonts w:ascii="Times New Roman" w:hAnsi="Times New Roman"/>
          <w:color w:val="000000"/>
          <w:sz w:val="24"/>
          <w:szCs w:val="24"/>
          <w:bdr w:val="nil"/>
          <w:lang w:eastAsia="pl-PL"/>
        </w:rPr>
      </w:pPr>
      <w:r w:rsidRPr="00EE11EB">
        <w:rPr>
          <w:rFonts w:ascii="Times New Roman" w:hAnsi="Times New Roman"/>
          <w:b/>
          <w:color w:val="000000"/>
          <w:sz w:val="24"/>
          <w:szCs w:val="24"/>
          <w:bdr w:val="nil"/>
          <w:lang w:eastAsia="pl-PL"/>
        </w:rPr>
        <w:t>2.2.</w:t>
      </w:r>
      <w:r w:rsidRPr="00EE11EB">
        <w:rPr>
          <w:rFonts w:ascii="Times New Roman" w:hAnsi="Times New Roman"/>
          <w:color w:val="000000"/>
          <w:sz w:val="24"/>
          <w:szCs w:val="24"/>
          <w:bdr w:val="nil"/>
          <w:lang w:eastAsia="pl-PL"/>
        </w:rPr>
        <w:t xml:space="preserve"> </w:t>
      </w:r>
      <w:r w:rsidRPr="00331CE3">
        <w:rPr>
          <w:rFonts w:ascii="Times New Roman" w:hAnsi="Times New Roman"/>
          <w:b/>
          <w:sz w:val="24"/>
          <w:szCs w:val="24"/>
        </w:rPr>
        <w:t>Wysokość upustu określonego w % od ceny biletu przewoźnika</w:t>
      </w:r>
      <w:r w:rsidRPr="00331CE3">
        <w:rPr>
          <w:rFonts w:ascii="Times New Roman" w:hAnsi="Times New Roman"/>
          <w:b/>
          <w:color w:val="000000"/>
          <w:sz w:val="24"/>
          <w:szCs w:val="24"/>
          <w:bdr w:val="nil"/>
          <w:lang w:eastAsia="pl-PL"/>
        </w:rPr>
        <w:tab/>
      </w:r>
    </w:p>
    <w:p w:rsidR="0071748E" w:rsidRPr="00EE11EB" w:rsidRDefault="00331CE3" w:rsidP="00331CE3">
      <w:pPr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</w:t>
      </w:r>
      <w:r w:rsidR="0071748E" w:rsidRPr="00EE11EB">
        <w:rPr>
          <w:rFonts w:ascii="Times New Roman" w:hAnsi="Times New Roman"/>
          <w:b/>
          <w:sz w:val="24"/>
          <w:szCs w:val="24"/>
          <w:lang w:eastAsia="pl-PL"/>
        </w:rPr>
        <w:t xml:space="preserve">U= </w:t>
      </w:r>
      <w:proofErr w:type="spellStart"/>
      <w:r w:rsidR="0071748E" w:rsidRPr="00EE11EB">
        <w:rPr>
          <w:rFonts w:ascii="Times New Roman" w:hAnsi="Times New Roman"/>
          <w:b/>
          <w:sz w:val="24"/>
          <w:szCs w:val="24"/>
          <w:lang w:eastAsia="pl-PL"/>
        </w:rPr>
        <w:t>U</w:t>
      </w:r>
      <w:r w:rsidR="0071748E" w:rsidRPr="00EE11EB">
        <w:rPr>
          <w:rFonts w:ascii="Times New Roman" w:hAnsi="Times New Roman"/>
          <w:b/>
          <w:sz w:val="24"/>
          <w:szCs w:val="24"/>
          <w:vertAlign w:val="subscript"/>
          <w:lang w:eastAsia="pl-PL"/>
        </w:rPr>
        <w:t>i</w:t>
      </w:r>
      <w:proofErr w:type="spellEnd"/>
      <w:r w:rsidR="0071748E" w:rsidRPr="00EE11EB">
        <w:rPr>
          <w:rFonts w:ascii="Times New Roman" w:hAnsi="Times New Roman"/>
          <w:b/>
          <w:sz w:val="24"/>
          <w:szCs w:val="24"/>
          <w:lang w:eastAsia="pl-PL"/>
        </w:rPr>
        <w:t>/</w:t>
      </w:r>
      <w:proofErr w:type="spellStart"/>
      <w:r w:rsidR="0071748E" w:rsidRPr="00EE11EB">
        <w:rPr>
          <w:rFonts w:ascii="Times New Roman" w:hAnsi="Times New Roman"/>
          <w:b/>
          <w:sz w:val="24"/>
          <w:szCs w:val="24"/>
          <w:lang w:eastAsia="pl-PL"/>
        </w:rPr>
        <w:t>U</w:t>
      </w:r>
      <w:r w:rsidR="0071748E" w:rsidRPr="00EE11EB">
        <w:rPr>
          <w:rFonts w:ascii="Times New Roman" w:hAnsi="Times New Roman"/>
          <w:b/>
          <w:sz w:val="24"/>
          <w:szCs w:val="24"/>
          <w:vertAlign w:val="subscript"/>
          <w:lang w:eastAsia="pl-PL"/>
        </w:rPr>
        <w:t>max</w:t>
      </w:r>
      <w:proofErr w:type="spellEnd"/>
      <w:r w:rsidR="0071748E" w:rsidRPr="00EE11EB">
        <w:rPr>
          <w:rFonts w:ascii="Times New Roman" w:hAnsi="Times New Roman"/>
          <w:b/>
          <w:sz w:val="24"/>
          <w:szCs w:val="24"/>
          <w:vertAlign w:val="subscript"/>
          <w:lang w:eastAsia="pl-PL"/>
        </w:rPr>
        <w:t xml:space="preserve"> </w:t>
      </w:r>
      <w:r w:rsidR="0071748E" w:rsidRPr="00EE11EB">
        <w:rPr>
          <w:rFonts w:ascii="Times New Roman" w:hAnsi="Times New Roman"/>
          <w:b/>
          <w:sz w:val="24"/>
          <w:szCs w:val="24"/>
          <w:lang w:eastAsia="pl-PL"/>
        </w:rPr>
        <w:t xml:space="preserve">x </w:t>
      </w:r>
      <w:r w:rsidR="00244969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EE11EB" w:rsidRPr="00EE11EB">
        <w:rPr>
          <w:rFonts w:ascii="Times New Roman" w:hAnsi="Times New Roman"/>
          <w:b/>
          <w:sz w:val="24"/>
          <w:szCs w:val="24"/>
          <w:lang w:eastAsia="pl-PL"/>
        </w:rPr>
        <w:t>0</w:t>
      </w:r>
    </w:p>
    <w:p w:rsidR="0071748E" w:rsidRPr="00EE11EB" w:rsidRDefault="0071748E" w:rsidP="00EE11EB">
      <w:pPr>
        <w:keepNext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E11EB">
        <w:rPr>
          <w:rFonts w:ascii="Times New Roman" w:hAnsi="Times New Roman"/>
          <w:sz w:val="24"/>
          <w:szCs w:val="24"/>
          <w:lang w:eastAsia="pl-PL"/>
        </w:rPr>
        <w:t>gdzie</w:t>
      </w:r>
      <w:r w:rsidRPr="00EE11EB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EE11EB" w:rsidRPr="00EE11EB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E11EB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EE11EB" w:rsidRPr="00EE11EB">
        <w:rPr>
          <w:rFonts w:ascii="Times New Roman" w:hAnsi="Times New Roman"/>
          <w:sz w:val="24"/>
          <w:szCs w:val="24"/>
          <w:lang w:eastAsia="pl-PL"/>
        </w:rPr>
        <w:tab/>
        <w:t xml:space="preserve">to </w:t>
      </w:r>
      <w:r w:rsidRPr="00EE11EB">
        <w:rPr>
          <w:rFonts w:ascii="Times New Roman" w:hAnsi="Times New Roman"/>
          <w:sz w:val="24"/>
          <w:szCs w:val="24"/>
          <w:lang w:eastAsia="pl-PL"/>
        </w:rPr>
        <w:t>numer oferty,</w:t>
      </w:r>
      <w:r w:rsidR="00EE11EB" w:rsidRPr="00EE11EB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E11EB"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="00EE11EB" w:rsidRPr="00EE11E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pl-PL"/>
        </w:rPr>
        <w:tab/>
      </w:r>
      <w:r w:rsidR="00EE11EB" w:rsidRPr="00EE11EB">
        <w:rPr>
          <w:rFonts w:ascii="Times New Roman" w:hAnsi="Times New Roman"/>
          <w:sz w:val="24"/>
          <w:szCs w:val="24"/>
          <w:lang w:eastAsia="pl-PL"/>
        </w:rPr>
        <w:t>to</w:t>
      </w:r>
      <w:r w:rsidR="00EE11EB" w:rsidRPr="00EE11E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pl-PL"/>
        </w:rPr>
        <w:t> </w:t>
      </w:r>
      <w:r w:rsidRPr="00EE11EB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EE11EB">
        <w:rPr>
          <w:rFonts w:ascii="Times New Roman" w:hAnsi="Times New Roman"/>
          <w:sz w:val="24"/>
          <w:szCs w:val="24"/>
          <w:lang w:eastAsia="pl-PL"/>
        </w:rPr>
        <w:t>liczba punktów przyznanych i-tej ofercie w kryterium: wysokość upustu określonego w % od ceny biletu przewoźnika,</w:t>
      </w:r>
      <w:r w:rsidR="00EE11EB" w:rsidRPr="00EE11EB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proofErr w:type="spellStart"/>
      <w:r w:rsidRPr="00EE11EB"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Pr="00EE11EB"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>max</w:t>
      </w:r>
      <w:proofErr w:type="spellEnd"/>
      <w:r w:rsidR="00EE11EB" w:rsidRPr="00EE11EB">
        <w:rPr>
          <w:rFonts w:ascii="Times New Roman" w:hAnsi="Times New Roman"/>
          <w:sz w:val="24"/>
          <w:szCs w:val="24"/>
          <w:vertAlign w:val="subscript"/>
          <w:lang w:eastAsia="pl-PL"/>
        </w:rPr>
        <w:t>  </w:t>
      </w:r>
      <w:r w:rsidR="00EE11EB" w:rsidRPr="00EE11EB">
        <w:rPr>
          <w:rFonts w:ascii="Times New Roman" w:hAnsi="Times New Roman"/>
          <w:sz w:val="24"/>
          <w:szCs w:val="24"/>
          <w:vertAlign w:val="subscript"/>
          <w:lang w:eastAsia="pl-PL"/>
        </w:rPr>
        <w:tab/>
      </w:r>
      <w:r w:rsidR="00EE11EB" w:rsidRPr="00EE11EB">
        <w:rPr>
          <w:rFonts w:ascii="Times New Roman" w:hAnsi="Times New Roman"/>
          <w:sz w:val="24"/>
          <w:szCs w:val="24"/>
          <w:lang w:eastAsia="pl-PL"/>
        </w:rPr>
        <w:t xml:space="preserve">to </w:t>
      </w:r>
      <w:r w:rsidRPr="00EE11EB">
        <w:rPr>
          <w:rFonts w:ascii="Times New Roman" w:hAnsi="Times New Roman"/>
          <w:sz w:val="24"/>
          <w:szCs w:val="24"/>
          <w:lang w:eastAsia="pl-PL"/>
        </w:rPr>
        <w:t>najwyższa wysokość upustu spośród upustów w złożonych ofertach określona liczbą całkowitą podaną dla określenia liczby procent upustu</w:t>
      </w:r>
      <w:r w:rsidR="00EE11EB" w:rsidRPr="00EE11EB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proofErr w:type="spellStart"/>
      <w:r w:rsidRPr="00EE11EB"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Pr="00EE11EB"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>i</w:t>
      </w:r>
      <w:proofErr w:type="spellEnd"/>
      <w:r w:rsidR="00EE11EB" w:rsidRPr="00EE11E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pl-PL"/>
        </w:rPr>
        <w:t>    </w:t>
      </w:r>
      <w:r w:rsidR="00EE11EB" w:rsidRPr="00EE11EB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pl-PL"/>
        </w:rPr>
        <w:tab/>
      </w:r>
      <w:r w:rsidR="00EE11EB" w:rsidRPr="00EE11EB">
        <w:rPr>
          <w:rFonts w:ascii="Times New Roman" w:hAnsi="Times New Roman"/>
          <w:sz w:val="24"/>
          <w:szCs w:val="24"/>
          <w:lang w:eastAsia="pl-PL"/>
        </w:rPr>
        <w:t xml:space="preserve">to </w:t>
      </w:r>
      <w:r w:rsidRPr="00EE11EB">
        <w:rPr>
          <w:rFonts w:ascii="Times New Roman" w:hAnsi="Times New Roman"/>
          <w:sz w:val="24"/>
          <w:szCs w:val="24"/>
          <w:lang w:eastAsia="pl-PL"/>
        </w:rPr>
        <w:t>wysokość upustu w ocenianej i-tej ofercie określona liczbą całkowitą podaną dla określenia liczby procent upustu</w:t>
      </w:r>
    </w:p>
    <w:p w:rsidR="0071748E" w:rsidRDefault="0071748E" w:rsidP="0071748E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E11EB">
        <w:rPr>
          <w:rFonts w:ascii="Times New Roman" w:hAnsi="Times New Roman"/>
          <w:sz w:val="24"/>
          <w:szCs w:val="24"/>
          <w:lang w:eastAsia="pl-PL"/>
        </w:rPr>
        <w:t>Ocenie zostanie poddana wysokość upustu określonego w % od ceny biletu lotniczego</w:t>
      </w:r>
      <w:r w:rsidR="00EE11EB" w:rsidRPr="00EE11EB">
        <w:rPr>
          <w:rFonts w:ascii="Times New Roman" w:hAnsi="Times New Roman"/>
          <w:sz w:val="24"/>
          <w:szCs w:val="24"/>
          <w:lang w:eastAsia="pl-PL"/>
        </w:rPr>
        <w:t xml:space="preserve"> lub kolejowego</w:t>
      </w:r>
      <w:r w:rsidRPr="00EE11EB">
        <w:rPr>
          <w:rFonts w:ascii="Times New Roman" w:hAnsi="Times New Roman"/>
          <w:sz w:val="24"/>
          <w:szCs w:val="24"/>
          <w:lang w:eastAsia="pl-PL"/>
        </w:rPr>
        <w:t xml:space="preserve"> przewoźnika, jakiego Wykonawca udzieli Zamawiającemu przy sprzedaży biletu, podana przez Wykonawcę w pkt </w:t>
      </w:r>
      <w:r w:rsidR="00401CEA">
        <w:rPr>
          <w:rFonts w:ascii="Times New Roman" w:hAnsi="Times New Roman"/>
          <w:sz w:val="24"/>
          <w:szCs w:val="24"/>
          <w:lang w:eastAsia="pl-PL"/>
        </w:rPr>
        <w:t>5</w:t>
      </w:r>
      <w:r w:rsidR="00EE11EB" w:rsidRPr="00EE11EB">
        <w:rPr>
          <w:rFonts w:ascii="Times New Roman" w:hAnsi="Times New Roman"/>
          <w:sz w:val="24"/>
          <w:szCs w:val="24"/>
          <w:lang w:eastAsia="pl-PL"/>
        </w:rPr>
        <w:t>.</w:t>
      </w:r>
      <w:r w:rsidR="00401CEA">
        <w:rPr>
          <w:rFonts w:ascii="Times New Roman" w:hAnsi="Times New Roman"/>
          <w:sz w:val="24"/>
          <w:szCs w:val="24"/>
          <w:lang w:eastAsia="pl-PL"/>
        </w:rPr>
        <w:t>3</w:t>
      </w:r>
      <w:r w:rsidR="00EE11EB" w:rsidRPr="00EE11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11EB">
        <w:rPr>
          <w:rFonts w:ascii="Times New Roman" w:hAnsi="Times New Roman"/>
          <w:sz w:val="24"/>
          <w:szCs w:val="24"/>
          <w:lang w:eastAsia="pl-PL"/>
        </w:rPr>
        <w:t xml:space="preserve"> Formularza Oferty.</w:t>
      </w:r>
    </w:p>
    <w:p w:rsidR="003419A8" w:rsidRPr="00EE11EB" w:rsidRDefault="003419A8" w:rsidP="0071748E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1748E" w:rsidRPr="00331CE3" w:rsidRDefault="00D07A20" w:rsidP="0071748E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31CE3">
        <w:rPr>
          <w:rFonts w:ascii="Times New Roman" w:hAnsi="Times New Roman"/>
          <w:b/>
          <w:sz w:val="24"/>
          <w:szCs w:val="24"/>
          <w:bdr w:val="nil"/>
          <w:lang w:eastAsia="pl-PL"/>
        </w:rPr>
        <w:lastRenderedPageBreak/>
        <w:t xml:space="preserve">2.3.  </w:t>
      </w:r>
      <w:r w:rsidRPr="00331CE3">
        <w:rPr>
          <w:rFonts w:ascii="Times New Roman" w:hAnsi="Times New Roman"/>
          <w:b/>
          <w:sz w:val="24"/>
          <w:szCs w:val="24"/>
        </w:rPr>
        <w:t>Termin wystawienia biletu</w:t>
      </w:r>
    </w:p>
    <w:p w:rsidR="00D07A20" w:rsidRPr="00331CE3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31CE3">
        <w:rPr>
          <w:rFonts w:ascii="Times New Roman" w:hAnsi="Times New Roman"/>
          <w:sz w:val="24"/>
          <w:szCs w:val="24"/>
          <w:lang w:eastAsia="pl-PL"/>
        </w:rPr>
        <w:t xml:space="preserve">Kryterium „Termin wystawienia biletu” będzie rozpatrywane na podstawie informacji podanej przez Wykonawcę w pkt </w:t>
      </w:r>
      <w:r w:rsidR="00401CEA">
        <w:rPr>
          <w:rFonts w:ascii="Times New Roman" w:hAnsi="Times New Roman"/>
          <w:sz w:val="24"/>
          <w:szCs w:val="24"/>
          <w:lang w:eastAsia="pl-PL"/>
        </w:rPr>
        <w:t>5</w:t>
      </w:r>
      <w:r w:rsidR="00331CE3">
        <w:rPr>
          <w:rFonts w:ascii="Times New Roman" w:hAnsi="Times New Roman"/>
          <w:sz w:val="24"/>
          <w:szCs w:val="24"/>
          <w:lang w:eastAsia="pl-PL"/>
        </w:rPr>
        <w:t>.</w:t>
      </w:r>
      <w:r w:rsidR="00401CEA">
        <w:rPr>
          <w:rFonts w:ascii="Times New Roman" w:hAnsi="Times New Roman"/>
          <w:sz w:val="24"/>
          <w:szCs w:val="24"/>
          <w:lang w:eastAsia="pl-PL"/>
        </w:rPr>
        <w:t>4</w:t>
      </w:r>
      <w:r w:rsidRPr="00331CE3">
        <w:rPr>
          <w:rFonts w:ascii="Times New Roman" w:hAnsi="Times New Roman"/>
          <w:sz w:val="24"/>
          <w:szCs w:val="24"/>
          <w:lang w:eastAsia="pl-PL"/>
        </w:rPr>
        <w:t>. Formularza Oferty.</w:t>
      </w:r>
    </w:p>
    <w:p w:rsidR="00D07A20" w:rsidRPr="00331CE3" w:rsidRDefault="00D07A20" w:rsidP="00331CE3">
      <w:pPr>
        <w:ind w:firstLine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31CE3">
        <w:rPr>
          <w:rFonts w:ascii="Times New Roman" w:hAnsi="Times New Roman"/>
          <w:b/>
          <w:sz w:val="24"/>
          <w:szCs w:val="24"/>
          <w:lang w:eastAsia="pl-PL"/>
        </w:rPr>
        <w:t xml:space="preserve">T = </w:t>
      </w:r>
      <w:proofErr w:type="spellStart"/>
      <w:r w:rsidRPr="00331CE3">
        <w:rPr>
          <w:rFonts w:ascii="Times New Roman" w:hAnsi="Times New Roman"/>
          <w:b/>
          <w:sz w:val="24"/>
          <w:szCs w:val="24"/>
          <w:lang w:eastAsia="pl-PL"/>
        </w:rPr>
        <w:t>T</w:t>
      </w:r>
      <w:r w:rsidRPr="00331CE3">
        <w:rPr>
          <w:rFonts w:ascii="Times New Roman" w:hAnsi="Times New Roman"/>
          <w:b/>
          <w:sz w:val="24"/>
          <w:szCs w:val="24"/>
          <w:vertAlign w:val="subscript"/>
          <w:lang w:eastAsia="pl-PL"/>
        </w:rPr>
        <w:t>min</w:t>
      </w:r>
      <w:proofErr w:type="spellEnd"/>
      <w:r w:rsidRPr="00331CE3">
        <w:rPr>
          <w:rFonts w:ascii="Times New Roman" w:hAnsi="Times New Roman"/>
          <w:b/>
          <w:sz w:val="24"/>
          <w:szCs w:val="24"/>
          <w:lang w:eastAsia="pl-PL"/>
        </w:rPr>
        <w:t>/T</w:t>
      </w:r>
      <w:r w:rsidRPr="00331CE3">
        <w:rPr>
          <w:rFonts w:ascii="Times New Roman" w:hAnsi="Times New Roman"/>
          <w:b/>
          <w:sz w:val="24"/>
          <w:szCs w:val="24"/>
          <w:vertAlign w:val="subscript"/>
          <w:lang w:eastAsia="pl-PL"/>
        </w:rPr>
        <w:t>i</w:t>
      </w:r>
      <w:r w:rsidRPr="00331CE3">
        <w:rPr>
          <w:rFonts w:ascii="Times New Roman" w:hAnsi="Times New Roman"/>
          <w:b/>
          <w:sz w:val="24"/>
          <w:szCs w:val="24"/>
          <w:lang w:eastAsia="pl-PL"/>
        </w:rPr>
        <w:t xml:space="preserve"> x 10</w:t>
      </w:r>
    </w:p>
    <w:p w:rsidR="00D07A20" w:rsidRPr="00331CE3" w:rsidRDefault="00D07A20" w:rsidP="00331CE3">
      <w:pPr>
        <w:rPr>
          <w:rFonts w:ascii="Times New Roman" w:hAnsi="Times New Roman"/>
          <w:sz w:val="24"/>
          <w:szCs w:val="24"/>
          <w:lang w:eastAsia="pl-PL"/>
        </w:rPr>
      </w:pPr>
      <w:r w:rsidRPr="00331CE3">
        <w:rPr>
          <w:rFonts w:ascii="Times New Roman" w:hAnsi="Times New Roman"/>
          <w:sz w:val="24"/>
          <w:szCs w:val="24"/>
          <w:lang w:eastAsia="pl-PL"/>
        </w:rPr>
        <w:t xml:space="preserve">gdzie:                         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br/>
      </w:r>
      <w:r w:rsidRPr="00331CE3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t>   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tab/>
        <w:t xml:space="preserve">to </w:t>
      </w:r>
      <w:r w:rsidRPr="00331CE3">
        <w:rPr>
          <w:rFonts w:ascii="Times New Roman" w:hAnsi="Times New Roman"/>
          <w:sz w:val="24"/>
          <w:szCs w:val="24"/>
          <w:lang w:eastAsia="pl-PL"/>
        </w:rPr>
        <w:t>numer oferty,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br/>
      </w:r>
      <w:r w:rsidRPr="00331CE3">
        <w:rPr>
          <w:rFonts w:ascii="Times New Roman" w:hAnsi="Times New Roman"/>
          <w:b/>
          <w:bCs/>
          <w:sz w:val="24"/>
          <w:szCs w:val="24"/>
          <w:lang w:eastAsia="pl-PL"/>
        </w:rPr>
        <w:t>T</w:t>
      </w:r>
      <w:r w:rsidR="00331CE3" w:rsidRPr="00331CE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pl-PL"/>
        </w:rPr>
        <w:t> </w:t>
      </w:r>
      <w:r w:rsidR="00331CE3" w:rsidRPr="00331CE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pl-PL"/>
        </w:rPr>
        <w:tab/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t>to</w:t>
      </w:r>
      <w:r w:rsidR="00331CE3" w:rsidRPr="00331CE3">
        <w:rPr>
          <w:rFonts w:ascii="Times New Roman" w:hAnsi="Times New Roman"/>
          <w:b/>
          <w:bCs/>
          <w:i/>
          <w:iCs/>
          <w:sz w:val="24"/>
          <w:szCs w:val="24"/>
          <w:vertAlign w:val="subscript"/>
          <w:lang w:eastAsia="pl-PL"/>
        </w:rPr>
        <w:t xml:space="preserve"> </w:t>
      </w:r>
      <w:r w:rsidRPr="00331CE3">
        <w:rPr>
          <w:rFonts w:ascii="Times New Roman" w:hAnsi="Times New Roman"/>
          <w:sz w:val="24"/>
          <w:szCs w:val="24"/>
          <w:lang w:eastAsia="pl-PL"/>
        </w:rPr>
        <w:t>liczba punktów przyznanych i-tej ofercie w kryterium: termin wystawienia biletu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br/>
      </w:r>
      <w:proofErr w:type="spellStart"/>
      <w:r w:rsidRPr="00331CE3">
        <w:rPr>
          <w:rFonts w:ascii="Times New Roman" w:hAnsi="Times New Roman"/>
          <w:b/>
          <w:bCs/>
          <w:sz w:val="24"/>
          <w:szCs w:val="24"/>
          <w:lang w:eastAsia="pl-PL"/>
        </w:rPr>
        <w:t>T</w:t>
      </w:r>
      <w:r w:rsidRPr="00331CE3"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="00331CE3" w:rsidRPr="00331CE3">
        <w:rPr>
          <w:rFonts w:ascii="Times New Roman" w:hAnsi="Times New Roman"/>
          <w:sz w:val="24"/>
          <w:szCs w:val="24"/>
          <w:lang w:eastAsia="pl-PL"/>
        </w:rPr>
        <w:t> 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tab/>
        <w:t xml:space="preserve">to </w:t>
      </w:r>
      <w:r w:rsidRPr="00331CE3">
        <w:rPr>
          <w:rFonts w:ascii="Times New Roman" w:hAnsi="Times New Roman"/>
          <w:sz w:val="24"/>
          <w:szCs w:val="24"/>
          <w:lang w:eastAsia="pl-PL"/>
        </w:rPr>
        <w:t xml:space="preserve">najkrótszy zaoferowany termin wystawienia biletu (liczony w minutach od złożenia </w:t>
      </w:r>
      <w:r w:rsidRPr="00331CE3">
        <w:rPr>
          <w:rFonts w:ascii="Times New Roman" w:hAnsi="Times New Roman"/>
          <w:sz w:val="24"/>
          <w:szCs w:val="24"/>
          <w:lang w:eastAsia="pl-PL"/>
        </w:rPr>
        <w:br/>
        <w:t>               dyspozycji)</w:t>
      </w:r>
    </w:p>
    <w:p w:rsidR="00D07A20" w:rsidRPr="00331CE3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31CE3">
        <w:rPr>
          <w:rFonts w:ascii="Times New Roman" w:hAnsi="Times New Roman"/>
          <w:b/>
          <w:bCs/>
          <w:sz w:val="24"/>
          <w:szCs w:val="24"/>
          <w:lang w:eastAsia="pl-PL"/>
        </w:rPr>
        <w:t>Tb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tab/>
        <w:t xml:space="preserve">to </w:t>
      </w:r>
      <w:r w:rsidRPr="00331CE3">
        <w:rPr>
          <w:rFonts w:ascii="Times New Roman" w:hAnsi="Times New Roman"/>
          <w:sz w:val="24"/>
          <w:szCs w:val="24"/>
          <w:lang w:eastAsia="pl-PL"/>
        </w:rPr>
        <w:t>termin wystawienia biletu oferowany w ofercie badanej (liczony w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t xml:space="preserve"> minutach od </w:t>
      </w:r>
      <w:r w:rsidR="00331CE3" w:rsidRPr="00331CE3">
        <w:rPr>
          <w:rFonts w:ascii="Times New Roman" w:hAnsi="Times New Roman"/>
          <w:sz w:val="24"/>
          <w:szCs w:val="24"/>
          <w:lang w:eastAsia="pl-PL"/>
        </w:rPr>
        <w:br/>
        <w:t>            </w:t>
      </w:r>
      <w:r w:rsidRPr="00331CE3">
        <w:rPr>
          <w:rFonts w:ascii="Times New Roman" w:hAnsi="Times New Roman"/>
          <w:sz w:val="24"/>
          <w:szCs w:val="24"/>
          <w:lang w:eastAsia="pl-PL"/>
        </w:rPr>
        <w:t>złożenia dyspozycji)</w:t>
      </w:r>
    </w:p>
    <w:p w:rsidR="00D07A20" w:rsidRPr="00331CE3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31CE3">
        <w:rPr>
          <w:rFonts w:ascii="Times New Roman" w:hAnsi="Times New Roman"/>
          <w:sz w:val="24"/>
          <w:szCs w:val="24"/>
          <w:lang w:eastAsia="pl-PL"/>
        </w:rPr>
        <w:t>Oferowany przez Wykonawcę termin wystawienia biletu nie może być dłuższy niż 60 minut od złożenia dyspozycji. Przyznane punkty zostaną zaokrąglone do dwóch miejsc po przecinku. W przypadku zaoferowania terminu wystawienia biletu powyżej 60 minut oferta zostanie uznana za niezgodną z SIWZ i odrzucona na podstawie art. 89 ust. 1 pkt 2 ustawy.</w:t>
      </w:r>
    </w:p>
    <w:p w:rsidR="00D07A20" w:rsidRPr="00331CE3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31CE3">
        <w:rPr>
          <w:rFonts w:ascii="Times New Roman" w:hAnsi="Times New Roman"/>
          <w:sz w:val="24"/>
          <w:szCs w:val="24"/>
          <w:lang w:eastAsia="pl-PL"/>
        </w:rPr>
        <w:t>W przypadku zaoferowania terminu wystawienia biletu wynoszącego 60 minut Wykonawca otrzyma 0 punktów.</w:t>
      </w:r>
    </w:p>
    <w:p w:rsidR="00D07A20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31CE3">
        <w:rPr>
          <w:rFonts w:ascii="Times New Roman" w:hAnsi="Times New Roman"/>
          <w:sz w:val="24"/>
          <w:szCs w:val="24"/>
          <w:lang w:eastAsia="pl-PL"/>
        </w:rPr>
        <w:t>W tym kryterium można uzyskać maksymalnie 10 punktów. Przyznane punkty zostaną zaokrąglone do dwóch miejsc po przecinku.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3828"/>
      </w:tblGrid>
      <w:tr w:rsidR="008761BB" w:rsidTr="008761BB">
        <w:tc>
          <w:tcPr>
            <w:tcW w:w="4252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Deklarowany przez Wykonawcę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czas na wystawienie biletu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Liczba punktów (T)</w:t>
            </w:r>
          </w:p>
        </w:tc>
      </w:tr>
      <w:tr w:rsidR="008761BB" w:rsidTr="008761BB">
        <w:tc>
          <w:tcPr>
            <w:tcW w:w="4252" w:type="dxa"/>
          </w:tcPr>
          <w:p w:rsidR="008761BB" w:rsidRDefault="008761BB" w:rsidP="00D07A20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10 min.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761BB" w:rsidTr="008761BB">
        <w:tc>
          <w:tcPr>
            <w:tcW w:w="4252" w:type="dxa"/>
          </w:tcPr>
          <w:p w:rsidR="008761BB" w:rsidRDefault="008761BB" w:rsidP="00D07A20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15 min.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8761BB" w:rsidTr="008761BB">
        <w:tc>
          <w:tcPr>
            <w:tcW w:w="4252" w:type="dxa"/>
          </w:tcPr>
          <w:p w:rsidR="008761BB" w:rsidRDefault="008761BB" w:rsidP="00D07A20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20 min.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8761BB" w:rsidTr="008761BB">
        <w:tc>
          <w:tcPr>
            <w:tcW w:w="4252" w:type="dxa"/>
          </w:tcPr>
          <w:p w:rsidR="008761BB" w:rsidRDefault="008761BB" w:rsidP="00D07A20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30 min.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  <w:tr w:rsidR="008761BB" w:rsidTr="008761BB">
        <w:tc>
          <w:tcPr>
            <w:tcW w:w="4252" w:type="dxa"/>
          </w:tcPr>
          <w:p w:rsidR="008761BB" w:rsidRDefault="008761BB" w:rsidP="00D07A20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40 min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8761BB" w:rsidTr="008761BB">
        <w:tc>
          <w:tcPr>
            <w:tcW w:w="4252" w:type="dxa"/>
          </w:tcPr>
          <w:p w:rsidR="008761BB" w:rsidRDefault="008761BB" w:rsidP="00D07A20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60 min.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8761BB" w:rsidTr="008761BB">
        <w:tc>
          <w:tcPr>
            <w:tcW w:w="4252" w:type="dxa"/>
          </w:tcPr>
          <w:p w:rsidR="008761BB" w:rsidRDefault="008761BB" w:rsidP="00D07A20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Powyżej 60 min.</w:t>
            </w:r>
          </w:p>
        </w:tc>
        <w:tc>
          <w:tcPr>
            <w:tcW w:w="3828" w:type="dxa"/>
          </w:tcPr>
          <w:p w:rsidR="008761BB" w:rsidRDefault="008761BB" w:rsidP="008761BB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244969" w:rsidRDefault="00244969" w:rsidP="00244969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44969" w:rsidRPr="00244969" w:rsidRDefault="00244969" w:rsidP="00244969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2.4</w:t>
      </w:r>
      <w:r w:rsidRPr="00244969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244969">
        <w:rPr>
          <w:rFonts w:ascii="Times New Roman" w:hAnsi="Times New Roman"/>
          <w:sz w:val="24"/>
          <w:szCs w:val="24"/>
          <w:lang w:eastAsia="pl-PL"/>
        </w:rPr>
        <w:t xml:space="preserve">   </w:t>
      </w:r>
      <w:r w:rsidRPr="00244969">
        <w:rPr>
          <w:rFonts w:ascii="Times New Roman" w:hAnsi="Times New Roman"/>
          <w:b/>
          <w:bCs/>
          <w:sz w:val="24"/>
          <w:szCs w:val="24"/>
          <w:lang w:eastAsia="pl-PL"/>
        </w:rPr>
        <w:t>Aspekt społeczny:</w:t>
      </w:r>
    </w:p>
    <w:p w:rsidR="00244969" w:rsidRPr="00244969" w:rsidRDefault="00244969" w:rsidP="00244969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4969">
        <w:rPr>
          <w:rFonts w:ascii="Times New Roman" w:hAnsi="Times New Roman"/>
          <w:sz w:val="24"/>
          <w:szCs w:val="24"/>
          <w:lang w:eastAsia="pl-PL"/>
        </w:rPr>
        <w:t>Kryterium „Aspekt społeczny” będzie rozpatrywane na podstawie informacji</w:t>
      </w:r>
      <w:r>
        <w:rPr>
          <w:rFonts w:ascii="Times New Roman" w:hAnsi="Times New Roman"/>
          <w:sz w:val="24"/>
          <w:szCs w:val="24"/>
          <w:lang w:eastAsia="pl-PL"/>
        </w:rPr>
        <w:t xml:space="preserve"> podanej przez Wykonawcę w pkt </w:t>
      </w:r>
      <w:r w:rsidR="00401CEA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401CEA">
        <w:rPr>
          <w:rFonts w:ascii="Times New Roman" w:hAnsi="Times New Roman"/>
          <w:sz w:val="24"/>
          <w:szCs w:val="24"/>
          <w:lang w:eastAsia="pl-PL"/>
        </w:rPr>
        <w:t>5</w:t>
      </w:r>
      <w:r w:rsidRPr="00244969">
        <w:rPr>
          <w:rFonts w:ascii="Times New Roman" w:hAnsi="Times New Roman"/>
          <w:sz w:val="24"/>
          <w:szCs w:val="24"/>
          <w:lang w:eastAsia="pl-PL"/>
        </w:rPr>
        <w:t>. Formularza Oferty.</w:t>
      </w:r>
    </w:p>
    <w:p w:rsidR="00244969" w:rsidRPr="00244969" w:rsidRDefault="00244969" w:rsidP="00244969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4969">
        <w:rPr>
          <w:rFonts w:ascii="Times New Roman" w:hAnsi="Times New Roman"/>
          <w:sz w:val="24"/>
          <w:szCs w:val="24"/>
          <w:lang w:eastAsia="pl-PL"/>
        </w:rPr>
        <w:lastRenderedPageBreak/>
        <w:t xml:space="preserve">Zamawiający dokona oceny na podstawie oświadczenia Wykonawcy złożonego </w:t>
      </w:r>
      <w:r w:rsidRPr="00244969">
        <w:rPr>
          <w:rFonts w:ascii="Times New Roman" w:hAnsi="Times New Roman"/>
          <w:sz w:val="24"/>
          <w:szCs w:val="24"/>
          <w:lang w:eastAsia="pl-PL"/>
        </w:rPr>
        <w:br/>
        <w:t>w ofercie, dotyczącego osób zatrudnionych przy realizacji zamówienia.</w:t>
      </w:r>
    </w:p>
    <w:p w:rsidR="00244969" w:rsidRPr="00244969" w:rsidRDefault="00244969" w:rsidP="00244969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4969">
        <w:rPr>
          <w:rFonts w:ascii="Times New Roman" w:hAnsi="Times New Roman"/>
          <w:sz w:val="24"/>
          <w:szCs w:val="24"/>
          <w:lang w:eastAsia="pl-PL"/>
        </w:rPr>
        <w:t xml:space="preserve">Wykonawca, który zatrudni przy realizacji przedmiotu zamówienia co najmniej jedną </w:t>
      </w:r>
      <w:r>
        <w:rPr>
          <w:rFonts w:ascii="Times New Roman" w:hAnsi="Times New Roman"/>
          <w:sz w:val="24"/>
          <w:szCs w:val="24"/>
          <w:lang w:eastAsia="pl-PL"/>
        </w:rPr>
        <w:t>osobę niepełnosprawną, otrzyma 1</w:t>
      </w:r>
      <w:r w:rsidRPr="00244969">
        <w:rPr>
          <w:rFonts w:ascii="Times New Roman" w:hAnsi="Times New Roman"/>
          <w:sz w:val="24"/>
          <w:szCs w:val="24"/>
          <w:lang w:eastAsia="pl-PL"/>
        </w:rPr>
        <w:t>0 pkt.</w:t>
      </w:r>
    </w:p>
    <w:p w:rsidR="00D07A20" w:rsidRPr="003419A8" w:rsidRDefault="00244969" w:rsidP="00244969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4969">
        <w:rPr>
          <w:rFonts w:ascii="Times New Roman" w:hAnsi="Times New Roman"/>
          <w:sz w:val="24"/>
          <w:szCs w:val="24"/>
          <w:lang w:eastAsia="pl-PL"/>
        </w:rPr>
        <w:t>Wykonawca, który nie zatrudni przy realizacji przedmiotu zamówienia osoby niepełnosprawnej, otrzyma 0 pkt.</w:t>
      </w:r>
    </w:p>
    <w:p w:rsidR="00D07A20" w:rsidRPr="006B5583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B5583">
        <w:rPr>
          <w:rFonts w:ascii="Times New Roman" w:hAnsi="Times New Roman"/>
          <w:sz w:val="24"/>
          <w:szCs w:val="24"/>
          <w:lang w:eastAsia="pl-PL"/>
        </w:rPr>
        <w:t xml:space="preserve">Zamawiający udzieli zamówienia publicznego temu z niewykluczonych z postępowania Wykonawców, którego oferta w toku oceny ofert nie zostanie odrzucona i zostanie uznana za najkorzystniejszą, tzn. otrzyma największą liczbę punktów </w:t>
      </w: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(P </w:t>
      </w:r>
      <w:r w:rsidRPr="006B5583"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>i</w:t>
      </w: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  <w:r w:rsidRPr="006B5583">
        <w:rPr>
          <w:rFonts w:ascii="Times New Roman" w:hAnsi="Times New Roman"/>
          <w:sz w:val="24"/>
          <w:szCs w:val="24"/>
          <w:lang w:eastAsia="pl-PL"/>
        </w:rPr>
        <w:t>.</w:t>
      </w:r>
    </w:p>
    <w:p w:rsidR="00D07A20" w:rsidRPr="006B5583" w:rsidRDefault="00D07A20" w:rsidP="00D07A20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Pr="006B5583"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 xml:space="preserve">i </w:t>
      </w: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>= C + U + T</w:t>
      </w:r>
      <w:r w:rsidR="0024496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+S</w:t>
      </w: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</w:p>
    <w:p w:rsidR="00D07A20" w:rsidRPr="006B5583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B5583">
        <w:rPr>
          <w:rFonts w:ascii="Times New Roman" w:hAnsi="Times New Roman"/>
          <w:sz w:val="24"/>
          <w:szCs w:val="24"/>
          <w:lang w:eastAsia="pl-PL"/>
        </w:rPr>
        <w:t>gdzie:</w:t>
      </w:r>
    </w:p>
    <w:p w:rsidR="00D07A20" w:rsidRPr="006B5583" w:rsidRDefault="00D07A20" w:rsidP="00331CE3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Pr="006B5583"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 xml:space="preserve">i </w:t>
      </w:r>
      <w:r w:rsidRPr="006B5583">
        <w:rPr>
          <w:rFonts w:ascii="Times New Roman" w:hAnsi="Times New Roman"/>
          <w:sz w:val="24"/>
          <w:szCs w:val="24"/>
          <w:lang w:eastAsia="pl-PL"/>
        </w:rPr>
        <w:t>– łączna liczba otrzymanych punktów,</w:t>
      </w:r>
    </w:p>
    <w:p w:rsidR="00D07A20" w:rsidRPr="006B5583" w:rsidRDefault="00D07A20" w:rsidP="00331CE3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 </w:t>
      </w:r>
      <w:r w:rsidRPr="006B5583">
        <w:rPr>
          <w:rFonts w:ascii="Times New Roman" w:hAnsi="Times New Roman"/>
          <w:sz w:val="24"/>
          <w:szCs w:val="24"/>
          <w:lang w:eastAsia="pl-PL"/>
        </w:rPr>
        <w:t>–</w:t>
      </w: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6B5583">
        <w:rPr>
          <w:rFonts w:ascii="Times New Roman" w:hAnsi="Times New Roman"/>
          <w:sz w:val="24"/>
          <w:szCs w:val="24"/>
          <w:lang w:eastAsia="pl-PL"/>
        </w:rPr>
        <w:t>liczba punktów przyznanych w kryterium: cena brutto opłaty transakcyjnej,</w:t>
      </w:r>
    </w:p>
    <w:p w:rsidR="00D07A20" w:rsidRPr="006B5583" w:rsidRDefault="00D07A20" w:rsidP="00331CE3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Pr="006B5583">
        <w:rPr>
          <w:rFonts w:ascii="Times New Roman" w:hAnsi="Times New Roman"/>
          <w:sz w:val="24"/>
          <w:szCs w:val="24"/>
          <w:lang w:eastAsia="pl-PL"/>
        </w:rPr>
        <w:t xml:space="preserve"> – liczba punktów przyznanych w kryterium: wysokość upustu określonego w % od ceny biletu przewoźnika</w:t>
      </w:r>
    </w:p>
    <w:p w:rsidR="00D07A20" w:rsidRDefault="00D07A20" w:rsidP="00331CE3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B5583">
        <w:rPr>
          <w:rFonts w:ascii="Times New Roman" w:hAnsi="Times New Roman"/>
          <w:b/>
          <w:bCs/>
          <w:sz w:val="24"/>
          <w:szCs w:val="24"/>
          <w:lang w:eastAsia="pl-PL"/>
        </w:rPr>
        <w:t>T</w:t>
      </w:r>
      <w:r w:rsidRPr="006B5583">
        <w:rPr>
          <w:rFonts w:ascii="Times New Roman" w:hAnsi="Times New Roman"/>
          <w:sz w:val="24"/>
          <w:szCs w:val="24"/>
          <w:lang w:eastAsia="pl-PL"/>
        </w:rPr>
        <w:t xml:space="preserve"> – liczba punktów przyznanych w kryterium: termin wystawienia biletu</w:t>
      </w:r>
    </w:p>
    <w:p w:rsidR="00244969" w:rsidRPr="006B5583" w:rsidRDefault="00244969" w:rsidP="00331CE3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FC67B0">
        <w:rPr>
          <w:rFonts w:ascii="Times New Roman" w:hAnsi="Times New Roman"/>
          <w:b/>
          <w:sz w:val="24"/>
          <w:szCs w:val="24"/>
          <w:lang w:eastAsia="pl-PL"/>
        </w:rPr>
        <w:t>S</w:t>
      </w:r>
      <w:r>
        <w:rPr>
          <w:rFonts w:ascii="Times New Roman" w:hAnsi="Times New Roman"/>
          <w:sz w:val="24"/>
          <w:szCs w:val="24"/>
          <w:lang w:eastAsia="pl-PL"/>
        </w:rPr>
        <w:t xml:space="preserve"> – liczba punktów przyznanych w kryterium : aspekt społeczny</w:t>
      </w:r>
    </w:p>
    <w:p w:rsidR="00D07A20" w:rsidRPr="006B5583" w:rsidRDefault="00D07A20" w:rsidP="00D07A20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07A20" w:rsidRPr="006B5583" w:rsidRDefault="00D07A20" w:rsidP="006B5583">
      <w:pPr>
        <w:autoSpaceDE w:val="0"/>
        <w:autoSpaceDN w:val="0"/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6B5583">
        <w:rPr>
          <w:rFonts w:ascii="Times New Roman" w:hAnsi="Times New Roman"/>
          <w:sz w:val="24"/>
          <w:szCs w:val="24"/>
        </w:rPr>
        <w:t>Punkty będą zaokrąglane do dwóch miejsc po przecinku lub z większą dokładnością, jeżeli przy zastosowaniu wymienionego zaokrąglenia nie występuje różnica w ilości przyznanych punktów wynikająca z małej różnicy zaoferowanych cen.</w:t>
      </w:r>
    </w:p>
    <w:p w:rsidR="00473E29" w:rsidRPr="007D742B" w:rsidRDefault="00D07A20" w:rsidP="007D742B">
      <w:pPr>
        <w:autoSpaceDE w:val="0"/>
        <w:autoSpaceDN w:val="0"/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6B5583">
        <w:rPr>
          <w:rFonts w:ascii="Times New Roman" w:hAnsi="Times New Roman"/>
          <w:sz w:val="24"/>
          <w:szCs w:val="24"/>
        </w:rPr>
        <w:t xml:space="preserve">Za najkorzystniejszą zostanie uznana oferta, która uzyska najwyższą liczbę punktów. </w:t>
      </w:r>
    </w:p>
    <w:sectPr w:rsidR="00473E29" w:rsidRPr="007D742B" w:rsidSect="00AB57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EC" w:rsidRDefault="005249EC" w:rsidP="00F043E8">
      <w:pPr>
        <w:spacing w:after="0" w:line="240" w:lineRule="auto"/>
      </w:pPr>
      <w:r>
        <w:separator/>
      </w:r>
    </w:p>
  </w:endnote>
  <w:endnote w:type="continuationSeparator" w:id="0">
    <w:p w:rsidR="005249EC" w:rsidRDefault="005249EC" w:rsidP="00F0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E8" w:rsidRDefault="001F2BB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440">
      <w:rPr>
        <w:noProof/>
      </w:rPr>
      <w:t>4</w:t>
    </w:r>
    <w:r>
      <w:rPr>
        <w:noProof/>
      </w:rPr>
      <w:fldChar w:fldCharType="end"/>
    </w:r>
  </w:p>
  <w:p w:rsidR="00F043E8" w:rsidRDefault="00F04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EC" w:rsidRDefault="005249EC" w:rsidP="00F043E8">
      <w:pPr>
        <w:spacing w:after="0" w:line="240" w:lineRule="auto"/>
      </w:pPr>
      <w:r>
        <w:separator/>
      </w:r>
    </w:p>
  </w:footnote>
  <w:footnote w:type="continuationSeparator" w:id="0">
    <w:p w:rsidR="005249EC" w:rsidRDefault="005249EC" w:rsidP="00F0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53E59E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F7725FFC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</w:abstractNum>
  <w:abstractNum w:abstractNumId="2" w15:restartNumberingAfterBreak="0">
    <w:nsid w:val="0CC7691C"/>
    <w:multiLevelType w:val="multilevel"/>
    <w:tmpl w:val="65F01154"/>
    <w:styleLink w:val="List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AF67568"/>
    <w:multiLevelType w:val="hybridMultilevel"/>
    <w:tmpl w:val="D780EF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25993"/>
    <w:multiLevelType w:val="multilevel"/>
    <w:tmpl w:val="60309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C22012"/>
    <w:multiLevelType w:val="hybridMultilevel"/>
    <w:tmpl w:val="2E4EB364"/>
    <w:lvl w:ilvl="0" w:tplc="76809A08">
      <w:start w:val="1"/>
      <w:numFmt w:val="lowerLetter"/>
      <w:lvlText w:val="%1)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2DA974EA"/>
    <w:multiLevelType w:val="hybridMultilevel"/>
    <w:tmpl w:val="15468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F8C7F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55EFD"/>
    <w:multiLevelType w:val="hybridMultilevel"/>
    <w:tmpl w:val="A036C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31DF2"/>
    <w:multiLevelType w:val="hybridMultilevel"/>
    <w:tmpl w:val="1592EB8E"/>
    <w:lvl w:ilvl="0" w:tplc="2DFEE328">
      <w:start w:val="3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F0F07"/>
    <w:multiLevelType w:val="hybridMultilevel"/>
    <w:tmpl w:val="5C963D3A"/>
    <w:lvl w:ilvl="0" w:tplc="33E64D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D43065A"/>
    <w:multiLevelType w:val="hybridMultilevel"/>
    <w:tmpl w:val="155011DC"/>
    <w:lvl w:ilvl="0" w:tplc="7D5E0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812FC"/>
    <w:multiLevelType w:val="hybridMultilevel"/>
    <w:tmpl w:val="64CC4C3E"/>
    <w:lvl w:ilvl="0" w:tplc="7D9A0A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E3D30"/>
    <w:multiLevelType w:val="hybridMultilevel"/>
    <w:tmpl w:val="4E4E7B2A"/>
    <w:lvl w:ilvl="0" w:tplc="64B60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00A21"/>
    <w:multiLevelType w:val="hybridMultilevel"/>
    <w:tmpl w:val="0CC8BB08"/>
    <w:lvl w:ilvl="0" w:tplc="B106A7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65868"/>
    <w:multiLevelType w:val="multilevel"/>
    <w:tmpl w:val="878A4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B6F2061"/>
    <w:multiLevelType w:val="hybridMultilevel"/>
    <w:tmpl w:val="A5F2E024"/>
    <w:lvl w:ilvl="0" w:tplc="2398CAB4">
      <w:start w:val="4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12"/>
  </w:num>
  <w:num w:numId="6">
    <w:abstractNumId w:val="2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olor w:val="000000"/>
          <w:position w:val="0"/>
          <w:sz w:val="22"/>
          <w:szCs w:val="22"/>
          <w:u w:color="000000"/>
          <w:rtl w:val="0"/>
        </w:rPr>
      </w:lvl>
    </w:lvlOverride>
  </w:num>
  <w:num w:numId="7">
    <w:abstractNumId w:val="6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01"/>
    <w:rsid w:val="000453AD"/>
    <w:rsid w:val="0005716B"/>
    <w:rsid w:val="00116162"/>
    <w:rsid w:val="00123E0F"/>
    <w:rsid w:val="0013729E"/>
    <w:rsid w:val="001F2BB0"/>
    <w:rsid w:val="00244969"/>
    <w:rsid w:val="00254601"/>
    <w:rsid w:val="002753A3"/>
    <w:rsid w:val="002A1BDA"/>
    <w:rsid w:val="002F0B1B"/>
    <w:rsid w:val="00331CE3"/>
    <w:rsid w:val="003419A8"/>
    <w:rsid w:val="00377FFD"/>
    <w:rsid w:val="003D2149"/>
    <w:rsid w:val="00401CEA"/>
    <w:rsid w:val="004313EF"/>
    <w:rsid w:val="00451601"/>
    <w:rsid w:val="00452F5E"/>
    <w:rsid w:val="004572BA"/>
    <w:rsid w:val="00473E29"/>
    <w:rsid w:val="004C18BC"/>
    <w:rsid w:val="005249EC"/>
    <w:rsid w:val="0056523D"/>
    <w:rsid w:val="00593153"/>
    <w:rsid w:val="005B7E99"/>
    <w:rsid w:val="005C3AD4"/>
    <w:rsid w:val="00695440"/>
    <w:rsid w:val="006B5583"/>
    <w:rsid w:val="006B60CF"/>
    <w:rsid w:val="006D6C04"/>
    <w:rsid w:val="0071748E"/>
    <w:rsid w:val="007213B2"/>
    <w:rsid w:val="0074704E"/>
    <w:rsid w:val="00756C46"/>
    <w:rsid w:val="007B5F85"/>
    <w:rsid w:val="007D742B"/>
    <w:rsid w:val="00841941"/>
    <w:rsid w:val="0086348F"/>
    <w:rsid w:val="0086563F"/>
    <w:rsid w:val="008761BB"/>
    <w:rsid w:val="008930C9"/>
    <w:rsid w:val="00893B7F"/>
    <w:rsid w:val="00966CE9"/>
    <w:rsid w:val="009E36DF"/>
    <w:rsid w:val="00AB57A0"/>
    <w:rsid w:val="00B2652D"/>
    <w:rsid w:val="00B56F04"/>
    <w:rsid w:val="00BC53F9"/>
    <w:rsid w:val="00C3317C"/>
    <w:rsid w:val="00C659D1"/>
    <w:rsid w:val="00C72F3D"/>
    <w:rsid w:val="00D07A20"/>
    <w:rsid w:val="00D44BD7"/>
    <w:rsid w:val="00D47C0D"/>
    <w:rsid w:val="00D745B3"/>
    <w:rsid w:val="00DA0823"/>
    <w:rsid w:val="00E225D1"/>
    <w:rsid w:val="00E55531"/>
    <w:rsid w:val="00E96B60"/>
    <w:rsid w:val="00EB0C8D"/>
    <w:rsid w:val="00EB277F"/>
    <w:rsid w:val="00EC06B6"/>
    <w:rsid w:val="00ED63B0"/>
    <w:rsid w:val="00EE11EB"/>
    <w:rsid w:val="00F043E8"/>
    <w:rsid w:val="00F240A7"/>
    <w:rsid w:val="00F25FF0"/>
    <w:rsid w:val="00F87A3D"/>
    <w:rsid w:val="00FC67B0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46788-246C-4E3C-BFA6-1382702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7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2753A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753A3"/>
  </w:style>
  <w:style w:type="character" w:customStyle="1" w:styleId="TekstpodstawowyZnak1">
    <w:name w:val="Tekst podstawowy Znak1"/>
    <w:link w:val="Tekstpodstawowy"/>
    <w:uiPriority w:val="99"/>
    <w:locked/>
    <w:rsid w:val="002753A3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753A3"/>
    <w:rPr>
      <w:sz w:val="22"/>
      <w:szCs w:val="22"/>
      <w:lang w:eastAsia="en-US"/>
    </w:rPr>
  </w:style>
  <w:style w:type="numbering" w:customStyle="1" w:styleId="List18">
    <w:name w:val="List 18"/>
    <w:basedOn w:val="Bezlisty"/>
    <w:rsid w:val="002753A3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F0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43E8"/>
  </w:style>
  <w:style w:type="paragraph" w:styleId="Stopka">
    <w:name w:val="footer"/>
    <w:basedOn w:val="Normalny"/>
    <w:link w:val="StopkaZnak"/>
    <w:uiPriority w:val="99"/>
    <w:unhideWhenUsed/>
    <w:rsid w:val="00F0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3E8"/>
  </w:style>
  <w:style w:type="paragraph" w:customStyle="1" w:styleId="Zwykytekst1">
    <w:name w:val="Zwykły tekst1"/>
    <w:basedOn w:val="Normalny"/>
    <w:uiPriority w:val="99"/>
    <w:rsid w:val="005B7E9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53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53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AD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7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Mendel</dc:creator>
  <cp:keywords/>
  <cp:lastModifiedBy>Michał Maleszyk</cp:lastModifiedBy>
  <cp:revision>5</cp:revision>
  <cp:lastPrinted>2019-07-11T10:34:00Z</cp:lastPrinted>
  <dcterms:created xsi:type="dcterms:W3CDTF">2021-11-08T11:45:00Z</dcterms:created>
  <dcterms:modified xsi:type="dcterms:W3CDTF">2022-12-27T11:48:00Z</dcterms:modified>
</cp:coreProperties>
</file>