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A31" w:rsidRDefault="00A45369" w:rsidP="005459EC">
      <w:pPr>
        <w:spacing w:line="360" w:lineRule="auto"/>
        <w:jc w:val="both"/>
        <w:rPr>
          <w:b/>
          <w:u w:val="single"/>
        </w:rPr>
      </w:pPr>
      <w:r w:rsidRPr="00A45369">
        <w:rPr>
          <w:b/>
          <w:u w:val="single"/>
        </w:rPr>
        <w:t>Załącznik</w:t>
      </w:r>
      <w:r w:rsidR="005459EC">
        <w:rPr>
          <w:b/>
          <w:u w:val="single"/>
        </w:rPr>
        <w:t xml:space="preserve"> nr 3</w:t>
      </w:r>
      <w:r w:rsidRPr="00A45369">
        <w:rPr>
          <w:b/>
          <w:u w:val="single"/>
        </w:rPr>
        <w:t xml:space="preserve"> do zapytania ofertowego</w:t>
      </w:r>
    </w:p>
    <w:p w:rsidR="00A45369" w:rsidRPr="00A45369" w:rsidRDefault="00A45369" w:rsidP="005459EC">
      <w:pPr>
        <w:pStyle w:val="Akapitzlist"/>
        <w:numPr>
          <w:ilvl w:val="0"/>
          <w:numId w:val="1"/>
        </w:numPr>
        <w:spacing w:line="360" w:lineRule="auto"/>
        <w:jc w:val="both"/>
        <w:rPr>
          <w:u w:val="single"/>
        </w:rPr>
      </w:pPr>
      <w:r w:rsidRPr="00A45369">
        <w:rPr>
          <w:u w:val="single"/>
        </w:rPr>
        <w:t xml:space="preserve">Klimatyzacja komfortu sala </w:t>
      </w:r>
      <w:r>
        <w:rPr>
          <w:u w:val="single"/>
        </w:rPr>
        <w:t xml:space="preserve"> </w:t>
      </w:r>
      <w:r w:rsidRPr="00A45369">
        <w:rPr>
          <w:u w:val="single"/>
        </w:rPr>
        <w:t>A</w:t>
      </w:r>
      <w:bookmarkStart w:id="0" w:name="_GoBack"/>
      <w:bookmarkEnd w:id="0"/>
    </w:p>
    <w:p w:rsidR="00A45369" w:rsidRDefault="00A45369" w:rsidP="005459EC">
      <w:pPr>
        <w:pStyle w:val="Akapitzlist"/>
        <w:spacing w:line="360" w:lineRule="auto"/>
        <w:jc w:val="both"/>
      </w:pPr>
      <w:r>
        <w:t xml:space="preserve">Klimatyzator model  M4LCO5OC s/n producent </w:t>
      </w:r>
      <w:proofErr w:type="spellStart"/>
      <w:r>
        <w:t>Mcquay</w:t>
      </w:r>
      <w:proofErr w:type="spellEnd"/>
      <w:r>
        <w:t xml:space="preserve"> – 2 sztuki</w:t>
      </w:r>
    </w:p>
    <w:p w:rsidR="00A45369" w:rsidRDefault="00A45369" w:rsidP="005459EC">
      <w:pPr>
        <w:pStyle w:val="Akapitzlist"/>
        <w:spacing w:line="360" w:lineRule="auto"/>
        <w:jc w:val="both"/>
      </w:pPr>
      <w:r>
        <w:t>Klimatyzator nr 1</w:t>
      </w:r>
    </w:p>
    <w:p w:rsidR="00A45369" w:rsidRDefault="00A45369" w:rsidP="005459EC">
      <w:pPr>
        <w:pStyle w:val="Akapitzlist"/>
        <w:spacing w:line="360" w:lineRule="auto"/>
        <w:jc w:val="both"/>
      </w:pPr>
      <w:r>
        <w:t>Klimatyzator nr2</w:t>
      </w:r>
    </w:p>
    <w:p w:rsidR="00A45369" w:rsidRDefault="00A45369" w:rsidP="005459EC">
      <w:pPr>
        <w:pStyle w:val="Akapitzlist"/>
        <w:numPr>
          <w:ilvl w:val="0"/>
          <w:numId w:val="1"/>
        </w:numPr>
        <w:spacing w:line="360" w:lineRule="auto"/>
        <w:jc w:val="both"/>
        <w:rPr>
          <w:u w:val="single"/>
        </w:rPr>
      </w:pPr>
      <w:r w:rsidRPr="00A45369">
        <w:rPr>
          <w:u w:val="single"/>
        </w:rPr>
        <w:t xml:space="preserve">Klimatyzacja komfortu sala </w:t>
      </w:r>
      <w:r>
        <w:rPr>
          <w:u w:val="single"/>
        </w:rPr>
        <w:t xml:space="preserve"> </w:t>
      </w:r>
      <w:r w:rsidRPr="00A45369">
        <w:rPr>
          <w:u w:val="single"/>
        </w:rPr>
        <w:t>B</w:t>
      </w:r>
    </w:p>
    <w:p w:rsidR="00A45369" w:rsidRDefault="004C7E57" w:rsidP="005459EC">
      <w:pPr>
        <w:pStyle w:val="Akapitzlist"/>
        <w:spacing w:line="360" w:lineRule="auto"/>
        <w:jc w:val="both"/>
      </w:pPr>
      <w:r>
        <w:t xml:space="preserve">Klimatyzator </w:t>
      </w:r>
      <w:r w:rsidR="00A45369" w:rsidRPr="004C7E57">
        <w:t>model  M4LCO5OC  s/n</w:t>
      </w:r>
      <w:r w:rsidRPr="004C7E57">
        <w:t xml:space="preserve"> </w:t>
      </w:r>
      <w:r>
        <w:t>producent</w:t>
      </w:r>
      <w:r w:rsidRPr="004C7E57">
        <w:t xml:space="preserve">  </w:t>
      </w:r>
      <w:proofErr w:type="spellStart"/>
      <w:r w:rsidRPr="004C7E57">
        <w:t>Mcquay</w:t>
      </w:r>
      <w:proofErr w:type="spellEnd"/>
      <w:r w:rsidRPr="004C7E57">
        <w:t xml:space="preserve"> – 2 sztuki</w:t>
      </w:r>
    </w:p>
    <w:p w:rsidR="004C7E57" w:rsidRDefault="004C7E57" w:rsidP="005459EC">
      <w:pPr>
        <w:pStyle w:val="Akapitzlist"/>
        <w:spacing w:line="360" w:lineRule="auto"/>
        <w:jc w:val="both"/>
      </w:pPr>
      <w:r>
        <w:t>Klimatyzator nr 1</w:t>
      </w:r>
    </w:p>
    <w:p w:rsidR="004C7E57" w:rsidRDefault="004C7E57" w:rsidP="005459EC">
      <w:pPr>
        <w:pStyle w:val="Akapitzlist"/>
        <w:spacing w:line="360" w:lineRule="auto"/>
        <w:jc w:val="both"/>
      </w:pPr>
      <w:r>
        <w:t>Klimatyzator nr 2</w:t>
      </w:r>
    </w:p>
    <w:p w:rsidR="004C7E57" w:rsidRPr="004C7E57" w:rsidRDefault="004C7E57" w:rsidP="005459EC">
      <w:pPr>
        <w:pStyle w:val="Akapitzlist"/>
        <w:numPr>
          <w:ilvl w:val="0"/>
          <w:numId w:val="1"/>
        </w:numPr>
        <w:spacing w:line="360" w:lineRule="auto"/>
        <w:jc w:val="both"/>
        <w:rPr>
          <w:u w:val="single"/>
        </w:rPr>
      </w:pPr>
      <w:r w:rsidRPr="004C7E57">
        <w:rPr>
          <w:u w:val="single"/>
        </w:rPr>
        <w:t>Klimatyzacja komfortu sala  C</w:t>
      </w:r>
    </w:p>
    <w:p w:rsidR="004C7E57" w:rsidRDefault="004C7E57" w:rsidP="005459EC">
      <w:pPr>
        <w:pStyle w:val="Akapitzlist"/>
        <w:spacing w:line="360" w:lineRule="auto"/>
        <w:jc w:val="both"/>
      </w:pPr>
      <w:r>
        <w:t xml:space="preserve">Klimatyzator model  M4LCO3OC  s/n producent  </w:t>
      </w:r>
      <w:proofErr w:type="spellStart"/>
      <w:r>
        <w:t>Mcquay</w:t>
      </w:r>
      <w:proofErr w:type="spellEnd"/>
      <w:r>
        <w:t xml:space="preserve"> – 2 sztuki</w:t>
      </w:r>
    </w:p>
    <w:p w:rsidR="004C7E57" w:rsidRDefault="004C7E57" w:rsidP="005459EC">
      <w:pPr>
        <w:pStyle w:val="Akapitzlist"/>
        <w:spacing w:line="360" w:lineRule="auto"/>
        <w:jc w:val="both"/>
      </w:pPr>
      <w:r>
        <w:t>Klimatyzator nr 1</w:t>
      </w:r>
    </w:p>
    <w:p w:rsidR="004C7E57" w:rsidRDefault="004C7E57" w:rsidP="005459EC">
      <w:pPr>
        <w:pStyle w:val="Akapitzlist"/>
        <w:spacing w:line="360" w:lineRule="auto"/>
        <w:jc w:val="both"/>
      </w:pPr>
      <w:r>
        <w:t>Klimatyzator nr 2</w:t>
      </w:r>
    </w:p>
    <w:p w:rsidR="004C7E57" w:rsidRPr="004C7E57" w:rsidRDefault="004C7E57" w:rsidP="005459EC">
      <w:pPr>
        <w:pStyle w:val="Akapitzlist"/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rPr>
          <w:u w:val="single"/>
        </w:rPr>
        <w:t>Klimatyzacja komfortu sala  D</w:t>
      </w:r>
    </w:p>
    <w:p w:rsidR="004C7E57" w:rsidRDefault="004C7E57" w:rsidP="005459EC">
      <w:pPr>
        <w:pStyle w:val="Akapitzlist"/>
        <w:spacing w:line="360" w:lineRule="auto"/>
        <w:jc w:val="both"/>
      </w:pPr>
      <w:r>
        <w:t xml:space="preserve">Klimatyzator KFR – 70W/NA1  producent  </w:t>
      </w:r>
      <w:proofErr w:type="spellStart"/>
      <w:r>
        <w:t>Gree</w:t>
      </w:r>
      <w:proofErr w:type="spellEnd"/>
      <w:r>
        <w:t xml:space="preserve"> – 1 sztuka</w:t>
      </w:r>
    </w:p>
    <w:p w:rsidR="004C7E57" w:rsidRPr="004C7E57" w:rsidRDefault="004C7E57" w:rsidP="005459EC">
      <w:pPr>
        <w:pStyle w:val="Akapitzlist"/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rPr>
          <w:u w:val="single"/>
        </w:rPr>
        <w:t>Klimatyzacja komfortu sala  E</w:t>
      </w:r>
    </w:p>
    <w:p w:rsidR="004C7E57" w:rsidRDefault="004C7E57" w:rsidP="005459EC">
      <w:pPr>
        <w:pStyle w:val="Akapitzlist"/>
        <w:spacing w:line="360" w:lineRule="auto"/>
        <w:jc w:val="both"/>
      </w:pPr>
      <w:r>
        <w:t xml:space="preserve">Klimatyzator model  M4LCO5OC  s/n producent  </w:t>
      </w:r>
      <w:proofErr w:type="spellStart"/>
      <w:r>
        <w:t>Mcquay</w:t>
      </w:r>
      <w:proofErr w:type="spellEnd"/>
      <w:r>
        <w:t xml:space="preserve"> – 2 sztuki</w:t>
      </w:r>
    </w:p>
    <w:p w:rsidR="004C7E57" w:rsidRDefault="004C7E57" w:rsidP="005459EC">
      <w:pPr>
        <w:pStyle w:val="Akapitzlist"/>
        <w:spacing w:line="360" w:lineRule="auto"/>
        <w:jc w:val="both"/>
      </w:pPr>
      <w:r>
        <w:t>Klimatyzator nr 1</w:t>
      </w:r>
    </w:p>
    <w:p w:rsidR="004C7E57" w:rsidRDefault="004C7E57" w:rsidP="005459EC">
      <w:pPr>
        <w:pStyle w:val="Akapitzlist"/>
        <w:spacing w:line="360" w:lineRule="auto"/>
        <w:jc w:val="both"/>
      </w:pPr>
      <w:r>
        <w:t>Klimatyzator nr 2</w:t>
      </w:r>
    </w:p>
    <w:p w:rsidR="004C7E57" w:rsidRPr="004C7E57" w:rsidRDefault="004C7E57" w:rsidP="005459EC">
      <w:pPr>
        <w:pStyle w:val="Akapitzlist"/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rPr>
          <w:u w:val="single"/>
        </w:rPr>
        <w:t>Klimatyzacja komfortu sala  F</w:t>
      </w:r>
    </w:p>
    <w:p w:rsidR="004C7E57" w:rsidRDefault="004C7E57" w:rsidP="005459EC">
      <w:pPr>
        <w:pStyle w:val="Akapitzlist"/>
        <w:spacing w:line="360" w:lineRule="auto"/>
        <w:jc w:val="both"/>
      </w:pPr>
      <w:r>
        <w:t xml:space="preserve">Klimatyzator MODEL – brak producenta  </w:t>
      </w:r>
      <w:proofErr w:type="spellStart"/>
      <w:r>
        <w:t>Gree</w:t>
      </w:r>
      <w:proofErr w:type="spellEnd"/>
      <w:r>
        <w:t xml:space="preserve"> – 1 sztuka</w:t>
      </w:r>
    </w:p>
    <w:p w:rsidR="00943785" w:rsidRPr="00943785" w:rsidRDefault="00943785" w:rsidP="005459EC">
      <w:pPr>
        <w:pStyle w:val="Akapitzlist"/>
        <w:numPr>
          <w:ilvl w:val="0"/>
          <w:numId w:val="1"/>
        </w:numPr>
        <w:spacing w:line="360" w:lineRule="auto"/>
        <w:jc w:val="both"/>
        <w:rPr>
          <w:u w:val="single"/>
        </w:rPr>
      </w:pPr>
      <w:r w:rsidRPr="00943785">
        <w:rPr>
          <w:u w:val="single"/>
        </w:rPr>
        <w:t>Klimatyza</w:t>
      </w:r>
      <w:r>
        <w:rPr>
          <w:u w:val="single"/>
        </w:rPr>
        <w:t>cja komfortu sala  G</w:t>
      </w:r>
    </w:p>
    <w:p w:rsidR="00943785" w:rsidRDefault="00943785" w:rsidP="005459EC">
      <w:pPr>
        <w:pStyle w:val="Akapitzlist"/>
        <w:spacing w:line="360" w:lineRule="auto"/>
        <w:jc w:val="both"/>
      </w:pPr>
      <w:r>
        <w:t xml:space="preserve">Klimatyzator R45DB7W11 producent  </w:t>
      </w:r>
      <w:proofErr w:type="spellStart"/>
      <w:r>
        <w:t>Daikin</w:t>
      </w:r>
      <w:proofErr w:type="spellEnd"/>
      <w:r>
        <w:t>– 1 sztuka</w:t>
      </w:r>
    </w:p>
    <w:p w:rsidR="00943785" w:rsidRPr="00943785" w:rsidRDefault="00943785" w:rsidP="005459EC">
      <w:pPr>
        <w:pStyle w:val="Akapitzlist"/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rPr>
          <w:u w:val="single"/>
        </w:rPr>
        <w:t>Klimatyzacja komfortu sala  H</w:t>
      </w:r>
    </w:p>
    <w:p w:rsidR="00943785" w:rsidRDefault="00943785" w:rsidP="005459EC">
      <w:pPr>
        <w:pStyle w:val="Akapitzlist"/>
        <w:spacing w:line="360" w:lineRule="auto"/>
        <w:jc w:val="both"/>
      </w:pPr>
      <w:r>
        <w:t xml:space="preserve">Klimatyzator R45DB7W11 producent  </w:t>
      </w:r>
      <w:proofErr w:type="spellStart"/>
      <w:r>
        <w:t>Daikin</w:t>
      </w:r>
      <w:proofErr w:type="spellEnd"/>
      <w:r>
        <w:t>– 1 sztuka</w:t>
      </w:r>
    </w:p>
    <w:p w:rsidR="00943785" w:rsidRPr="00943785" w:rsidRDefault="00943785" w:rsidP="005459EC">
      <w:pPr>
        <w:pStyle w:val="Akapitzlist"/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rPr>
          <w:u w:val="single"/>
        </w:rPr>
        <w:t>Klimatyzacja komfortu sala  K</w:t>
      </w:r>
    </w:p>
    <w:p w:rsidR="004C7E57" w:rsidRDefault="00943785" w:rsidP="005459EC">
      <w:pPr>
        <w:pStyle w:val="Akapitzlist"/>
        <w:spacing w:line="360" w:lineRule="auto"/>
        <w:jc w:val="both"/>
      </w:pPr>
      <w:r>
        <w:t xml:space="preserve">Klimatyzator R45DB7W11 producent  </w:t>
      </w:r>
      <w:proofErr w:type="spellStart"/>
      <w:r>
        <w:t>Daikin</w:t>
      </w:r>
      <w:proofErr w:type="spellEnd"/>
      <w:r>
        <w:t>– 1 sztuka</w:t>
      </w:r>
    </w:p>
    <w:p w:rsidR="00943785" w:rsidRPr="00943785" w:rsidRDefault="00943785" w:rsidP="005459EC">
      <w:pPr>
        <w:pStyle w:val="Akapitzlist"/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rPr>
          <w:u w:val="single"/>
        </w:rPr>
        <w:t>Klimatyzacja komfortu sala  J</w:t>
      </w:r>
    </w:p>
    <w:p w:rsidR="00943785" w:rsidRDefault="00943785" w:rsidP="005459EC">
      <w:pPr>
        <w:pStyle w:val="Akapitzlist"/>
        <w:spacing w:line="360" w:lineRule="auto"/>
        <w:jc w:val="both"/>
      </w:pPr>
      <w:r>
        <w:t xml:space="preserve">Klimatyzator GWCN09A2NK3BA10  producent  </w:t>
      </w:r>
      <w:proofErr w:type="spellStart"/>
      <w:r>
        <w:t>Gree</w:t>
      </w:r>
      <w:proofErr w:type="spellEnd"/>
      <w:r>
        <w:t xml:space="preserve"> – 1 sztuka</w:t>
      </w:r>
    </w:p>
    <w:p w:rsidR="00943785" w:rsidRPr="00943785" w:rsidRDefault="00943785" w:rsidP="005459EC">
      <w:pPr>
        <w:pStyle w:val="Akapitzlist"/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rPr>
          <w:u w:val="single"/>
        </w:rPr>
        <w:t>Klimatyzacja komfortu sala  I</w:t>
      </w:r>
    </w:p>
    <w:p w:rsidR="00943785" w:rsidRDefault="00943785" w:rsidP="005459EC">
      <w:pPr>
        <w:pStyle w:val="Akapitzlist"/>
        <w:spacing w:line="360" w:lineRule="auto"/>
        <w:jc w:val="both"/>
      </w:pPr>
      <w:r>
        <w:t xml:space="preserve">Klimatyzator GWCN09A2NK3BA10  producent  </w:t>
      </w:r>
      <w:proofErr w:type="spellStart"/>
      <w:r>
        <w:t>Gree</w:t>
      </w:r>
      <w:proofErr w:type="spellEnd"/>
      <w:r>
        <w:t xml:space="preserve"> – 1 sztuka</w:t>
      </w:r>
    </w:p>
    <w:p w:rsidR="00943785" w:rsidRDefault="00943785" w:rsidP="005459EC">
      <w:pPr>
        <w:pStyle w:val="Akapitzlist"/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rPr>
          <w:u w:val="single"/>
        </w:rPr>
        <w:t>Klimatyzacja komfortu stołówka</w:t>
      </w:r>
    </w:p>
    <w:p w:rsidR="00943785" w:rsidRDefault="00943785" w:rsidP="005459EC">
      <w:pPr>
        <w:pStyle w:val="Akapitzlist"/>
        <w:spacing w:line="360" w:lineRule="auto"/>
        <w:jc w:val="both"/>
      </w:pPr>
      <w:r w:rsidRPr="00943785">
        <w:t>Klimatyzator</w:t>
      </w:r>
      <w:r>
        <w:t xml:space="preserve"> LS –R126ABL producent LG – 1 sztuka</w:t>
      </w:r>
    </w:p>
    <w:p w:rsidR="00943785" w:rsidRDefault="00943785" w:rsidP="005459EC">
      <w:pPr>
        <w:pStyle w:val="Akapitzlist"/>
        <w:spacing w:line="360" w:lineRule="auto"/>
        <w:jc w:val="both"/>
      </w:pPr>
      <w:r>
        <w:t>Klimatyzator LT – E246OHL producent  LG - 1 sztuka</w:t>
      </w:r>
    </w:p>
    <w:p w:rsidR="00943785" w:rsidRDefault="00943785" w:rsidP="005459EC">
      <w:pPr>
        <w:pStyle w:val="Akapitzlist"/>
        <w:spacing w:line="360" w:lineRule="auto"/>
        <w:jc w:val="both"/>
      </w:pPr>
      <w:r>
        <w:lastRenderedPageBreak/>
        <w:t>Klimatyzator LTND488OHL producent LG – 1 sztuka</w:t>
      </w:r>
    </w:p>
    <w:p w:rsidR="0008537D" w:rsidRPr="00943785" w:rsidRDefault="0008537D" w:rsidP="005459EC">
      <w:pPr>
        <w:pStyle w:val="Akapitzlist"/>
        <w:spacing w:line="360" w:lineRule="auto"/>
        <w:jc w:val="both"/>
      </w:pPr>
      <w:r>
        <w:t>klimatyzator LVB2464HL producent LG – 1 sztuka</w:t>
      </w:r>
    </w:p>
    <w:p w:rsidR="0008537D" w:rsidRPr="0008537D" w:rsidRDefault="0008537D" w:rsidP="005459EC">
      <w:pPr>
        <w:pStyle w:val="Akapitzlist"/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rPr>
          <w:u w:val="single"/>
        </w:rPr>
        <w:t>Klimatyzacja komfortu sala  140</w:t>
      </w:r>
    </w:p>
    <w:p w:rsidR="00943785" w:rsidRDefault="0008537D" w:rsidP="005459EC">
      <w:pPr>
        <w:pStyle w:val="Akapitzlist"/>
        <w:spacing w:line="360" w:lineRule="auto"/>
        <w:jc w:val="both"/>
      </w:pPr>
      <w:r>
        <w:t xml:space="preserve">Klimatyzator  M5LCO25CR  producent  </w:t>
      </w:r>
      <w:proofErr w:type="spellStart"/>
      <w:r>
        <w:t>Mcquay</w:t>
      </w:r>
      <w:proofErr w:type="spellEnd"/>
      <w:r>
        <w:t xml:space="preserve"> – 1 sztuka</w:t>
      </w:r>
    </w:p>
    <w:p w:rsidR="0008537D" w:rsidRPr="0008537D" w:rsidRDefault="0008537D" w:rsidP="005459EC">
      <w:pPr>
        <w:pStyle w:val="Akapitzlist"/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rPr>
          <w:u w:val="single"/>
        </w:rPr>
        <w:t>Klimatyzacja komfortu sala  141</w:t>
      </w:r>
    </w:p>
    <w:p w:rsidR="0008537D" w:rsidRDefault="0008537D" w:rsidP="005459EC">
      <w:pPr>
        <w:pStyle w:val="Akapitzlist"/>
        <w:spacing w:line="360" w:lineRule="auto"/>
        <w:jc w:val="both"/>
      </w:pPr>
      <w:r>
        <w:t xml:space="preserve">Klimatyzator  M5CLO25CR  producent  </w:t>
      </w:r>
      <w:proofErr w:type="spellStart"/>
      <w:r>
        <w:t>Mcquay</w:t>
      </w:r>
      <w:proofErr w:type="spellEnd"/>
      <w:r>
        <w:t xml:space="preserve"> – 1 sztuka</w:t>
      </w:r>
    </w:p>
    <w:p w:rsidR="0008537D" w:rsidRPr="0008537D" w:rsidRDefault="0008537D" w:rsidP="005459EC">
      <w:pPr>
        <w:pStyle w:val="Akapitzlist"/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rPr>
          <w:u w:val="single"/>
        </w:rPr>
        <w:t>Klimatyzacja komfortu sala  142</w:t>
      </w:r>
    </w:p>
    <w:p w:rsidR="0008537D" w:rsidRDefault="0008537D" w:rsidP="005459EC">
      <w:pPr>
        <w:pStyle w:val="Akapitzlist"/>
        <w:spacing w:line="360" w:lineRule="auto"/>
        <w:jc w:val="both"/>
      </w:pPr>
      <w:r>
        <w:t xml:space="preserve">Klimatyzator  M4LCO4OC  producent  </w:t>
      </w:r>
      <w:proofErr w:type="spellStart"/>
      <w:r>
        <w:t>Mcquay</w:t>
      </w:r>
      <w:proofErr w:type="spellEnd"/>
      <w:r>
        <w:t xml:space="preserve"> – 1 sztuka</w:t>
      </w:r>
    </w:p>
    <w:p w:rsidR="0008537D" w:rsidRDefault="0008537D" w:rsidP="005459EC">
      <w:pPr>
        <w:pStyle w:val="Akapitzlist"/>
        <w:spacing w:line="360" w:lineRule="auto"/>
        <w:jc w:val="both"/>
      </w:pPr>
    </w:p>
    <w:p w:rsidR="00A45369" w:rsidRPr="004C7E57" w:rsidRDefault="00A45369" w:rsidP="005459EC">
      <w:pPr>
        <w:spacing w:line="360" w:lineRule="auto"/>
        <w:jc w:val="both"/>
        <w:rPr>
          <w:b/>
          <w:u w:val="single"/>
        </w:rPr>
      </w:pPr>
    </w:p>
    <w:sectPr w:rsidR="00A45369" w:rsidRPr="004C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D76FD"/>
    <w:multiLevelType w:val="hybridMultilevel"/>
    <w:tmpl w:val="495CE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69"/>
    <w:rsid w:val="0008537D"/>
    <w:rsid w:val="00475AD7"/>
    <w:rsid w:val="004C7E57"/>
    <w:rsid w:val="005459EC"/>
    <w:rsid w:val="00943785"/>
    <w:rsid w:val="00A138AA"/>
    <w:rsid w:val="00A45369"/>
    <w:rsid w:val="00F7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2970D-CE1C-43D4-8400-89BF3DB5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osdebe</dc:creator>
  <cp:lastModifiedBy>Mirosława Bilińska</cp:lastModifiedBy>
  <cp:revision>6</cp:revision>
  <cp:lastPrinted>2019-06-13T08:02:00Z</cp:lastPrinted>
  <dcterms:created xsi:type="dcterms:W3CDTF">2017-06-01T11:20:00Z</dcterms:created>
  <dcterms:modified xsi:type="dcterms:W3CDTF">2022-06-21T12:07:00Z</dcterms:modified>
</cp:coreProperties>
</file>