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9189" w14:textId="77777777" w:rsidR="00DC6FC5" w:rsidRPr="00390BDA" w:rsidRDefault="00DC6FC5" w:rsidP="00DC6FC5">
      <w:pPr>
        <w:spacing w:before="19"/>
        <w:ind w:left="116"/>
        <w:rPr>
          <w:rFonts w:asciiTheme="minorHAnsi" w:hAnsiTheme="minorHAnsi" w:cstheme="minorHAnsi"/>
          <w:b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>Umowa nr …</w:t>
      </w:r>
    </w:p>
    <w:p w14:paraId="44EA0564" w14:textId="77777777" w:rsidR="00DC6FC5" w:rsidRPr="00390BDA" w:rsidRDefault="00DC6FC5" w:rsidP="00DC6FC5">
      <w:pPr>
        <w:pStyle w:val="Tekstpodstawowy"/>
        <w:spacing w:before="8"/>
        <w:ind w:left="0" w:firstLine="0"/>
        <w:rPr>
          <w:rFonts w:asciiTheme="minorHAnsi" w:hAnsiTheme="minorHAnsi" w:cstheme="minorHAnsi"/>
          <w:b/>
        </w:rPr>
      </w:pPr>
    </w:p>
    <w:p w14:paraId="60DDB840" w14:textId="77777777" w:rsidR="00DC6FC5" w:rsidRPr="00390BDA" w:rsidRDefault="00DC6FC5" w:rsidP="00DC6FC5">
      <w:pPr>
        <w:pStyle w:val="Tekstpodstawowy"/>
        <w:spacing w:line="491" w:lineRule="auto"/>
        <w:ind w:left="116" w:right="3085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dot. postępowania: …</w:t>
      </w:r>
    </w:p>
    <w:p w14:paraId="34F250CF" w14:textId="77777777" w:rsidR="00DC6FC5" w:rsidRPr="00390BDA" w:rsidRDefault="00DC6FC5" w:rsidP="00DC6FC5">
      <w:pPr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zawarta w Krakowie, w dniu …………………………… pomiędzy:/zawarta w dniu - data zgodnie </w:t>
      </w:r>
      <w:r w:rsidRPr="00390BDA">
        <w:rPr>
          <w:rFonts w:asciiTheme="minorHAnsi" w:hAnsiTheme="minorHAnsi" w:cstheme="minorHAnsi"/>
          <w:sz w:val="24"/>
          <w:szCs w:val="24"/>
        </w:rPr>
        <w:br/>
        <w:t>z datą złożenia podpisu elektronicznego, pomiędzy:</w:t>
      </w:r>
    </w:p>
    <w:p w14:paraId="4F12DBB5" w14:textId="77777777" w:rsidR="00DC6FC5" w:rsidRPr="00390BDA" w:rsidRDefault="00DC6FC5" w:rsidP="00DC6F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18385AC" w14:textId="77777777" w:rsidR="00DC6FC5" w:rsidRPr="00390BDA" w:rsidRDefault="00DC6FC5" w:rsidP="00DC6FC5">
      <w:pPr>
        <w:spacing w:line="360" w:lineRule="auto"/>
        <w:ind w:left="116" w:right="832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 xml:space="preserve">Krajową Szkołą Sądownictwa i Prokuratury </w:t>
      </w:r>
      <w:r w:rsidRPr="00390BDA">
        <w:rPr>
          <w:rFonts w:asciiTheme="minorHAnsi" w:hAnsiTheme="minorHAnsi" w:cstheme="minorHAnsi"/>
          <w:sz w:val="24"/>
          <w:szCs w:val="24"/>
        </w:rPr>
        <w:t>z siedzibą w Krakowie, ul. Przy Rondzie 5, 31-547 Kraków, posiadającą numer identyfikacji podatkowej NIP: 701-002-79-49,</w:t>
      </w:r>
    </w:p>
    <w:p w14:paraId="4DABE5EF" w14:textId="77777777" w:rsidR="00DC6FC5" w:rsidRPr="00390BDA" w:rsidRDefault="00DC6FC5" w:rsidP="00DC6FC5">
      <w:pPr>
        <w:pStyle w:val="Tekstpodstawowy"/>
        <w:ind w:left="116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REGON: 140580428, działającą na podstawie przepisów ustawy z dnia 23 stycznia 2009 r.</w:t>
      </w:r>
    </w:p>
    <w:p w14:paraId="56A0E27B" w14:textId="77777777" w:rsidR="00DC6FC5" w:rsidRPr="00390BDA" w:rsidRDefault="00DC6FC5" w:rsidP="00DC6FC5">
      <w:pPr>
        <w:pStyle w:val="Akapitzlist"/>
        <w:numPr>
          <w:ilvl w:val="0"/>
          <w:numId w:val="11"/>
        </w:numPr>
        <w:tabs>
          <w:tab w:val="left" w:pos="298"/>
        </w:tabs>
        <w:spacing w:before="144" w:line="360" w:lineRule="auto"/>
        <w:ind w:left="116" w:right="132" w:firstLine="0"/>
        <w:jc w:val="both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Krajowej Szkole Sądownictwa i Prokuratury (</w:t>
      </w:r>
      <w:proofErr w:type="spellStart"/>
      <w:r w:rsidRPr="00390BD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390BDA">
        <w:rPr>
          <w:rFonts w:asciiTheme="minorHAnsi" w:hAnsiTheme="minorHAnsi" w:cstheme="minorHAnsi"/>
          <w:sz w:val="24"/>
          <w:szCs w:val="24"/>
        </w:rPr>
        <w:t>. Dz. U. z 2022 r., poz. 217 ze zm.) - zwaną w dalszej części umowy „</w:t>
      </w:r>
      <w:r w:rsidRPr="00390BDA">
        <w:rPr>
          <w:rFonts w:asciiTheme="minorHAnsi" w:hAnsiTheme="minorHAnsi" w:cstheme="minorHAnsi"/>
          <w:b/>
          <w:sz w:val="24"/>
          <w:szCs w:val="24"/>
        </w:rPr>
        <w:t>Zamawiającym</w:t>
      </w:r>
      <w:r w:rsidRPr="00390BDA">
        <w:rPr>
          <w:rFonts w:asciiTheme="minorHAnsi" w:hAnsiTheme="minorHAnsi" w:cstheme="minorHAnsi"/>
          <w:sz w:val="24"/>
          <w:szCs w:val="24"/>
        </w:rPr>
        <w:t>”,</w:t>
      </w:r>
    </w:p>
    <w:p w14:paraId="751D6EA8" w14:textId="77777777" w:rsidR="00DC6FC5" w:rsidRPr="00390BDA" w:rsidRDefault="00DC6FC5" w:rsidP="00DC6FC5">
      <w:pPr>
        <w:pStyle w:val="Tekstpodstawowy"/>
        <w:spacing w:before="160"/>
        <w:ind w:left="116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a</w:t>
      </w:r>
    </w:p>
    <w:p w14:paraId="052B2B68" w14:textId="77777777" w:rsidR="00DC6FC5" w:rsidRPr="00390BDA" w:rsidRDefault="00DC6FC5" w:rsidP="00DC6FC5">
      <w:pPr>
        <w:pStyle w:val="Tekstpodstawowy"/>
        <w:spacing w:before="1"/>
        <w:ind w:left="0" w:firstLine="0"/>
        <w:rPr>
          <w:rFonts w:asciiTheme="minorHAnsi" w:hAnsiTheme="minorHAnsi" w:cstheme="minorHAnsi"/>
        </w:rPr>
      </w:pPr>
    </w:p>
    <w:p w14:paraId="642CD85F" w14:textId="77777777" w:rsidR="00DC6FC5" w:rsidRPr="00390BDA" w:rsidRDefault="00DC6FC5" w:rsidP="00DC6FC5">
      <w:pPr>
        <w:widowControl/>
        <w:autoSpaceDE/>
        <w:autoSpaceDN/>
        <w:spacing w:line="360" w:lineRule="auto"/>
        <w:rPr>
          <w:rFonts w:cs="Times New Roman"/>
          <w:sz w:val="24"/>
          <w:lang w:eastAsia="en-US" w:bidi="ar-SA"/>
        </w:rPr>
      </w:pPr>
      <w:r w:rsidRPr="00390BDA">
        <w:rPr>
          <w:rFonts w:cs="Times New Roman"/>
          <w:bCs/>
          <w:sz w:val="24"/>
          <w:lang w:eastAsia="en-US" w:bidi="ar-SA"/>
        </w:rPr>
        <w:t>… posiadającą numer identyfikacji podatkowej NIP: …, REGON: …, KRS: … działającej na podstawie wpisu do ewidencji KRS/CEIDG, reprezentowaną/y przez:</w:t>
      </w:r>
      <w:r w:rsidRPr="00390BDA">
        <w:rPr>
          <w:rFonts w:cs="Times New Roman"/>
          <w:b/>
          <w:sz w:val="24"/>
          <w:lang w:eastAsia="en-US" w:bidi="ar-SA"/>
        </w:rPr>
        <w:t xml:space="preserve"> …</w:t>
      </w:r>
      <w:r w:rsidRPr="00390BDA">
        <w:rPr>
          <w:rFonts w:cs="Times New Roman"/>
          <w:sz w:val="24"/>
          <w:lang w:eastAsia="en-US" w:bidi="ar-SA"/>
        </w:rPr>
        <w:t>,</w:t>
      </w:r>
    </w:p>
    <w:p w14:paraId="27759911" w14:textId="77777777" w:rsidR="00DC6FC5" w:rsidRPr="00390BDA" w:rsidRDefault="00DC6FC5" w:rsidP="00DC6FC5">
      <w:pPr>
        <w:widowControl/>
        <w:autoSpaceDE/>
        <w:autoSpaceDN/>
        <w:spacing w:before="120" w:after="120" w:line="300" w:lineRule="auto"/>
        <w:rPr>
          <w:rFonts w:cs="Times New Roman"/>
          <w:b/>
          <w:sz w:val="24"/>
          <w:lang w:eastAsia="en-US" w:bidi="ar-SA"/>
        </w:rPr>
      </w:pPr>
      <w:r w:rsidRPr="00390BDA">
        <w:rPr>
          <w:rFonts w:cs="Times New Roman"/>
          <w:sz w:val="24"/>
          <w:lang w:eastAsia="en-US" w:bidi="ar-SA"/>
        </w:rPr>
        <w:t xml:space="preserve">– zwaną/y w dalszej części umowy </w:t>
      </w:r>
      <w:r w:rsidRPr="00390BDA">
        <w:rPr>
          <w:rFonts w:cs="Times New Roman"/>
          <w:b/>
          <w:sz w:val="24"/>
          <w:lang w:eastAsia="en-US" w:bidi="ar-SA"/>
        </w:rPr>
        <w:t>„Wykonawcą”,</w:t>
      </w:r>
    </w:p>
    <w:p w14:paraId="657DF1DF" w14:textId="77777777" w:rsidR="00DC6FC5" w:rsidRPr="00390BDA" w:rsidRDefault="00DC6FC5" w:rsidP="00DC6FC5">
      <w:pPr>
        <w:spacing w:line="360" w:lineRule="auto"/>
        <w:ind w:left="116" w:right="409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cs="Times New Roman"/>
          <w:sz w:val="24"/>
          <w:lang w:eastAsia="en-US" w:bidi="ar-SA"/>
        </w:rPr>
        <w:t xml:space="preserve">– zwanymi w dalszej części umowy osobno </w:t>
      </w:r>
      <w:r w:rsidRPr="00390BDA">
        <w:rPr>
          <w:rFonts w:cs="Times New Roman"/>
          <w:b/>
          <w:sz w:val="24"/>
          <w:lang w:eastAsia="en-US" w:bidi="ar-SA"/>
        </w:rPr>
        <w:t>„Stroną”</w:t>
      </w:r>
      <w:r w:rsidRPr="00390BDA">
        <w:rPr>
          <w:rFonts w:cs="Times New Roman"/>
          <w:sz w:val="24"/>
          <w:lang w:eastAsia="en-US" w:bidi="ar-SA"/>
        </w:rPr>
        <w:t xml:space="preserve"> lub łącznie </w:t>
      </w:r>
      <w:r w:rsidRPr="00390BDA">
        <w:rPr>
          <w:rFonts w:cs="Times New Roman"/>
          <w:b/>
          <w:sz w:val="24"/>
          <w:lang w:eastAsia="en-US" w:bidi="ar-SA"/>
        </w:rPr>
        <w:t>„Stronami”.</w:t>
      </w:r>
    </w:p>
    <w:p w14:paraId="2BB4E9E7" w14:textId="77777777" w:rsidR="00DC6FC5" w:rsidRPr="00390BDA" w:rsidRDefault="00DC6FC5" w:rsidP="00DC6FC5">
      <w:pPr>
        <w:pStyle w:val="Nagwek1"/>
        <w:ind w:hanging="450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1 Podstawa zawarcia umowy</w:t>
      </w:r>
    </w:p>
    <w:p w14:paraId="567E205A" w14:textId="77777777" w:rsidR="00DC6FC5" w:rsidRPr="00390BDA" w:rsidRDefault="00DC6FC5" w:rsidP="00DC6FC5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3FAC09F1" w14:textId="44881588" w:rsidR="00DC6FC5" w:rsidRPr="00390BDA" w:rsidRDefault="00DC6FC5" w:rsidP="00DC6FC5">
      <w:pPr>
        <w:pStyle w:val="Tekstpodstawowy"/>
        <w:spacing w:line="360" w:lineRule="auto"/>
        <w:ind w:left="116" w:right="220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1.</w:t>
      </w:r>
      <w:r w:rsidRPr="00390BDA">
        <w:rPr>
          <w:rFonts w:asciiTheme="minorHAnsi" w:hAnsiTheme="minorHAnsi" w:cstheme="minorHAnsi"/>
        </w:rPr>
        <w:tab/>
        <w:t>Niniejszą umowę (zwaną w dalej „Umową”) zawarto po przeprowadzeniu postępowania o udzielnie zamówienia publicznego pn.: „dostawa sprzętu komputerowego na potrzeby systemu sprawdzianowego”,  którego wartość jest mniejsza od  kwoty 170 000,00 złotych  i do którego nie stosuje się przepisów ustawy Prawo zamówień publicznych z dnia 11 września 2019 roku,  zgodnie z art. 2 ust. 1 pkt 1)  oraz wybraniu jako najkorzystniejszej oferty Wykonawcy z dnia … r. (stanowiącej załącznik nr 1 do umowy).</w:t>
      </w:r>
    </w:p>
    <w:p w14:paraId="3840FA4D" w14:textId="2A15B2FC" w:rsidR="008D0A16" w:rsidRPr="00390BDA" w:rsidRDefault="00A1766F" w:rsidP="00E26B7C">
      <w:pPr>
        <w:pStyle w:val="Nagwek1"/>
        <w:tabs>
          <w:tab w:val="left" w:pos="2834"/>
        </w:tabs>
        <w:ind w:hanging="450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2</w:t>
      </w:r>
      <w:r w:rsidR="00971BB2" w:rsidRPr="00390BDA">
        <w:t xml:space="preserve"> </w:t>
      </w:r>
      <w:r w:rsidR="00971BB2" w:rsidRPr="00390BDA">
        <w:rPr>
          <w:rFonts w:asciiTheme="minorHAnsi" w:hAnsiTheme="minorHAnsi" w:cstheme="minorHAnsi"/>
        </w:rPr>
        <w:t>Przedmiot umowy</w:t>
      </w:r>
      <w:r w:rsidR="00E26B7C" w:rsidRPr="00390BDA">
        <w:rPr>
          <w:rFonts w:asciiTheme="minorHAnsi" w:hAnsiTheme="minorHAnsi" w:cstheme="minorHAnsi"/>
        </w:rPr>
        <w:tab/>
      </w:r>
    </w:p>
    <w:p w14:paraId="2FCF216F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38426169" w14:textId="75B24615" w:rsidR="00061453" w:rsidRPr="00390BDA" w:rsidRDefault="00A1766F" w:rsidP="00DE7578">
      <w:pPr>
        <w:pStyle w:val="Akapitzlist"/>
        <w:numPr>
          <w:ilvl w:val="1"/>
          <w:numId w:val="11"/>
        </w:numPr>
        <w:tabs>
          <w:tab w:val="left" w:pos="426"/>
        </w:tabs>
        <w:spacing w:before="1" w:line="360" w:lineRule="auto"/>
        <w:ind w:left="284" w:right="52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Przedmiotem niniejszej </w:t>
      </w:r>
      <w:r w:rsidR="008C5702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mowy jest </w:t>
      </w:r>
      <w:r w:rsidR="00196FC6" w:rsidRPr="00390BDA">
        <w:rPr>
          <w:rFonts w:asciiTheme="minorHAnsi" w:hAnsiTheme="minorHAnsi" w:cstheme="minorHAnsi"/>
          <w:sz w:val="24"/>
          <w:szCs w:val="24"/>
        </w:rPr>
        <w:t>dostawa sprzętu komputerowego na potrzeby systemu sprawdzianowego (zwane dalej  „sprzętem”,  „sprzętem komputerowym”), zgodnie z wymaganiami Zamawiającego określonymi w Opisie przedmiotu zamówienia będącym załącznikiem nr 1 do Zapytania ofertowego stanowiącym załącznik nr 2 do Umowy</w:t>
      </w:r>
      <w:r w:rsidR="00070F9B" w:rsidRPr="00390BDA">
        <w:rPr>
          <w:rFonts w:asciiTheme="minorHAnsi" w:hAnsiTheme="minorHAnsi" w:cstheme="minorHAnsi"/>
          <w:sz w:val="24"/>
          <w:szCs w:val="24"/>
        </w:rPr>
        <w:t xml:space="preserve">, niniejszą Umową oraz Ofertą Wykonawcy stanowiącą załącznik nr 2 do Umowy </w:t>
      </w:r>
      <w:r w:rsidR="00196FC6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409E9183" w14:textId="0F083F10" w:rsidR="008D0A16" w:rsidRPr="00390BDA" w:rsidRDefault="001B0682" w:rsidP="005B7E4C">
      <w:pPr>
        <w:pStyle w:val="Akapitzlist"/>
        <w:numPr>
          <w:ilvl w:val="1"/>
          <w:numId w:val="11"/>
        </w:numPr>
        <w:tabs>
          <w:tab w:val="left" w:pos="426"/>
        </w:tabs>
        <w:spacing w:before="1" w:line="360" w:lineRule="auto"/>
        <w:ind w:left="284" w:right="52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lastRenderedPageBreak/>
        <w:t xml:space="preserve">Oferta Wykonawcy stanowi załącznik nr 1 do niniejszej </w:t>
      </w:r>
      <w:r w:rsidR="008C5702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 i jest jej integralną częścią.</w:t>
      </w:r>
    </w:p>
    <w:p w14:paraId="09382CFB" w14:textId="07727F0C" w:rsidR="00E5694E" w:rsidRPr="00390BDA" w:rsidRDefault="00A1766F" w:rsidP="0086538B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52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Wykonawca dostarczy </w:t>
      </w:r>
      <w:r w:rsidR="001146A8" w:rsidRPr="00390BDA">
        <w:rPr>
          <w:rFonts w:asciiTheme="minorHAnsi" w:hAnsiTheme="minorHAnsi" w:cstheme="minorHAnsi"/>
          <w:sz w:val="24"/>
          <w:szCs w:val="24"/>
        </w:rPr>
        <w:t>sprzęt komputerowy</w:t>
      </w:r>
      <w:r w:rsidRPr="00390BDA">
        <w:rPr>
          <w:rFonts w:asciiTheme="minorHAnsi" w:hAnsiTheme="minorHAnsi" w:cstheme="minorHAnsi"/>
          <w:sz w:val="24"/>
          <w:szCs w:val="24"/>
        </w:rPr>
        <w:t xml:space="preserve"> na własny koszt i ryzyko w terminie do</w:t>
      </w:r>
      <w:r w:rsidR="002267D7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CE5027" w:rsidRPr="00390BDA">
        <w:rPr>
          <w:rFonts w:asciiTheme="minorHAnsi" w:hAnsiTheme="minorHAnsi" w:cstheme="minorHAnsi"/>
          <w:b/>
          <w:sz w:val="24"/>
          <w:szCs w:val="24"/>
        </w:rPr>
        <w:t>…</w:t>
      </w:r>
      <w:r w:rsidR="00CE5027" w:rsidRPr="00390BDA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1"/>
      </w:r>
      <w:r w:rsidRPr="00390BDA">
        <w:rPr>
          <w:rFonts w:asciiTheme="minorHAnsi" w:hAnsiTheme="minorHAnsi" w:cstheme="minorHAnsi"/>
          <w:b/>
          <w:sz w:val="24"/>
          <w:szCs w:val="24"/>
        </w:rPr>
        <w:t xml:space="preserve"> dni </w:t>
      </w:r>
      <w:r w:rsidR="001B0682" w:rsidRPr="00390BDA">
        <w:rPr>
          <w:rFonts w:asciiTheme="minorHAnsi" w:hAnsiTheme="minorHAnsi" w:cstheme="minorHAnsi"/>
          <w:b/>
          <w:sz w:val="24"/>
          <w:szCs w:val="24"/>
        </w:rPr>
        <w:t>roboczych</w:t>
      </w:r>
      <w:r w:rsidRPr="00390B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licząc od następnego dnia po dniu zawarcia</w:t>
      </w:r>
      <w:r w:rsidRPr="00390B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8C5702" w:rsidRPr="00390BDA">
        <w:rPr>
          <w:rFonts w:asciiTheme="minorHAnsi" w:hAnsiTheme="minorHAnsi" w:cstheme="minorHAnsi"/>
          <w:sz w:val="24"/>
          <w:szCs w:val="24"/>
        </w:rPr>
        <w:t>U</w:t>
      </w:r>
      <w:r w:rsidR="00B51A00" w:rsidRPr="00390BDA">
        <w:rPr>
          <w:rFonts w:asciiTheme="minorHAnsi" w:hAnsiTheme="minorHAnsi" w:cstheme="minorHAnsi"/>
          <w:sz w:val="24"/>
          <w:szCs w:val="24"/>
        </w:rPr>
        <w:t xml:space="preserve">mowy. </w:t>
      </w:r>
      <w:r w:rsidR="002A1BCD" w:rsidRPr="00390BDA">
        <w:rPr>
          <w:rFonts w:asciiTheme="minorHAnsi" w:hAnsiTheme="minorHAnsi" w:cstheme="minorHAnsi"/>
          <w:sz w:val="24"/>
          <w:szCs w:val="24"/>
        </w:rPr>
        <w:t>Przez dni robocze Zamawiający rozumie dni od poniedziałku do piątku z wyłączeniem dni ustawowo wolnych pracy na terenie Rzeczpospolitej Polskiej, w rozumieniu ustawy z dnia 18 stycznia 1951 r. o dniach wolnych od pracy (</w:t>
      </w:r>
      <w:proofErr w:type="spellStart"/>
      <w:r w:rsidR="002A1BCD" w:rsidRPr="00390BD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2A1BCD" w:rsidRPr="00390BDA">
        <w:rPr>
          <w:rFonts w:asciiTheme="minorHAnsi" w:hAnsiTheme="minorHAnsi" w:cstheme="minorHAnsi"/>
          <w:sz w:val="24"/>
          <w:szCs w:val="24"/>
        </w:rPr>
        <w:t>.: Dz. U. z 202</w:t>
      </w:r>
      <w:r w:rsidR="00343289" w:rsidRPr="00390BDA">
        <w:rPr>
          <w:rFonts w:asciiTheme="minorHAnsi" w:hAnsiTheme="minorHAnsi" w:cstheme="minorHAnsi"/>
          <w:sz w:val="24"/>
          <w:szCs w:val="24"/>
        </w:rPr>
        <w:t>5</w:t>
      </w:r>
      <w:r w:rsidR="002A1BCD" w:rsidRPr="00390BDA">
        <w:rPr>
          <w:rFonts w:asciiTheme="minorHAnsi" w:hAnsiTheme="minorHAnsi" w:cstheme="minorHAnsi"/>
          <w:sz w:val="24"/>
          <w:szCs w:val="24"/>
        </w:rPr>
        <w:t xml:space="preserve"> r. poz. </w:t>
      </w:r>
      <w:r w:rsidR="00343289" w:rsidRPr="00390BDA">
        <w:rPr>
          <w:rFonts w:asciiTheme="minorHAnsi" w:hAnsiTheme="minorHAnsi" w:cstheme="minorHAnsi"/>
          <w:sz w:val="24"/>
          <w:szCs w:val="24"/>
        </w:rPr>
        <w:t>296</w:t>
      </w:r>
      <w:r w:rsidR="002A1BCD" w:rsidRPr="00390BDA">
        <w:rPr>
          <w:rFonts w:asciiTheme="minorHAnsi" w:hAnsiTheme="minorHAnsi" w:cstheme="minorHAnsi"/>
          <w:sz w:val="24"/>
          <w:szCs w:val="24"/>
        </w:rPr>
        <w:t>)</w:t>
      </w:r>
      <w:r w:rsidR="00E5694E" w:rsidRPr="00390BDA">
        <w:rPr>
          <w:rFonts w:asciiTheme="minorHAnsi" w:hAnsiTheme="minorHAnsi" w:cstheme="minorHAnsi"/>
          <w:sz w:val="24"/>
          <w:szCs w:val="24"/>
        </w:rPr>
        <w:t>.</w:t>
      </w:r>
      <w:r w:rsidR="005844D0" w:rsidRPr="00390BDA">
        <w:rPr>
          <w:rFonts w:asciiTheme="minorHAnsi" w:hAnsiTheme="minorHAnsi" w:cstheme="minorHAnsi"/>
          <w:sz w:val="24"/>
          <w:szCs w:val="24"/>
        </w:rPr>
        <w:t xml:space="preserve"> Koszt dostawy wliczony jest w koszt wynagrodzenia umownego.</w:t>
      </w:r>
    </w:p>
    <w:p w14:paraId="21CC1F8C" w14:textId="352FC3E9" w:rsidR="008D0A16" w:rsidRPr="00390BDA" w:rsidRDefault="00A1766F" w:rsidP="0086538B">
      <w:pPr>
        <w:pStyle w:val="Akapitzlist"/>
        <w:numPr>
          <w:ilvl w:val="1"/>
          <w:numId w:val="11"/>
        </w:numPr>
        <w:spacing w:line="360" w:lineRule="auto"/>
        <w:ind w:left="284" w:right="58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Dostarczany </w:t>
      </w:r>
      <w:r w:rsidR="001146A8" w:rsidRPr="00390BDA">
        <w:rPr>
          <w:rFonts w:asciiTheme="minorHAnsi" w:hAnsiTheme="minorHAnsi" w:cstheme="minorHAnsi"/>
          <w:sz w:val="24"/>
          <w:szCs w:val="24"/>
        </w:rPr>
        <w:t>sprzęt komputerowy</w:t>
      </w:r>
      <w:r w:rsidRPr="00390BDA">
        <w:rPr>
          <w:rFonts w:asciiTheme="minorHAnsi" w:hAnsiTheme="minorHAnsi" w:cstheme="minorHAnsi"/>
          <w:sz w:val="24"/>
          <w:szCs w:val="24"/>
        </w:rPr>
        <w:t xml:space="preserve"> musi być wolny od wad technicznych i prawnych, dopuszczony do obrotu oraz wysokiej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jakości.</w:t>
      </w:r>
    </w:p>
    <w:p w14:paraId="2EE30C63" w14:textId="60786887" w:rsidR="008D0A16" w:rsidRPr="00390BDA" w:rsidRDefault="00A1766F" w:rsidP="00B51A00">
      <w:pPr>
        <w:pStyle w:val="Akapitzlist"/>
        <w:numPr>
          <w:ilvl w:val="1"/>
          <w:numId w:val="11"/>
        </w:numPr>
        <w:spacing w:line="360" w:lineRule="auto"/>
        <w:ind w:left="284" w:right="11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Dostarczony sprzęt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 komputerowy</w:t>
      </w:r>
      <w:r w:rsidRPr="00390BDA">
        <w:rPr>
          <w:rFonts w:asciiTheme="minorHAnsi" w:hAnsiTheme="minorHAnsi" w:cstheme="minorHAnsi"/>
          <w:sz w:val="24"/>
          <w:szCs w:val="24"/>
        </w:rPr>
        <w:t xml:space="preserve"> musi posiadać wymagane prawem certyfikaty, atesty, świadectwa dopuszczenia do użytkowania/deklaracje zgodności lub inną dokumentację potwierdzającą, że oferowany sprzęt 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0BDA">
        <w:rPr>
          <w:rFonts w:asciiTheme="minorHAnsi" w:hAnsiTheme="minorHAnsi" w:cstheme="minorHAnsi"/>
          <w:sz w:val="24"/>
          <w:szCs w:val="24"/>
        </w:rPr>
        <w:t>jest dopuszczony do użytkowania na rynku polskim.</w:t>
      </w:r>
    </w:p>
    <w:p w14:paraId="575EF33A" w14:textId="5BC73F62" w:rsidR="008D0A16" w:rsidRPr="00390BDA" w:rsidRDefault="00A1766F" w:rsidP="00B51A00">
      <w:pPr>
        <w:pStyle w:val="Akapitzlist"/>
        <w:numPr>
          <w:ilvl w:val="1"/>
          <w:numId w:val="11"/>
        </w:numPr>
        <w:spacing w:line="360" w:lineRule="auto"/>
        <w:ind w:left="284" w:right="145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Wykonawca oświadcza, że dostarczony sprzęt 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0BDA">
        <w:rPr>
          <w:rFonts w:asciiTheme="minorHAnsi" w:hAnsiTheme="minorHAnsi" w:cstheme="minorHAnsi"/>
          <w:sz w:val="24"/>
          <w:szCs w:val="24"/>
        </w:rPr>
        <w:t>spełnia wszystkie wymagania</w:t>
      </w:r>
      <w:r w:rsidR="00CD4A2A" w:rsidRPr="00390BDA">
        <w:rPr>
          <w:rFonts w:asciiTheme="minorHAnsi" w:hAnsiTheme="minorHAnsi" w:cstheme="minorHAnsi"/>
          <w:sz w:val="24"/>
          <w:szCs w:val="24"/>
        </w:rPr>
        <w:t xml:space="preserve"> określone w </w:t>
      </w:r>
      <w:r w:rsidR="002428FD" w:rsidRPr="00390BDA">
        <w:rPr>
          <w:rFonts w:asciiTheme="minorHAnsi" w:hAnsiTheme="minorHAnsi" w:cstheme="minorHAnsi"/>
          <w:sz w:val="24"/>
          <w:szCs w:val="24"/>
        </w:rPr>
        <w:t>Zapytaniu ofertowym</w:t>
      </w:r>
      <w:r w:rsidRPr="00390BDA">
        <w:rPr>
          <w:rFonts w:asciiTheme="minorHAnsi" w:hAnsiTheme="minorHAnsi" w:cstheme="minorHAnsi"/>
          <w:sz w:val="24"/>
          <w:szCs w:val="24"/>
        </w:rPr>
        <w:t xml:space="preserve">, jest fabrycznie nowy, nieużywany, nieregenerowany, kompletny, wolny od jakichkolwiek wad fizycznych i prawnych, sprawny technicznie, pochodzi z oficjalnego kanału dystrybucyjnego producenta </w:t>
      </w:r>
      <w:r w:rsidR="00605E3C" w:rsidRPr="00390BDA">
        <w:rPr>
          <w:rFonts w:asciiTheme="minorHAnsi" w:hAnsiTheme="minorHAnsi" w:cstheme="minorHAnsi"/>
          <w:sz w:val="24"/>
          <w:szCs w:val="24"/>
        </w:rPr>
        <w:t>oraz</w:t>
      </w:r>
      <w:r w:rsidRPr="00390BDA">
        <w:rPr>
          <w:rFonts w:asciiTheme="minorHAnsi" w:hAnsiTheme="minorHAnsi" w:cstheme="minorHAnsi"/>
          <w:sz w:val="24"/>
          <w:szCs w:val="24"/>
        </w:rPr>
        <w:t xml:space="preserve"> że nie jest obciążony prawami na rzecz osób trzecich. Przez stwierdzenie "fabrycznie nowy" należy rozumieć sprzęt zabezpieczony w pudełku producenta sprzętu. Przez "wadę fizyczną" należy rozumieć również jakąkolwiek niezgodność </w:t>
      </w:r>
      <w:r w:rsidR="002428FD" w:rsidRPr="00390BDA">
        <w:rPr>
          <w:rFonts w:asciiTheme="minorHAnsi" w:hAnsiTheme="minorHAnsi" w:cstheme="minorHAnsi"/>
          <w:sz w:val="24"/>
          <w:szCs w:val="24"/>
        </w:rPr>
        <w:t xml:space="preserve">z wymaganiami określonymi w Opisie przedmiotu zamówienia będącym załącznikiem nr 1 do Zapytania ofertowego </w:t>
      </w:r>
      <w:proofErr w:type="spellStart"/>
      <w:r w:rsidR="002428FD" w:rsidRPr="00390BDA">
        <w:rPr>
          <w:rFonts w:asciiTheme="minorHAnsi" w:hAnsiTheme="minorHAnsi" w:cstheme="minorHAnsi"/>
          <w:sz w:val="24"/>
          <w:szCs w:val="24"/>
        </w:rPr>
        <w:t>stanowiąc</w:t>
      </w:r>
      <w:r w:rsidR="00070F9B" w:rsidRPr="00390BDA">
        <w:rPr>
          <w:rFonts w:asciiTheme="minorHAnsi" w:hAnsiTheme="minorHAnsi" w:cstheme="minorHAnsi"/>
          <w:sz w:val="24"/>
          <w:szCs w:val="24"/>
        </w:rPr>
        <w:t>ego</w:t>
      </w:r>
      <w:r w:rsidR="002428FD" w:rsidRPr="00390BDA">
        <w:rPr>
          <w:rFonts w:asciiTheme="minorHAnsi" w:hAnsiTheme="minorHAnsi" w:cstheme="minorHAnsi"/>
          <w:sz w:val="24"/>
          <w:szCs w:val="24"/>
        </w:rPr>
        <w:t>ym</w:t>
      </w:r>
      <w:proofErr w:type="spellEnd"/>
      <w:r w:rsidR="002428FD" w:rsidRPr="00390BDA">
        <w:rPr>
          <w:rFonts w:asciiTheme="minorHAnsi" w:hAnsiTheme="minorHAnsi" w:cstheme="minorHAnsi"/>
          <w:sz w:val="24"/>
          <w:szCs w:val="24"/>
        </w:rPr>
        <w:t xml:space="preserve"> załącznik nr 2 do Umowy</w:t>
      </w:r>
      <w:r w:rsidRPr="00390BDA">
        <w:rPr>
          <w:rFonts w:asciiTheme="minorHAnsi" w:hAnsiTheme="minorHAnsi" w:cstheme="minorHAnsi"/>
          <w:sz w:val="24"/>
          <w:szCs w:val="24"/>
        </w:rPr>
        <w:t>.</w:t>
      </w:r>
    </w:p>
    <w:p w14:paraId="70A5D9ED" w14:textId="48AC4E83" w:rsidR="008D0A16" w:rsidRPr="00390BDA" w:rsidRDefault="00A1766F" w:rsidP="00B51A00">
      <w:pPr>
        <w:pStyle w:val="Akapitzlist"/>
        <w:numPr>
          <w:ilvl w:val="1"/>
          <w:numId w:val="11"/>
        </w:numPr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Wykonawca oświadcza, że posiada niczym nieograniczone prawo do sprzedaży Zamawiającemu sprzętu </w:t>
      </w:r>
      <w:r w:rsidR="00C63776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na warunkach wynikających z Umowy </w:t>
      </w:r>
      <w:r w:rsidR="00F400A1" w:rsidRPr="00390BDA">
        <w:rPr>
          <w:rFonts w:asciiTheme="minorHAnsi" w:hAnsiTheme="minorHAnsi" w:cstheme="minorHAnsi"/>
          <w:sz w:val="24"/>
          <w:szCs w:val="24"/>
        </w:rPr>
        <w:t>oraz</w:t>
      </w:r>
      <w:r w:rsidRPr="00390BDA">
        <w:rPr>
          <w:rFonts w:asciiTheme="minorHAnsi" w:hAnsiTheme="minorHAnsi" w:cstheme="minorHAnsi"/>
          <w:sz w:val="24"/>
          <w:szCs w:val="24"/>
        </w:rPr>
        <w:t xml:space="preserve"> że ten</w:t>
      </w:r>
      <w:r w:rsidR="00C6377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 xml:space="preserve">sprzęt 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0BDA">
        <w:rPr>
          <w:rFonts w:asciiTheme="minorHAnsi" w:hAnsiTheme="minorHAnsi" w:cstheme="minorHAnsi"/>
          <w:sz w:val="24"/>
          <w:szCs w:val="24"/>
        </w:rPr>
        <w:t>dostarczony w ramach Umowy, nie będ</w:t>
      </w:r>
      <w:r w:rsidR="00C63776" w:rsidRPr="00390BDA">
        <w:rPr>
          <w:rFonts w:asciiTheme="minorHAnsi" w:hAnsiTheme="minorHAnsi" w:cstheme="minorHAnsi"/>
          <w:sz w:val="24"/>
          <w:szCs w:val="24"/>
        </w:rPr>
        <w:t>zie</w:t>
      </w:r>
      <w:r w:rsidRPr="00390BDA">
        <w:rPr>
          <w:rFonts w:asciiTheme="minorHAnsi" w:hAnsiTheme="minorHAnsi" w:cstheme="minorHAnsi"/>
          <w:sz w:val="24"/>
          <w:szCs w:val="24"/>
        </w:rPr>
        <w:t xml:space="preserve"> narusz</w:t>
      </w:r>
      <w:r w:rsidR="00C63776" w:rsidRPr="00390BDA">
        <w:rPr>
          <w:rFonts w:asciiTheme="minorHAnsi" w:hAnsiTheme="minorHAnsi" w:cstheme="minorHAnsi"/>
          <w:sz w:val="24"/>
          <w:szCs w:val="24"/>
        </w:rPr>
        <w:t>ał</w:t>
      </w:r>
      <w:r w:rsidRPr="00390BDA">
        <w:rPr>
          <w:rFonts w:asciiTheme="minorHAnsi" w:hAnsiTheme="minorHAnsi" w:cstheme="minorHAnsi"/>
          <w:sz w:val="24"/>
          <w:szCs w:val="24"/>
        </w:rPr>
        <w:t xml:space="preserve"> praw osób</w:t>
      </w:r>
      <w:r w:rsidRPr="00390B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trzecich.</w:t>
      </w:r>
    </w:p>
    <w:p w14:paraId="25A63B7B" w14:textId="1ED36361" w:rsidR="0052264A" w:rsidRPr="00390BDA" w:rsidRDefault="00972A79" w:rsidP="009A6C40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Wykonawca zobowiązuje się przen</w:t>
      </w:r>
      <w:r w:rsidR="00FC5259" w:rsidRPr="00390BDA">
        <w:rPr>
          <w:rFonts w:asciiTheme="minorHAnsi" w:hAnsiTheme="minorHAnsi" w:cstheme="minorHAnsi"/>
          <w:sz w:val="24"/>
          <w:szCs w:val="24"/>
        </w:rPr>
        <w:t>ieść na Zamawiającego własność s</w:t>
      </w:r>
      <w:r w:rsidRPr="00390BDA">
        <w:rPr>
          <w:rFonts w:asciiTheme="minorHAnsi" w:hAnsiTheme="minorHAnsi" w:cstheme="minorHAnsi"/>
          <w:sz w:val="24"/>
          <w:szCs w:val="24"/>
        </w:rPr>
        <w:t xml:space="preserve">przętu 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FC5259" w:rsidRPr="00390BDA">
        <w:rPr>
          <w:rFonts w:asciiTheme="minorHAnsi" w:hAnsiTheme="minorHAnsi" w:cstheme="minorHAnsi"/>
          <w:sz w:val="24"/>
          <w:szCs w:val="24"/>
        </w:rPr>
        <w:t>i wydać mu s</w:t>
      </w:r>
      <w:r w:rsidRPr="00390BDA">
        <w:rPr>
          <w:rFonts w:asciiTheme="minorHAnsi" w:hAnsiTheme="minorHAnsi" w:cstheme="minorHAnsi"/>
          <w:sz w:val="24"/>
          <w:szCs w:val="24"/>
        </w:rPr>
        <w:t>przęt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 komputerowy</w:t>
      </w:r>
      <w:r w:rsidRPr="00390BDA">
        <w:rPr>
          <w:rFonts w:asciiTheme="minorHAnsi" w:hAnsiTheme="minorHAnsi" w:cstheme="minorHAnsi"/>
          <w:sz w:val="24"/>
          <w:szCs w:val="24"/>
        </w:rPr>
        <w:t>, a Zamawiający zobowiązuje się w przypadku należyt</w:t>
      </w:r>
      <w:r w:rsidR="00FC5259" w:rsidRPr="00390BDA">
        <w:rPr>
          <w:rFonts w:asciiTheme="minorHAnsi" w:hAnsiTheme="minorHAnsi" w:cstheme="minorHAnsi"/>
          <w:sz w:val="24"/>
          <w:szCs w:val="24"/>
        </w:rPr>
        <w:t xml:space="preserve">ego wykonania przedmiotu </w:t>
      </w:r>
      <w:r w:rsidR="002D37DF" w:rsidRPr="00390BDA">
        <w:rPr>
          <w:rFonts w:asciiTheme="minorHAnsi" w:hAnsiTheme="minorHAnsi" w:cstheme="minorHAnsi"/>
          <w:sz w:val="24"/>
          <w:szCs w:val="24"/>
        </w:rPr>
        <w:t>U</w:t>
      </w:r>
      <w:r w:rsidR="00FC5259" w:rsidRPr="00390BDA">
        <w:rPr>
          <w:rFonts w:asciiTheme="minorHAnsi" w:hAnsiTheme="minorHAnsi" w:cstheme="minorHAnsi"/>
          <w:sz w:val="24"/>
          <w:szCs w:val="24"/>
        </w:rPr>
        <w:t>mowy s</w:t>
      </w:r>
      <w:r w:rsidRPr="00390BDA">
        <w:rPr>
          <w:rFonts w:asciiTheme="minorHAnsi" w:hAnsiTheme="minorHAnsi" w:cstheme="minorHAnsi"/>
          <w:sz w:val="24"/>
          <w:szCs w:val="24"/>
        </w:rPr>
        <w:t xml:space="preserve">przęt odebrać i zapłacić Wykonawcy </w:t>
      </w:r>
      <w:r w:rsidR="009A6C40" w:rsidRPr="00390BDA">
        <w:rPr>
          <w:rFonts w:asciiTheme="minorHAnsi" w:hAnsiTheme="minorHAnsi" w:cstheme="minorHAnsi"/>
          <w:sz w:val="24"/>
          <w:szCs w:val="24"/>
        </w:rPr>
        <w:t xml:space="preserve">umówione </w:t>
      </w:r>
      <w:r w:rsidRPr="00390BDA">
        <w:rPr>
          <w:rFonts w:asciiTheme="minorHAnsi" w:hAnsiTheme="minorHAnsi" w:cstheme="minorHAnsi"/>
          <w:sz w:val="24"/>
          <w:szCs w:val="24"/>
        </w:rPr>
        <w:t>wynagrodzenie</w:t>
      </w:r>
      <w:r w:rsidR="00FC2669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3F6E306D" w14:textId="498014FE" w:rsidR="0064347B" w:rsidRPr="00390BDA" w:rsidRDefault="00A1766F" w:rsidP="0064347B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lastRenderedPageBreak/>
        <w:t>Protokół odbioru sprzętu</w:t>
      </w:r>
      <w:r w:rsidR="007D1FE0" w:rsidRPr="00390BDA">
        <w:rPr>
          <w:rFonts w:asciiTheme="minorHAnsi" w:hAnsiTheme="minorHAnsi" w:cstheme="minorHAnsi"/>
          <w:sz w:val="24"/>
          <w:szCs w:val="24"/>
        </w:rPr>
        <w:t xml:space="preserve"> komputerowego</w:t>
      </w:r>
      <w:r w:rsidRPr="00390BDA">
        <w:rPr>
          <w:rFonts w:asciiTheme="minorHAnsi" w:hAnsiTheme="minorHAnsi" w:cstheme="minorHAnsi"/>
          <w:sz w:val="24"/>
          <w:szCs w:val="24"/>
        </w:rPr>
        <w:t xml:space="preserve"> zostanie podpisany przez Zamawiającego po pozytywnie zakończonej próbie działania tego sprzętu oraz doręczeniu Zamawiającemu przez Wykonawcę dokumentów, o których mowa w § 5 ust. 1 niniejszej </w:t>
      </w:r>
      <w:r w:rsidR="002D37DF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mowy.</w:t>
      </w:r>
    </w:p>
    <w:p w14:paraId="001ACFBA" w14:textId="7B575472" w:rsidR="00BE35A5" w:rsidRPr="00390BDA" w:rsidRDefault="00BE35A5" w:rsidP="0064347B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 datę wykonania dostawy przez Wykonawcę, uznaje się datę odbioru jakościowego i ilościowego bez zastrzeżeń przedmiotu </w:t>
      </w:r>
      <w:r w:rsidR="002D37DF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 (na podstawie protok</w:t>
      </w:r>
      <w:r w:rsidR="005803F3" w:rsidRPr="00390BDA">
        <w:rPr>
          <w:rFonts w:asciiTheme="minorHAnsi" w:hAnsiTheme="minorHAnsi" w:cstheme="minorHAnsi"/>
          <w:sz w:val="24"/>
          <w:szCs w:val="24"/>
        </w:rPr>
        <w:t>ołu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 odbioru sprzętu komputerowego).</w:t>
      </w:r>
    </w:p>
    <w:p w14:paraId="572628E6" w14:textId="77777777" w:rsidR="00F5521B" w:rsidRPr="00390BDA" w:rsidRDefault="00A1766F" w:rsidP="00A21F13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Miejsce dostawy: </w:t>
      </w:r>
    </w:p>
    <w:p w14:paraId="370C787F" w14:textId="6A9CC0E8" w:rsidR="008D0A16" w:rsidRPr="00390BDA" w:rsidRDefault="000D753E" w:rsidP="00F5521B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right="363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Cs/>
          <w:sz w:val="24"/>
          <w:szCs w:val="24"/>
        </w:rPr>
        <w:t>Krajowa Szkoła Sądownictwa i Prokuratury</w:t>
      </w:r>
      <w:r w:rsidR="00617143" w:rsidRPr="00390BDA">
        <w:rPr>
          <w:rFonts w:asciiTheme="minorHAnsi" w:hAnsiTheme="minorHAnsi" w:cstheme="minorHAnsi"/>
          <w:sz w:val="24"/>
          <w:szCs w:val="24"/>
        </w:rPr>
        <w:t>,</w:t>
      </w:r>
      <w:r w:rsidRPr="00390BDA">
        <w:rPr>
          <w:rFonts w:asciiTheme="minorHAnsi" w:hAnsiTheme="minorHAnsi" w:cstheme="minorHAnsi"/>
          <w:sz w:val="24"/>
          <w:szCs w:val="24"/>
        </w:rPr>
        <w:t xml:space="preserve"> ul. Przy Rondzie 5, Kraków 31-547</w:t>
      </w:r>
      <w:r w:rsidR="00A1766F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0D3EBBCA" w14:textId="117BB41E" w:rsidR="00E26B7C" w:rsidRPr="00390BDA" w:rsidRDefault="00A1766F" w:rsidP="00286A6E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Zamawiający informuje, iż budynek </w:t>
      </w:r>
      <w:r w:rsidR="000D753E" w:rsidRPr="00390BDA">
        <w:rPr>
          <w:rFonts w:asciiTheme="minorHAnsi" w:hAnsiTheme="minorHAnsi" w:cstheme="minorHAnsi"/>
          <w:sz w:val="24"/>
          <w:szCs w:val="24"/>
        </w:rPr>
        <w:t>Krajowej Szkoła Sądownictwa i Prokuratury mieszczący się pod adresem: ul. Przy Rondzie 5, w Krakowie, jest dostosowany pod kątem wymogów dostępności architektonicznej. Deklaracja dostępności Zamawiającego znajduje się na stronie internetowej</w:t>
      </w:r>
      <w:r w:rsidRPr="00390BDA">
        <w:rPr>
          <w:rFonts w:asciiTheme="minorHAnsi" w:hAnsiTheme="minorHAnsi" w:cstheme="minorHAnsi"/>
          <w:sz w:val="24"/>
          <w:szCs w:val="24"/>
        </w:rPr>
        <w:t xml:space="preserve">: </w:t>
      </w:r>
      <w:hyperlink r:id="rId8" w:history="1">
        <w:r w:rsidR="00E26B7C" w:rsidRPr="00390BDA">
          <w:rPr>
            <w:rStyle w:val="Hipercze"/>
            <w:rFonts w:cstheme="minorHAnsi"/>
            <w:sz w:val="24"/>
            <w:szCs w:val="24"/>
          </w:rPr>
          <w:t>https://www.kssip.gov.pl/deklaracja-dostepnosci</w:t>
        </w:r>
      </w:hyperlink>
      <w:r w:rsidR="00E26B7C" w:rsidRPr="00390BDA">
        <w:rPr>
          <w:rFonts w:cstheme="minorHAnsi"/>
          <w:sz w:val="24"/>
          <w:szCs w:val="24"/>
        </w:rPr>
        <w:t>.</w:t>
      </w:r>
    </w:p>
    <w:p w14:paraId="569552CF" w14:textId="67BA4DD9" w:rsidR="008D0A16" w:rsidRPr="00390BDA" w:rsidRDefault="00A1766F" w:rsidP="00B51A00">
      <w:pPr>
        <w:pStyle w:val="Nagwek1"/>
        <w:spacing w:before="39"/>
        <w:ind w:left="0" w:right="4112"/>
        <w:rPr>
          <w:rFonts w:asciiTheme="minorHAnsi" w:hAnsiTheme="minorHAnsi" w:cstheme="minorHAnsi"/>
        </w:rPr>
      </w:pPr>
      <w:bookmarkStart w:id="0" w:name="mip43329671"/>
      <w:bookmarkStart w:id="1" w:name="mip43329672"/>
      <w:bookmarkEnd w:id="0"/>
      <w:bookmarkEnd w:id="1"/>
      <w:r w:rsidRPr="00390BDA">
        <w:rPr>
          <w:rFonts w:asciiTheme="minorHAnsi" w:hAnsiTheme="minorHAnsi" w:cstheme="minorHAnsi"/>
        </w:rPr>
        <w:t>§ 3</w:t>
      </w:r>
      <w:r w:rsidR="006B6503" w:rsidRPr="00390BDA">
        <w:rPr>
          <w:rFonts w:asciiTheme="minorHAnsi" w:hAnsiTheme="minorHAnsi" w:cstheme="minorHAnsi"/>
        </w:rPr>
        <w:t xml:space="preserve"> Podwykonawstwo</w:t>
      </w:r>
    </w:p>
    <w:p w14:paraId="3996C609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68382441" w14:textId="7D254AF6" w:rsidR="008D0A16" w:rsidRPr="00390BDA" w:rsidRDefault="00A1766F" w:rsidP="00B51A0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Wykonawca wykona przedmiot </w:t>
      </w:r>
      <w:r w:rsidR="00E01F81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 siłami własnymi</w:t>
      </w:r>
      <w:r w:rsidR="001B0682" w:rsidRPr="00390BDA">
        <w:rPr>
          <w:rFonts w:asciiTheme="minorHAnsi" w:hAnsiTheme="minorHAnsi" w:cstheme="minorHAnsi"/>
          <w:sz w:val="24"/>
          <w:szCs w:val="24"/>
        </w:rPr>
        <w:t xml:space="preserve">/przy udziale Podwykonawcy/ów … w </w:t>
      </w:r>
      <w:r w:rsidR="009D6290" w:rsidRPr="00390BDA">
        <w:rPr>
          <w:rFonts w:asciiTheme="minorHAnsi" w:hAnsiTheme="minorHAnsi" w:cstheme="minorHAnsi"/>
          <w:sz w:val="24"/>
          <w:szCs w:val="24"/>
        </w:rPr>
        <w:t>następującym zakresie …</w:t>
      </w:r>
    </w:p>
    <w:p w14:paraId="4CD3BB69" w14:textId="39080007" w:rsidR="008D0A16" w:rsidRPr="00390BDA" w:rsidRDefault="00A1766F" w:rsidP="00B51A0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Jeżeli w trakcie wykonywania </w:t>
      </w:r>
      <w:r w:rsidR="005B56B1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mowy zajdzie potrzeba wykonania przedmiotu </w:t>
      </w:r>
      <w:r w:rsidR="005B56B1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mowy przy udziale </w:t>
      </w:r>
      <w:r w:rsidR="00DF5F52" w:rsidRPr="00390BDA">
        <w:rPr>
          <w:rFonts w:asciiTheme="minorHAnsi" w:hAnsiTheme="minorHAnsi" w:cstheme="minorHAnsi"/>
          <w:sz w:val="24"/>
          <w:szCs w:val="24"/>
        </w:rPr>
        <w:t>P</w:t>
      </w:r>
      <w:r w:rsidRPr="00390BDA">
        <w:rPr>
          <w:rFonts w:asciiTheme="minorHAnsi" w:hAnsiTheme="minorHAnsi" w:cstheme="minorHAnsi"/>
          <w:sz w:val="24"/>
          <w:szCs w:val="24"/>
        </w:rPr>
        <w:t xml:space="preserve">odwykonawcy lub dalszego </w:t>
      </w:r>
      <w:r w:rsidR="00DF5F52" w:rsidRPr="00390BDA">
        <w:rPr>
          <w:rFonts w:asciiTheme="minorHAnsi" w:hAnsiTheme="minorHAnsi" w:cstheme="minorHAnsi"/>
          <w:sz w:val="24"/>
          <w:szCs w:val="24"/>
        </w:rPr>
        <w:t>P</w:t>
      </w:r>
      <w:r w:rsidRPr="00390BDA">
        <w:rPr>
          <w:rFonts w:asciiTheme="minorHAnsi" w:hAnsiTheme="minorHAnsi" w:cstheme="minorHAnsi"/>
          <w:sz w:val="24"/>
          <w:szCs w:val="24"/>
        </w:rPr>
        <w:t xml:space="preserve">odwykonawcy, Wykonawca, przed planowanym skierowaniem </w:t>
      </w:r>
      <w:r w:rsidR="00DF5F52" w:rsidRPr="00390BDA">
        <w:rPr>
          <w:rFonts w:asciiTheme="minorHAnsi" w:hAnsiTheme="minorHAnsi" w:cstheme="minorHAnsi"/>
          <w:sz w:val="24"/>
          <w:szCs w:val="24"/>
        </w:rPr>
        <w:t>P</w:t>
      </w:r>
      <w:r w:rsidRPr="00390BDA">
        <w:rPr>
          <w:rFonts w:asciiTheme="minorHAnsi" w:hAnsiTheme="minorHAnsi" w:cstheme="minorHAnsi"/>
          <w:sz w:val="24"/>
          <w:szCs w:val="24"/>
        </w:rPr>
        <w:t xml:space="preserve">odwykonawcy do wykonania </w:t>
      </w:r>
      <w:r w:rsidR="00256979" w:rsidRPr="00390BDA">
        <w:rPr>
          <w:rFonts w:asciiTheme="minorHAnsi" w:hAnsiTheme="minorHAnsi" w:cstheme="minorHAnsi"/>
          <w:sz w:val="24"/>
          <w:szCs w:val="24"/>
        </w:rPr>
        <w:t xml:space="preserve">części przedmiotu </w:t>
      </w:r>
      <w:r w:rsidR="005B56B1" w:rsidRPr="00390BDA">
        <w:rPr>
          <w:rFonts w:asciiTheme="minorHAnsi" w:hAnsiTheme="minorHAnsi" w:cstheme="minorHAnsi"/>
          <w:sz w:val="24"/>
          <w:szCs w:val="24"/>
        </w:rPr>
        <w:t>U</w:t>
      </w:r>
      <w:r w:rsidR="00256979" w:rsidRPr="00390BDA">
        <w:rPr>
          <w:rFonts w:asciiTheme="minorHAnsi" w:hAnsiTheme="minorHAnsi" w:cstheme="minorHAnsi"/>
          <w:sz w:val="24"/>
          <w:szCs w:val="24"/>
        </w:rPr>
        <w:t>mowy</w:t>
      </w:r>
      <w:r w:rsidRPr="00390BDA">
        <w:rPr>
          <w:rFonts w:asciiTheme="minorHAnsi" w:hAnsiTheme="minorHAnsi" w:cstheme="minorHAnsi"/>
          <w:sz w:val="24"/>
          <w:szCs w:val="24"/>
        </w:rPr>
        <w:t>, jest obowiązany zgłosić ten fakt Zamawiającemu pisemnie lub drogą elektroniczną.</w:t>
      </w:r>
    </w:p>
    <w:p w14:paraId="71C99743" w14:textId="77777777" w:rsidR="008D0A16" w:rsidRPr="00390BDA" w:rsidRDefault="00A1766F" w:rsidP="00B51A0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Za działania i zaniechania Podwykonawcy (-ów) Wykonawca ponosi odpowiedzialność</w:t>
      </w:r>
      <w:r w:rsidR="00B51A00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jak za własne działania i zaniechania.</w:t>
      </w:r>
    </w:p>
    <w:p w14:paraId="5DBCE9A9" w14:textId="026AB4F8" w:rsidR="008D0A16" w:rsidRPr="00390BDA" w:rsidRDefault="00A1766F" w:rsidP="00C5766F">
      <w:pPr>
        <w:pStyle w:val="Nagwek1"/>
        <w:ind w:left="0" w:right="4187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4</w:t>
      </w:r>
      <w:r w:rsidR="00804D33" w:rsidRPr="00390BDA">
        <w:rPr>
          <w:rFonts w:asciiTheme="minorHAnsi" w:hAnsiTheme="minorHAnsi" w:cstheme="minorHAnsi"/>
        </w:rPr>
        <w:t xml:space="preserve"> Wynagrodzenie</w:t>
      </w:r>
    </w:p>
    <w:p w14:paraId="335CF035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418B9793" w14:textId="4164FE46" w:rsidR="00F400A1" w:rsidRPr="00390BDA" w:rsidRDefault="00A1766F" w:rsidP="00CB345E">
      <w:pPr>
        <w:pStyle w:val="Akapitzlist"/>
        <w:numPr>
          <w:ilvl w:val="0"/>
          <w:numId w:val="9"/>
        </w:numPr>
        <w:spacing w:line="360" w:lineRule="auto"/>
        <w:ind w:left="426" w:right="458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Wysokość wynagrodzenia za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całość</w:t>
      </w:r>
      <w:r w:rsidRPr="00390BDA">
        <w:rPr>
          <w:rFonts w:asciiTheme="minorHAnsi" w:hAnsiTheme="minorHAnsi" w:cstheme="minorHAnsi"/>
          <w:sz w:val="24"/>
          <w:szCs w:val="24"/>
        </w:rPr>
        <w:t xml:space="preserve"> przedmiot</w:t>
      </w:r>
      <w:r w:rsidR="00AC07A7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 umowy wynosi </w:t>
      </w:r>
      <w:r w:rsidR="00D76D12" w:rsidRPr="00390BDA">
        <w:rPr>
          <w:rFonts w:asciiTheme="minorHAnsi" w:hAnsiTheme="minorHAnsi" w:cstheme="minorHAnsi"/>
          <w:b/>
          <w:sz w:val="24"/>
          <w:szCs w:val="24"/>
        </w:rPr>
        <w:t>…</w:t>
      </w:r>
      <w:r w:rsidRPr="00390BDA">
        <w:rPr>
          <w:rFonts w:asciiTheme="minorHAnsi" w:hAnsiTheme="minorHAnsi" w:cstheme="minorHAnsi"/>
          <w:b/>
          <w:sz w:val="24"/>
          <w:szCs w:val="24"/>
        </w:rPr>
        <w:t xml:space="preserve"> zł netto </w:t>
      </w:r>
      <w:r w:rsidRPr="00390BDA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Pr="00390BDA">
        <w:rPr>
          <w:rFonts w:asciiTheme="minorHAnsi" w:hAnsiTheme="minorHAnsi" w:cstheme="minorHAnsi"/>
          <w:sz w:val="24"/>
          <w:szCs w:val="24"/>
        </w:rPr>
        <w:t xml:space="preserve"> złote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Pr="00390BDA">
        <w:rPr>
          <w:rFonts w:asciiTheme="minorHAnsi" w:hAnsiTheme="minorHAnsi" w:cstheme="minorHAnsi"/>
          <w:sz w:val="24"/>
          <w:szCs w:val="24"/>
        </w:rPr>
        <w:t xml:space="preserve">/100) </w:t>
      </w:r>
      <w:r w:rsidR="00D76D12" w:rsidRPr="00390BDA">
        <w:rPr>
          <w:rFonts w:asciiTheme="minorHAnsi" w:hAnsiTheme="minorHAnsi" w:cstheme="minorHAnsi"/>
          <w:b/>
          <w:sz w:val="24"/>
          <w:szCs w:val="24"/>
        </w:rPr>
        <w:t>…</w:t>
      </w:r>
      <w:r w:rsidRPr="00390BDA">
        <w:rPr>
          <w:rFonts w:asciiTheme="minorHAnsi" w:hAnsiTheme="minorHAnsi" w:cstheme="minorHAnsi"/>
          <w:b/>
          <w:sz w:val="24"/>
          <w:szCs w:val="24"/>
        </w:rPr>
        <w:t xml:space="preserve"> zł brutto </w:t>
      </w:r>
      <w:r w:rsidRPr="00390BDA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Pr="00390BDA">
        <w:rPr>
          <w:rFonts w:asciiTheme="minorHAnsi" w:hAnsiTheme="minorHAnsi" w:cstheme="minorHAnsi"/>
          <w:sz w:val="24"/>
          <w:szCs w:val="24"/>
        </w:rPr>
        <w:t xml:space="preserve"> złote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Pr="00390BDA">
        <w:rPr>
          <w:rFonts w:asciiTheme="minorHAnsi" w:hAnsiTheme="minorHAnsi" w:cstheme="minorHAnsi"/>
          <w:sz w:val="24"/>
          <w:szCs w:val="24"/>
        </w:rPr>
        <w:t>/100).</w:t>
      </w:r>
      <w:r w:rsidR="00CB345E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sz w:val="24"/>
          <w:szCs w:val="24"/>
        </w:rPr>
        <w:t>Wynagrodzenie</w:t>
      </w:r>
      <w:r w:rsidR="00070F9B" w:rsidRPr="00733CE9">
        <w:rPr>
          <w:sz w:val="24"/>
          <w:szCs w:val="24"/>
        </w:rPr>
        <w:t xml:space="preserve">, </w:t>
      </w:r>
      <w:r w:rsidRPr="00390BDA">
        <w:rPr>
          <w:rFonts w:asciiTheme="minorHAnsi" w:hAnsiTheme="minorHAnsi" w:cstheme="minorHAnsi"/>
          <w:sz w:val="24"/>
          <w:szCs w:val="24"/>
        </w:rPr>
        <w:t xml:space="preserve"> o którym mowa </w:t>
      </w:r>
      <w:r w:rsidR="0086538B" w:rsidRPr="00390BDA">
        <w:rPr>
          <w:rFonts w:asciiTheme="minorHAnsi" w:hAnsiTheme="minorHAnsi" w:cstheme="minorHAnsi"/>
          <w:sz w:val="24"/>
          <w:szCs w:val="24"/>
        </w:rPr>
        <w:t>w zdaniu pierwszym</w:t>
      </w:r>
      <w:r w:rsidRPr="00390BDA">
        <w:rPr>
          <w:rFonts w:asciiTheme="minorHAnsi" w:hAnsiTheme="minorHAnsi" w:cstheme="minorHAnsi"/>
          <w:sz w:val="24"/>
          <w:szCs w:val="24"/>
        </w:rPr>
        <w:t xml:space="preserve">, obejmuje wszystkie koszty związane z realizacją </w:t>
      </w:r>
      <w:r w:rsidR="005B56B1" w:rsidRPr="00390BDA">
        <w:rPr>
          <w:rFonts w:asciiTheme="minorHAnsi" w:hAnsiTheme="minorHAnsi" w:cstheme="minorHAnsi"/>
          <w:sz w:val="24"/>
          <w:szCs w:val="24"/>
        </w:rPr>
        <w:t xml:space="preserve">przedmiotu Umowy </w:t>
      </w:r>
      <w:r w:rsidRPr="00390BDA">
        <w:rPr>
          <w:rFonts w:asciiTheme="minorHAnsi" w:hAnsiTheme="minorHAnsi" w:cstheme="minorHAnsi"/>
          <w:sz w:val="24"/>
          <w:szCs w:val="24"/>
        </w:rPr>
        <w:t>w tym koszt dostawy i rozładunku w miejscu wskazanym przez Zamawiającego, a także wykonywanie obowiązków wynikających z udzielonej gwarancji.</w:t>
      </w:r>
    </w:p>
    <w:p w14:paraId="4CAE40BE" w14:textId="14BC93E1" w:rsidR="00F400A1" w:rsidRPr="00390BDA" w:rsidRDefault="00F400A1" w:rsidP="005B56B1">
      <w:pPr>
        <w:pStyle w:val="Akapitzlist"/>
        <w:numPr>
          <w:ilvl w:val="0"/>
          <w:numId w:val="9"/>
        </w:numPr>
        <w:spacing w:line="360" w:lineRule="auto"/>
        <w:ind w:left="426" w:right="191" w:hanging="284"/>
        <w:rPr>
          <w:sz w:val="24"/>
          <w:szCs w:val="24"/>
        </w:rPr>
      </w:pPr>
      <w:bookmarkStart w:id="2" w:name="_Hlk211324977"/>
      <w:r w:rsidRPr="00390BDA">
        <w:rPr>
          <w:sz w:val="24"/>
          <w:szCs w:val="24"/>
        </w:rPr>
        <w:t>Wynagrodzenie będzie płatne jednorazowo, w terminie do 21 dni od dnia otrzymania przez Zamawiającego prawidłowo wystawionej faktury VAT.</w:t>
      </w:r>
      <w:r w:rsidRPr="00390BDA">
        <w:t xml:space="preserve"> </w:t>
      </w:r>
      <w:r w:rsidRPr="00390BDA">
        <w:rPr>
          <w:sz w:val="24"/>
          <w:szCs w:val="24"/>
        </w:rPr>
        <w:t xml:space="preserve">Podstawą do wystawienia faktury VAT jest protokół odbioru, wskazany § 2 ust. 9, podpisany przez obie Strony. </w:t>
      </w:r>
      <w:bookmarkEnd w:id="2"/>
    </w:p>
    <w:p w14:paraId="48829948" w14:textId="65C07143" w:rsidR="008D0A16" w:rsidRPr="00390BDA" w:rsidRDefault="00A1766F" w:rsidP="002C22F6">
      <w:pPr>
        <w:pStyle w:val="Akapitzlist"/>
        <w:numPr>
          <w:ilvl w:val="0"/>
          <w:numId w:val="9"/>
        </w:numPr>
        <w:spacing w:line="360" w:lineRule="auto"/>
        <w:ind w:left="426" w:right="325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lastRenderedPageBreak/>
        <w:t>Faktura</w:t>
      </w:r>
      <w:r w:rsidR="002D696F" w:rsidRPr="00390BDA">
        <w:rPr>
          <w:rFonts w:asciiTheme="minorHAnsi" w:hAnsiTheme="minorHAnsi" w:cstheme="minorHAnsi"/>
          <w:sz w:val="24"/>
          <w:szCs w:val="24"/>
        </w:rPr>
        <w:t xml:space="preserve"> VAT </w:t>
      </w:r>
      <w:r w:rsidRPr="00390BDA">
        <w:rPr>
          <w:rFonts w:asciiTheme="minorHAnsi" w:hAnsiTheme="minorHAnsi" w:cstheme="minorHAnsi"/>
          <w:sz w:val="24"/>
          <w:szCs w:val="24"/>
        </w:rPr>
        <w:t xml:space="preserve">płatna będzie przelewem na rachunek bankowy Wykonawcy o numerze: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="00E021CC" w:rsidRPr="00390BDA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390BDA">
        <w:rPr>
          <w:rFonts w:asciiTheme="minorHAnsi" w:hAnsiTheme="minorHAnsi" w:cstheme="minorHAnsi"/>
          <w:sz w:val="24"/>
          <w:szCs w:val="24"/>
        </w:rPr>
        <w:t xml:space="preserve"> Za datę zapłaty uważa się datę obciążenia rachunku bankowego</w:t>
      </w:r>
      <w:r w:rsidRPr="00390B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Zamawiającego.</w:t>
      </w:r>
    </w:p>
    <w:p w14:paraId="553F3120" w14:textId="14E27049" w:rsidR="008D0A16" w:rsidRPr="00390BDA" w:rsidRDefault="00A1766F" w:rsidP="004A4D2A">
      <w:pPr>
        <w:pStyle w:val="Akapitzlist"/>
        <w:numPr>
          <w:ilvl w:val="0"/>
          <w:numId w:val="9"/>
        </w:numPr>
        <w:tabs>
          <w:tab w:val="left" w:pos="7522"/>
          <w:tab w:val="left" w:pos="7992"/>
          <w:tab w:val="left" w:pos="9082"/>
        </w:tabs>
        <w:spacing w:line="360" w:lineRule="auto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 sytuacji, gdy</w:t>
      </w:r>
      <w:r w:rsidR="00CB345E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 xml:space="preserve">wskazany do płatności przez Wykonawcę numer rachunku bankowego, o którym mowa w ust </w:t>
      </w:r>
      <w:r w:rsidR="007A6B54" w:rsidRPr="00390BDA">
        <w:rPr>
          <w:rFonts w:asciiTheme="minorHAnsi" w:hAnsiTheme="minorHAnsi" w:cstheme="minorHAnsi"/>
          <w:sz w:val="24"/>
          <w:szCs w:val="24"/>
        </w:rPr>
        <w:t>3</w:t>
      </w:r>
      <w:r w:rsidRPr="00390BDA">
        <w:rPr>
          <w:rFonts w:asciiTheme="minorHAnsi" w:hAnsiTheme="minorHAnsi" w:cstheme="minorHAnsi"/>
          <w:sz w:val="24"/>
          <w:szCs w:val="24"/>
        </w:rPr>
        <w:t xml:space="preserve">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 publicznych, o którym mowa w ustawie o podatku</w:t>
      </w:r>
      <w:r w:rsidR="002046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od</w:t>
      </w:r>
      <w:r w:rsidR="002046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towarów</w:t>
      </w:r>
      <w:r w:rsidR="002046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="002046F6" w:rsidRPr="00390BDA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usług, termin płatności będzie liczony od dnia następującego po dniu ujawnienia ww. rachunku bankowego w tym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wykazie.</w:t>
      </w:r>
    </w:p>
    <w:p w14:paraId="06F722F8" w14:textId="19DA8632" w:rsidR="00F400A1" w:rsidRPr="00390BDA" w:rsidRDefault="00A1766F" w:rsidP="007A6B54">
      <w:pPr>
        <w:pStyle w:val="Akapitzlist"/>
        <w:numPr>
          <w:ilvl w:val="0"/>
          <w:numId w:val="9"/>
        </w:numPr>
        <w:spacing w:before="39" w:line="360" w:lineRule="auto"/>
        <w:ind w:right="4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Zamawiający preferuje, aby faktury </w:t>
      </w:r>
      <w:r w:rsidR="002D696F" w:rsidRPr="00390BDA">
        <w:rPr>
          <w:rFonts w:asciiTheme="minorHAnsi" w:hAnsiTheme="minorHAnsi" w:cstheme="minorHAnsi"/>
          <w:sz w:val="24"/>
          <w:szCs w:val="24"/>
        </w:rPr>
        <w:t xml:space="preserve">VAT </w:t>
      </w:r>
      <w:r w:rsidRPr="00390BDA">
        <w:rPr>
          <w:rFonts w:asciiTheme="minorHAnsi" w:hAnsiTheme="minorHAnsi" w:cstheme="minorHAnsi"/>
          <w:sz w:val="24"/>
          <w:szCs w:val="24"/>
        </w:rPr>
        <w:t xml:space="preserve">były przekazywane w postaci elektronicznej </w:t>
      </w:r>
      <w:r w:rsidR="002046F6" w:rsidRPr="00390BDA">
        <w:rPr>
          <w:rFonts w:asciiTheme="minorHAnsi" w:hAnsiTheme="minorHAnsi" w:cstheme="minorHAnsi"/>
          <w:sz w:val="24"/>
          <w:szCs w:val="24"/>
        </w:rPr>
        <w:br/>
      </w:r>
      <w:r w:rsidRPr="00390BDA">
        <w:rPr>
          <w:rFonts w:asciiTheme="minorHAnsi" w:hAnsiTheme="minorHAnsi" w:cstheme="minorHAnsi"/>
          <w:sz w:val="24"/>
          <w:szCs w:val="24"/>
        </w:rPr>
        <w:t xml:space="preserve">na adres e-mail: </w:t>
      </w:r>
      <w:hyperlink r:id="rId9" w:history="1">
        <w:r w:rsidR="005A11BA" w:rsidRPr="00390BDA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faktury_kssip@kssip.gov.pl </w:t>
        </w:r>
      </w:hyperlink>
      <w:r w:rsidRPr="00390BDA">
        <w:rPr>
          <w:rFonts w:asciiTheme="minorHAnsi" w:hAnsiTheme="minorHAnsi" w:cstheme="minorHAnsi"/>
          <w:sz w:val="24"/>
          <w:szCs w:val="24"/>
        </w:rPr>
        <w:t>albo przez Platformę Elektronicznego Fakturowania, numer PEPPOL: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7010027949.</w:t>
      </w:r>
    </w:p>
    <w:p w14:paraId="40D9E02C" w14:textId="311EBDC1" w:rsidR="00F400A1" w:rsidRPr="00390BDA" w:rsidRDefault="00F400A1" w:rsidP="00A05A34">
      <w:pPr>
        <w:pStyle w:val="Akapitzlist"/>
        <w:numPr>
          <w:ilvl w:val="0"/>
          <w:numId w:val="9"/>
        </w:numPr>
        <w:spacing w:before="39" w:line="360" w:lineRule="auto"/>
        <w:ind w:left="426" w:right="42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Zamawiający dopuszcza wystawienie faktur VAT ustrukturyzowanych pod warunkiem ich przekazania Zamawiającemu w sposób określony w ust. </w:t>
      </w:r>
      <w:r w:rsidR="007A6B54" w:rsidRPr="00390BDA">
        <w:rPr>
          <w:rFonts w:asciiTheme="minorHAnsi" w:hAnsiTheme="minorHAnsi" w:cstheme="minorHAnsi"/>
          <w:sz w:val="24"/>
          <w:szCs w:val="24"/>
        </w:rPr>
        <w:t>5</w:t>
      </w:r>
      <w:r w:rsidR="00CB345E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lub pocztą tradycyjną na adres Zamawiającego, z uwzględnieniem planowanych zmian dotyczących sposobu wystawiania faktur przez Krajowy System e-faktur (</w:t>
      </w:r>
      <w:proofErr w:type="spellStart"/>
      <w:r w:rsidRPr="00390BDA">
        <w:rPr>
          <w:rFonts w:asciiTheme="minorHAnsi" w:hAnsiTheme="minorHAnsi" w:cstheme="minorHAnsi"/>
          <w:sz w:val="24"/>
          <w:szCs w:val="24"/>
        </w:rPr>
        <w:t>KSeF</w:t>
      </w:r>
      <w:proofErr w:type="spellEnd"/>
      <w:r w:rsidRPr="00390BDA">
        <w:rPr>
          <w:rFonts w:asciiTheme="minorHAnsi" w:hAnsiTheme="minorHAnsi" w:cstheme="minorHAnsi"/>
          <w:sz w:val="24"/>
          <w:szCs w:val="24"/>
        </w:rPr>
        <w:t>).</w:t>
      </w:r>
    </w:p>
    <w:p w14:paraId="78D0AB49" w14:textId="77777777" w:rsidR="008D0A16" w:rsidRPr="00390BDA" w:rsidRDefault="00A1766F" w:rsidP="00C5766F">
      <w:pPr>
        <w:pStyle w:val="Akapitzlist"/>
        <w:numPr>
          <w:ilvl w:val="0"/>
          <w:numId w:val="9"/>
        </w:numPr>
        <w:spacing w:after="24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Zamawiający obecnie nie jest uprawniony do stosowania stawki 0%</w:t>
      </w:r>
      <w:r w:rsidRPr="00390B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VAT.</w:t>
      </w:r>
    </w:p>
    <w:p w14:paraId="78481A22" w14:textId="029852FC" w:rsidR="008D0A16" w:rsidRPr="00390BDA" w:rsidRDefault="00A1766F" w:rsidP="00C5766F">
      <w:pPr>
        <w:pStyle w:val="Nagwek1"/>
        <w:spacing w:before="146" w:after="240"/>
        <w:ind w:left="4425" w:right="3696" w:hanging="442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5</w:t>
      </w:r>
      <w:r w:rsidR="007369C2" w:rsidRPr="00390BDA">
        <w:t xml:space="preserve"> </w:t>
      </w:r>
      <w:r w:rsidR="007369C2" w:rsidRPr="00390BDA">
        <w:rPr>
          <w:rFonts w:asciiTheme="minorHAnsi" w:hAnsiTheme="minorHAnsi" w:cstheme="minorHAnsi"/>
        </w:rPr>
        <w:t>Obowiązki Wykonawcy przy dostawie</w:t>
      </w:r>
    </w:p>
    <w:p w14:paraId="011F8C0E" w14:textId="77777777" w:rsidR="008D0A16" w:rsidRPr="00390BDA" w:rsidRDefault="00A1766F" w:rsidP="002C22F6">
      <w:pPr>
        <w:pStyle w:val="Akapitzlist"/>
        <w:numPr>
          <w:ilvl w:val="0"/>
          <w:numId w:val="8"/>
        </w:numPr>
        <w:tabs>
          <w:tab w:val="left" w:pos="284"/>
        </w:tabs>
        <w:spacing w:before="147"/>
        <w:ind w:hanging="8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Wykonawca przekaże Zamawiającemu wraz z</w:t>
      </w:r>
      <w:r w:rsidRPr="00390B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dostawą:</w:t>
      </w:r>
    </w:p>
    <w:p w14:paraId="324CB8BF" w14:textId="454D801E" w:rsidR="008D0A16" w:rsidRPr="00390BDA" w:rsidRDefault="00A1766F" w:rsidP="002046F6">
      <w:pPr>
        <w:pStyle w:val="Akapitzlist"/>
        <w:numPr>
          <w:ilvl w:val="0"/>
          <w:numId w:val="13"/>
        </w:numPr>
        <w:tabs>
          <w:tab w:val="left" w:pos="1251"/>
        </w:tabs>
        <w:spacing w:before="146" w:line="360" w:lineRule="auto"/>
        <w:ind w:right="257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wykaz dostarczonego sprzętu 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z wyszczególnieniem wszystkich komponentów wchodzących w skład </w:t>
      </w:r>
      <w:r w:rsidR="008173A9" w:rsidRPr="00390BDA">
        <w:rPr>
          <w:rFonts w:asciiTheme="minorHAnsi" w:hAnsiTheme="minorHAnsi" w:cstheme="minorHAnsi"/>
          <w:sz w:val="24"/>
          <w:szCs w:val="24"/>
        </w:rPr>
        <w:t xml:space="preserve">sprzętu </w:t>
      </w:r>
      <w:r w:rsidRPr="00390BDA">
        <w:rPr>
          <w:rFonts w:asciiTheme="minorHAnsi" w:hAnsiTheme="minorHAnsi" w:cstheme="minorHAnsi"/>
          <w:sz w:val="24"/>
          <w:szCs w:val="24"/>
        </w:rPr>
        <w:t>wraz z numerami seryjnymi (jeśli zostały nadane przez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producenta);</w:t>
      </w:r>
    </w:p>
    <w:p w14:paraId="56D33813" w14:textId="6CA4B11E" w:rsidR="00273828" w:rsidRPr="00390BDA" w:rsidRDefault="00273828" w:rsidP="00273828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dokumentację opisującą podstawowe funkcje sprzętu komputerowego w języku polskim, instrukcje konserwacji </w:t>
      </w:r>
      <w:r w:rsidR="00DF18D8" w:rsidRPr="00390BDA">
        <w:rPr>
          <w:rFonts w:asciiTheme="minorHAnsi" w:hAnsiTheme="minorHAnsi" w:cstheme="minorHAnsi"/>
          <w:sz w:val="24"/>
          <w:szCs w:val="24"/>
        </w:rPr>
        <w:t xml:space="preserve">sprzętu </w:t>
      </w:r>
      <w:r w:rsidRPr="00390BDA">
        <w:rPr>
          <w:rFonts w:asciiTheme="minorHAnsi" w:hAnsiTheme="minorHAnsi" w:cstheme="minorHAnsi"/>
          <w:sz w:val="24"/>
          <w:szCs w:val="24"/>
        </w:rPr>
        <w:t>itp. oraz pełną instrukcje obsługi w języku polskim oraz instrukcje dotyczące eksploatacji w wersji cyfrowej lub online;</w:t>
      </w:r>
    </w:p>
    <w:p w14:paraId="0B5099D3" w14:textId="77777777" w:rsidR="008D0A16" w:rsidRPr="00390BDA" w:rsidRDefault="00A1766F" w:rsidP="002046F6">
      <w:pPr>
        <w:pStyle w:val="Akapitzlist"/>
        <w:numPr>
          <w:ilvl w:val="0"/>
          <w:numId w:val="13"/>
        </w:numPr>
        <w:tabs>
          <w:tab w:val="left" w:pos="1251"/>
        </w:tabs>
        <w:spacing w:line="360" w:lineRule="auto"/>
        <w:ind w:right="388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szczegółowe pisemne informacje dotyczące trybu zgłoszenia awarii oraz </w:t>
      </w:r>
      <w:r w:rsidRPr="00390BDA">
        <w:rPr>
          <w:rFonts w:asciiTheme="minorHAnsi" w:hAnsiTheme="minorHAnsi" w:cstheme="minorHAnsi"/>
          <w:b/>
          <w:sz w:val="24"/>
          <w:szCs w:val="24"/>
        </w:rPr>
        <w:t>wykaz punktów serwisowych (adresy, numery telefonów i faksów) w okresie gwarancji</w:t>
      </w:r>
      <w:r w:rsidRPr="00390BDA">
        <w:rPr>
          <w:rFonts w:asciiTheme="minorHAnsi" w:hAnsiTheme="minorHAnsi" w:cstheme="minorHAnsi"/>
          <w:sz w:val="24"/>
          <w:szCs w:val="24"/>
        </w:rPr>
        <w:t>. W przypadku jakichkolwiek zmian danych o serwisie, Wykonawca niezwłocznie poinformuje o tym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Zamawiającego;</w:t>
      </w:r>
    </w:p>
    <w:p w14:paraId="2E29EE66" w14:textId="77777777" w:rsidR="008D0A16" w:rsidRPr="00390BDA" w:rsidRDefault="00A1766F" w:rsidP="002046F6">
      <w:pPr>
        <w:pStyle w:val="Akapitzlist"/>
        <w:numPr>
          <w:ilvl w:val="0"/>
          <w:numId w:val="13"/>
        </w:numPr>
        <w:tabs>
          <w:tab w:val="left" w:pos="1251"/>
        </w:tabs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karty gwarancyjne, zgodnie z § 6;</w:t>
      </w:r>
    </w:p>
    <w:p w14:paraId="63AB822D" w14:textId="77777777" w:rsidR="008D0A16" w:rsidRPr="00390BDA" w:rsidRDefault="00A1766F" w:rsidP="002046F6">
      <w:pPr>
        <w:pStyle w:val="Akapitzlist"/>
        <w:numPr>
          <w:ilvl w:val="0"/>
          <w:numId w:val="13"/>
        </w:numPr>
        <w:tabs>
          <w:tab w:val="left" w:pos="1250"/>
          <w:tab w:val="left" w:pos="1251"/>
        </w:tabs>
        <w:spacing w:before="147" w:line="360" w:lineRule="auto"/>
        <w:ind w:right="359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oświadczenie Wykonawcy, że w przypadku niewywiązywania się z obowiązków </w:t>
      </w:r>
      <w:r w:rsidRPr="00390BDA">
        <w:rPr>
          <w:rFonts w:asciiTheme="minorHAnsi" w:hAnsiTheme="minorHAnsi" w:cstheme="minorHAnsi"/>
          <w:sz w:val="24"/>
          <w:szCs w:val="24"/>
        </w:rPr>
        <w:lastRenderedPageBreak/>
        <w:t>gwarancyjnych przez producenta lub firmę serwisującą, przejmie na siebie wszelkie zobowiązania związane z serwisem.</w:t>
      </w:r>
    </w:p>
    <w:p w14:paraId="3C19E26F" w14:textId="4D156EAC" w:rsidR="008D0A16" w:rsidRPr="00390BDA" w:rsidRDefault="00A1766F" w:rsidP="00C5766F">
      <w:pPr>
        <w:pStyle w:val="Nagwek1"/>
        <w:spacing w:after="240"/>
        <w:ind w:hanging="450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6</w:t>
      </w:r>
      <w:r w:rsidR="003935A0" w:rsidRPr="00390BDA">
        <w:rPr>
          <w:rFonts w:asciiTheme="minorHAnsi" w:hAnsiTheme="minorHAnsi" w:cstheme="minorHAnsi"/>
        </w:rPr>
        <w:t xml:space="preserve"> Gwarancja </w:t>
      </w:r>
    </w:p>
    <w:p w14:paraId="74F2A1DA" w14:textId="089B167B" w:rsidR="005D212D" w:rsidRPr="00390BDA" w:rsidRDefault="00A1766F" w:rsidP="005D212D">
      <w:pPr>
        <w:pStyle w:val="Akapitzlist"/>
        <w:numPr>
          <w:ilvl w:val="0"/>
          <w:numId w:val="7"/>
        </w:numPr>
        <w:tabs>
          <w:tab w:val="left" w:pos="284"/>
          <w:tab w:val="left" w:pos="2347"/>
          <w:tab w:val="left" w:pos="3364"/>
          <w:tab w:val="left" w:pos="5275"/>
          <w:tab w:val="left" w:pos="6542"/>
          <w:tab w:val="left" w:pos="7108"/>
        </w:tabs>
        <w:spacing w:line="360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Wyk</w:t>
      </w:r>
      <w:r w:rsidR="002C22F6" w:rsidRPr="00390BDA">
        <w:rPr>
          <w:rFonts w:asciiTheme="minorHAnsi" w:hAnsiTheme="minorHAnsi" w:cstheme="minorHAnsi"/>
          <w:sz w:val="24"/>
          <w:szCs w:val="24"/>
        </w:rPr>
        <w:t xml:space="preserve">onawca udziela Zamawiającemu gwarancji na </w:t>
      </w:r>
      <w:r w:rsidRPr="00390BDA">
        <w:rPr>
          <w:rFonts w:asciiTheme="minorHAnsi" w:hAnsiTheme="minorHAnsi" w:cstheme="minorHAnsi"/>
          <w:sz w:val="24"/>
          <w:szCs w:val="24"/>
        </w:rPr>
        <w:t>dostarczony</w:t>
      </w:r>
      <w:r w:rsidR="002C22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sprzęt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 komputerowy</w:t>
      </w:r>
      <w:r w:rsidR="00296DD1" w:rsidRPr="00390BDA">
        <w:rPr>
          <w:rFonts w:asciiTheme="minorHAnsi" w:hAnsiTheme="minorHAnsi" w:cstheme="minorHAnsi"/>
          <w:sz w:val="24"/>
          <w:szCs w:val="24"/>
        </w:rPr>
        <w:t>,</w:t>
      </w:r>
      <w:r w:rsidRPr="00390BDA">
        <w:rPr>
          <w:rFonts w:asciiTheme="minorHAnsi" w:hAnsiTheme="minorHAnsi" w:cstheme="minorHAnsi"/>
          <w:sz w:val="24"/>
          <w:szCs w:val="24"/>
        </w:rPr>
        <w:t xml:space="preserve"> na warunkach określonych w niniejszej </w:t>
      </w:r>
      <w:r w:rsidR="00DF18D8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mowie, dokumentach gwarancyjnych na okres </w:t>
      </w:r>
      <w:r w:rsidR="00721BEA" w:rsidRPr="00390BDA">
        <w:rPr>
          <w:rFonts w:asciiTheme="minorHAnsi" w:hAnsiTheme="minorHAnsi" w:cstheme="minorHAnsi"/>
          <w:sz w:val="24"/>
          <w:szCs w:val="24"/>
        </w:rPr>
        <w:t>…</w:t>
      </w:r>
      <w:r w:rsidR="002C22F6" w:rsidRPr="00390BD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390BDA">
        <w:rPr>
          <w:rFonts w:asciiTheme="minorHAnsi" w:hAnsiTheme="minorHAnsi" w:cstheme="minorHAnsi"/>
          <w:sz w:val="24"/>
          <w:szCs w:val="24"/>
        </w:rPr>
        <w:t xml:space="preserve"> miesięcy</w:t>
      </w:r>
      <w:r w:rsidR="008324E8" w:rsidRPr="00390BDA">
        <w:rPr>
          <w:rFonts w:asciiTheme="minorHAnsi" w:hAnsiTheme="minorHAnsi" w:cstheme="minorHAnsi"/>
          <w:sz w:val="24"/>
          <w:szCs w:val="24"/>
        </w:rPr>
        <w:t xml:space="preserve"> na warunkach określonych w niniejszej Umowie</w:t>
      </w:r>
      <w:r w:rsidR="00B57FD7" w:rsidRPr="00390BD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CB73973" w14:textId="77777777" w:rsidR="008D0A16" w:rsidRPr="00390BDA" w:rsidRDefault="00A1766F" w:rsidP="002C22F6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right="537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Okres, o którym mowa w ust. 1, biegnie od daty podpisania przez Zamawiającego protokołu odbioru sprzętu bez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zastrzeżeń.</w:t>
      </w:r>
    </w:p>
    <w:p w14:paraId="5C23D7A7" w14:textId="77777777" w:rsidR="008D0A16" w:rsidRPr="00390BDA" w:rsidRDefault="00A1766F" w:rsidP="002C22F6">
      <w:pPr>
        <w:pStyle w:val="Akapitzlist"/>
        <w:numPr>
          <w:ilvl w:val="0"/>
          <w:numId w:val="7"/>
        </w:numPr>
        <w:tabs>
          <w:tab w:val="left" w:pos="284"/>
        </w:tabs>
        <w:spacing w:before="39" w:line="360" w:lineRule="auto"/>
        <w:ind w:left="284" w:right="367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Czynności w ramach gwarancji, o której mowa w ust. 1, świadczone będą co do zasady w miejscu dostawy. Wszystkie koszty związane z realizacją gwarancji, w tym koszty dojazdu, odbioru pokrywa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Wykonawca.</w:t>
      </w:r>
    </w:p>
    <w:p w14:paraId="504341E7" w14:textId="7AC9E607" w:rsidR="008D0A16" w:rsidRPr="00390BDA" w:rsidRDefault="00A1766F" w:rsidP="00C5766F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Gwarancja</w:t>
      </w:r>
      <w:r w:rsidRPr="00390B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obejmuje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szczególności</w:t>
      </w:r>
      <w:r w:rsidR="005803F3" w:rsidRPr="00390BDA">
        <w:rPr>
          <w:rFonts w:asciiTheme="minorHAnsi" w:hAnsiTheme="minorHAnsi" w:cstheme="minorHAnsi"/>
          <w:sz w:val="24"/>
          <w:szCs w:val="24"/>
        </w:rPr>
        <w:t xml:space="preserve"> wszystkie</w:t>
      </w:r>
      <w:r w:rsidR="005803F3"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803F3" w:rsidRPr="00390BDA">
        <w:rPr>
          <w:rFonts w:asciiTheme="minorHAnsi" w:hAnsiTheme="minorHAnsi" w:cstheme="minorHAnsi"/>
          <w:sz w:val="24"/>
          <w:szCs w:val="24"/>
        </w:rPr>
        <w:t>wykryte</w:t>
      </w:r>
      <w:r w:rsidR="005803F3" w:rsidRPr="00390B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03F3" w:rsidRPr="00390BDA">
        <w:rPr>
          <w:rFonts w:asciiTheme="minorHAnsi" w:hAnsiTheme="minorHAnsi" w:cstheme="minorHAnsi"/>
          <w:sz w:val="24"/>
          <w:szCs w:val="24"/>
        </w:rPr>
        <w:t>podczas</w:t>
      </w:r>
      <w:r w:rsidR="005803F3" w:rsidRPr="00390B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03F3" w:rsidRPr="00390BDA">
        <w:rPr>
          <w:rFonts w:asciiTheme="minorHAnsi" w:hAnsiTheme="minorHAnsi" w:cstheme="minorHAnsi"/>
          <w:sz w:val="24"/>
          <w:szCs w:val="24"/>
        </w:rPr>
        <w:t>eksploatacji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wady </w:t>
      </w:r>
      <w:r w:rsidR="005803F3" w:rsidRPr="00390BDA">
        <w:rPr>
          <w:rFonts w:asciiTheme="minorHAnsi" w:hAnsiTheme="minorHAnsi" w:cstheme="minorHAnsi"/>
          <w:sz w:val="24"/>
          <w:szCs w:val="24"/>
        </w:rPr>
        <w:t>sprzętu</w:t>
      </w:r>
      <w:r w:rsidR="005803F3" w:rsidRPr="00390BDA">
        <w:rPr>
          <w:rFonts w:asciiTheme="minorHAnsi" w:hAnsiTheme="minorHAnsi" w:cstheme="minorHAnsi"/>
          <w:spacing w:val="-5"/>
          <w:sz w:val="24"/>
          <w:szCs w:val="24"/>
        </w:rPr>
        <w:t xml:space="preserve"> komputerowego</w:t>
      </w:r>
      <w:r w:rsidR="00AC07A7" w:rsidRPr="00390BDA">
        <w:rPr>
          <w:rFonts w:asciiTheme="minorHAnsi" w:hAnsiTheme="minorHAnsi" w:cstheme="minorHAnsi"/>
          <w:spacing w:val="-5"/>
          <w:sz w:val="24"/>
          <w:szCs w:val="24"/>
        </w:rPr>
        <w:t>, w szczególności</w:t>
      </w:r>
      <w:r w:rsidRPr="00390BDA">
        <w:rPr>
          <w:rFonts w:asciiTheme="minorHAnsi" w:hAnsiTheme="minorHAnsi" w:cstheme="minorHAnsi"/>
          <w:sz w:val="24"/>
          <w:szCs w:val="24"/>
        </w:rPr>
        <w:t>:</w:t>
      </w:r>
    </w:p>
    <w:p w14:paraId="2E8AAEDF" w14:textId="15A1ABAC" w:rsidR="005D212D" w:rsidRPr="00390BDA" w:rsidRDefault="00A1766F" w:rsidP="00F26F58">
      <w:pPr>
        <w:pStyle w:val="Akapitzlist"/>
        <w:numPr>
          <w:ilvl w:val="0"/>
          <w:numId w:val="21"/>
        </w:numPr>
        <w:tabs>
          <w:tab w:val="left" w:pos="1251"/>
        </w:tabs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usterki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, awarie </w:t>
      </w:r>
      <w:r w:rsidRPr="00390BDA">
        <w:rPr>
          <w:rFonts w:asciiTheme="minorHAnsi" w:hAnsiTheme="minorHAnsi" w:cstheme="minorHAnsi"/>
          <w:sz w:val="24"/>
          <w:szCs w:val="24"/>
        </w:rPr>
        <w:t>dostarczonego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sprzętu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 komputerowego</w:t>
      </w:r>
      <w:r w:rsidRPr="00390BDA">
        <w:rPr>
          <w:rFonts w:asciiTheme="minorHAnsi" w:hAnsiTheme="minorHAnsi" w:cstheme="minorHAnsi"/>
          <w:sz w:val="24"/>
          <w:szCs w:val="24"/>
        </w:rPr>
        <w:t>,</w:t>
      </w:r>
    </w:p>
    <w:p w14:paraId="7E300AFF" w14:textId="1C7F6797" w:rsidR="008D0A16" w:rsidRPr="00390BDA" w:rsidRDefault="00A1766F" w:rsidP="00092BFD">
      <w:pPr>
        <w:pStyle w:val="Akapitzlist"/>
        <w:numPr>
          <w:ilvl w:val="0"/>
          <w:numId w:val="21"/>
        </w:numPr>
        <w:tabs>
          <w:tab w:val="left" w:pos="1251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uszkodzenia dostarczonego sprzętu </w:t>
      </w:r>
      <w:r w:rsidR="00DF5F52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>powstałe w czasie poprawnego</w:t>
      </w:r>
      <w:r w:rsidR="00C63776" w:rsidRPr="00390BDA">
        <w:rPr>
          <w:rFonts w:asciiTheme="minorHAnsi" w:hAnsiTheme="minorHAnsi" w:cstheme="minorHAnsi"/>
          <w:sz w:val="24"/>
          <w:szCs w:val="24"/>
        </w:rPr>
        <w:t xml:space="preserve"> użytkowania</w:t>
      </w:r>
      <w:r w:rsidR="002D696F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1422CC8E" w14:textId="77777777" w:rsidR="008D0A16" w:rsidRPr="00390BDA" w:rsidRDefault="00A1766F" w:rsidP="0064347B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right="99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 okresie gwarancji Wykonawca zobowiązuje się do należytego wypełnienia obowiązków gwaranta, w szczególności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do:</w:t>
      </w:r>
    </w:p>
    <w:p w14:paraId="160E1711" w14:textId="3B77F2A4" w:rsidR="008D0A16" w:rsidRPr="00390BDA" w:rsidRDefault="00A1766F" w:rsidP="001429EE">
      <w:pPr>
        <w:pStyle w:val="Akapitzlist"/>
        <w:numPr>
          <w:ilvl w:val="0"/>
          <w:numId w:val="22"/>
        </w:numPr>
        <w:tabs>
          <w:tab w:val="left" w:pos="284"/>
          <w:tab w:val="left" w:pos="1393"/>
        </w:tabs>
        <w:spacing w:line="360" w:lineRule="auto"/>
        <w:ind w:right="253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naprawy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1429EE" w:rsidRPr="00390BDA">
        <w:rPr>
          <w:rFonts w:asciiTheme="minorHAnsi" w:hAnsiTheme="minorHAnsi" w:cstheme="minorHAnsi"/>
          <w:sz w:val="24"/>
          <w:szCs w:val="24"/>
        </w:rPr>
        <w:t xml:space="preserve">(usunięcie </w:t>
      </w:r>
      <w:r w:rsidR="00AC07A7" w:rsidRPr="00390BDA">
        <w:rPr>
          <w:rFonts w:asciiTheme="minorHAnsi" w:hAnsiTheme="minorHAnsi" w:cstheme="minorHAnsi"/>
          <w:sz w:val="24"/>
          <w:szCs w:val="24"/>
        </w:rPr>
        <w:t>wad</w:t>
      </w:r>
      <w:r w:rsidR="001429EE" w:rsidRPr="00390BDA">
        <w:rPr>
          <w:rFonts w:asciiTheme="minorHAnsi" w:hAnsiTheme="minorHAnsi" w:cstheme="minorHAnsi"/>
          <w:sz w:val="24"/>
          <w:szCs w:val="24"/>
        </w:rPr>
        <w:t xml:space="preserve">) </w:t>
      </w:r>
      <w:r w:rsidRPr="00390BDA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A204D7" w:rsidRPr="00390BDA">
        <w:rPr>
          <w:rFonts w:asciiTheme="minorHAnsi" w:hAnsiTheme="minorHAnsi" w:cstheme="minorHAnsi"/>
          <w:sz w:val="24"/>
          <w:szCs w:val="24"/>
        </w:rPr>
        <w:t xml:space="preserve">do </w:t>
      </w:r>
      <w:r w:rsidRPr="00390BDA">
        <w:rPr>
          <w:rFonts w:asciiTheme="minorHAnsi" w:hAnsiTheme="minorHAnsi" w:cstheme="minorHAnsi"/>
          <w:sz w:val="24"/>
          <w:szCs w:val="24"/>
        </w:rPr>
        <w:t>14 dni kalendarzowych od dnia zgłos</w:t>
      </w:r>
      <w:r w:rsidR="0059562A" w:rsidRPr="00390BDA">
        <w:rPr>
          <w:rFonts w:asciiTheme="minorHAnsi" w:hAnsiTheme="minorHAnsi" w:cstheme="minorHAnsi"/>
          <w:sz w:val="24"/>
          <w:szCs w:val="24"/>
        </w:rPr>
        <w:t>zenia awarii przez Zamawiającego na adres e-mail lub telefon Wykonawcy w</w:t>
      </w:r>
      <w:r w:rsidR="00D01DB3" w:rsidRPr="00390BDA">
        <w:rPr>
          <w:rFonts w:asciiTheme="minorHAnsi" w:hAnsiTheme="minorHAnsi" w:cstheme="minorHAnsi"/>
          <w:sz w:val="24"/>
          <w:szCs w:val="24"/>
        </w:rPr>
        <w:t xml:space="preserve">skazany w </w:t>
      </w:r>
      <w:r w:rsidR="0059562A" w:rsidRPr="00390BDA">
        <w:rPr>
          <w:rFonts w:asciiTheme="minorHAnsi" w:hAnsiTheme="minorHAnsi" w:cstheme="minorHAnsi"/>
          <w:sz w:val="24"/>
          <w:szCs w:val="24"/>
        </w:rPr>
        <w:t>§</w:t>
      </w:r>
      <w:r w:rsidR="005D212D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59562A" w:rsidRPr="00390BDA">
        <w:rPr>
          <w:rFonts w:asciiTheme="minorHAnsi" w:hAnsiTheme="minorHAnsi" w:cstheme="minorHAnsi"/>
          <w:sz w:val="24"/>
          <w:szCs w:val="24"/>
        </w:rPr>
        <w:t xml:space="preserve">8 umowy, </w:t>
      </w:r>
      <w:r w:rsidRPr="00390BDA">
        <w:rPr>
          <w:rFonts w:asciiTheme="minorHAnsi" w:hAnsiTheme="minorHAnsi" w:cstheme="minorHAnsi"/>
          <w:sz w:val="24"/>
          <w:szCs w:val="24"/>
        </w:rPr>
        <w:t xml:space="preserve">przy czym, gdy naprawa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>potrwa dłużej, Wykonawca zobowiązany jest dostarczyć w 15 dniu</w:t>
      </w:r>
      <w:r w:rsidR="003B7F6E" w:rsidRPr="00390BDA">
        <w:rPr>
          <w:rFonts w:asciiTheme="minorHAnsi" w:hAnsiTheme="minorHAnsi" w:cstheme="minorHAnsi"/>
          <w:sz w:val="24"/>
          <w:szCs w:val="24"/>
        </w:rPr>
        <w:t xml:space="preserve"> kalendarzowym</w:t>
      </w:r>
      <w:r w:rsidRPr="00390BDA">
        <w:rPr>
          <w:rFonts w:asciiTheme="minorHAnsi" w:hAnsiTheme="minorHAnsi" w:cstheme="minorHAnsi"/>
          <w:sz w:val="24"/>
          <w:szCs w:val="24"/>
        </w:rPr>
        <w:t xml:space="preserve">, sprzęt zastępczy o takich samych parametrach i standardach. Niedostarczenie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zastępczego w 15 dniu </w:t>
      </w:r>
      <w:r w:rsidR="003B7F6E" w:rsidRPr="00390BDA">
        <w:rPr>
          <w:rFonts w:asciiTheme="minorHAnsi" w:hAnsiTheme="minorHAnsi" w:cstheme="minorHAnsi"/>
          <w:sz w:val="24"/>
          <w:szCs w:val="24"/>
        </w:rPr>
        <w:t xml:space="preserve">kalendarzowym </w:t>
      </w:r>
      <w:r w:rsidRPr="00390BDA">
        <w:rPr>
          <w:rFonts w:asciiTheme="minorHAnsi" w:hAnsiTheme="minorHAnsi" w:cstheme="minorHAnsi"/>
          <w:sz w:val="24"/>
          <w:szCs w:val="24"/>
        </w:rPr>
        <w:t>będzie oznaczało uchybienie terminu naprawy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gwarancyjnej;</w:t>
      </w:r>
    </w:p>
    <w:p w14:paraId="3597927C" w14:textId="04795E1B" w:rsidR="008D0A16" w:rsidRPr="00390BDA" w:rsidRDefault="00A1766F" w:rsidP="0059562A">
      <w:pPr>
        <w:pStyle w:val="Akapitzlist"/>
        <w:numPr>
          <w:ilvl w:val="0"/>
          <w:numId w:val="22"/>
        </w:numPr>
        <w:tabs>
          <w:tab w:val="left" w:pos="284"/>
          <w:tab w:val="left" w:pos="1393"/>
        </w:tabs>
        <w:spacing w:line="360" w:lineRule="auto"/>
        <w:ind w:right="239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dostarczenia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nowego, wolnego od wad, o co najmniej takich samych parametrach, funkcjonalności i standardzie, jak sprzęt dostarczony pierwotnie, w przypadku, gdy sprzęt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0BDA">
        <w:rPr>
          <w:rFonts w:asciiTheme="minorHAnsi" w:hAnsiTheme="minorHAnsi" w:cstheme="minorHAnsi"/>
          <w:sz w:val="24"/>
          <w:szCs w:val="24"/>
        </w:rPr>
        <w:t xml:space="preserve">dostarczony zgodnie z niniejszą </w:t>
      </w:r>
      <w:r w:rsidR="00DF18D8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mową mimo dwukrotnej naprawy jest nadal wadliwy; dostawa sprzętu wolnego od wad nastąpi w terminie 14 dni kalendarz</w:t>
      </w:r>
      <w:r w:rsidR="0059562A" w:rsidRPr="00390BDA">
        <w:rPr>
          <w:rFonts w:asciiTheme="minorHAnsi" w:hAnsiTheme="minorHAnsi" w:cstheme="minorHAnsi"/>
          <w:sz w:val="24"/>
          <w:szCs w:val="24"/>
        </w:rPr>
        <w:t xml:space="preserve">owych od wezwania Zamawiającego na adres </w:t>
      </w:r>
      <w:r w:rsidR="0059562A" w:rsidRPr="00390BDA">
        <w:rPr>
          <w:rFonts w:asciiTheme="minorHAnsi" w:hAnsiTheme="minorHAnsi" w:cstheme="minorHAnsi"/>
          <w:sz w:val="24"/>
          <w:szCs w:val="24"/>
        </w:rPr>
        <w:lastRenderedPageBreak/>
        <w:t>e-mail lub telefon Wykonawcy wskazany w §</w:t>
      </w:r>
      <w:r w:rsidR="00F65B50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59562A" w:rsidRPr="00390BDA">
        <w:rPr>
          <w:rFonts w:asciiTheme="minorHAnsi" w:hAnsiTheme="minorHAnsi" w:cstheme="minorHAnsi"/>
          <w:sz w:val="24"/>
          <w:szCs w:val="24"/>
        </w:rPr>
        <w:t xml:space="preserve">8 umowy, </w:t>
      </w:r>
      <w:r w:rsidRPr="00390BDA">
        <w:rPr>
          <w:rFonts w:asciiTheme="minorHAnsi" w:hAnsiTheme="minorHAnsi" w:cstheme="minorHAnsi"/>
          <w:sz w:val="24"/>
          <w:szCs w:val="24"/>
        </w:rPr>
        <w:t>w całości na koszt Wykonawcy;</w:t>
      </w:r>
    </w:p>
    <w:p w14:paraId="08A82EEB" w14:textId="625137CF" w:rsidR="008D0A16" w:rsidRPr="00390BDA" w:rsidRDefault="00A1766F" w:rsidP="007E03CF">
      <w:pPr>
        <w:pStyle w:val="Akapitzlist"/>
        <w:numPr>
          <w:ilvl w:val="0"/>
          <w:numId w:val="22"/>
        </w:numPr>
        <w:tabs>
          <w:tab w:val="left" w:pos="284"/>
          <w:tab w:val="left" w:pos="1393"/>
        </w:tabs>
        <w:spacing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serwis sprzętu realizowany będzie przez producenta lub autoryzowanego partnera serwisowego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C5259" w:rsidRPr="00390BDA">
        <w:rPr>
          <w:rFonts w:asciiTheme="minorHAnsi" w:hAnsiTheme="minorHAnsi" w:cstheme="minorHAnsi"/>
          <w:sz w:val="24"/>
          <w:szCs w:val="24"/>
        </w:rPr>
        <w:t>producenta.</w:t>
      </w:r>
    </w:p>
    <w:p w14:paraId="014048D0" w14:textId="41BAB067" w:rsidR="008D0A16" w:rsidRPr="00390BDA" w:rsidRDefault="00A1766F" w:rsidP="0059562A">
      <w:pPr>
        <w:pStyle w:val="Akapitzlist"/>
        <w:numPr>
          <w:ilvl w:val="0"/>
          <w:numId w:val="7"/>
        </w:numPr>
        <w:tabs>
          <w:tab w:val="left" w:pos="284"/>
        </w:tabs>
        <w:spacing w:before="39" w:line="360" w:lineRule="auto"/>
        <w:ind w:left="284" w:right="30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Zamawiający może zgłaszać nieprawidłowe działanie sprzętu (</w:t>
      </w:r>
      <w:r w:rsidR="00AC07A7" w:rsidRPr="00390BDA">
        <w:rPr>
          <w:rFonts w:asciiTheme="minorHAnsi" w:hAnsiTheme="minorHAnsi" w:cstheme="minorHAnsi"/>
          <w:sz w:val="24"/>
          <w:szCs w:val="24"/>
        </w:rPr>
        <w:t>wady</w:t>
      </w:r>
      <w:r w:rsidRPr="00390BDA">
        <w:rPr>
          <w:rFonts w:asciiTheme="minorHAnsi" w:hAnsiTheme="minorHAnsi" w:cstheme="minorHAnsi"/>
          <w:sz w:val="24"/>
          <w:szCs w:val="24"/>
        </w:rPr>
        <w:t>) od 8:00 do 16:00 w dni robocze</w:t>
      </w:r>
      <w:r w:rsidR="0059562A" w:rsidRPr="00390BDA">
        <w:rPr>
          <w:rFonts w:asciiTheme="minorHAnsi" w:hAnsiTheme="minorHAnsi" w:cstheme="minorHAnsi"/>
          <w:sz w:val="24"/>
          <w:szCs w:val="24"/>
        </w:rPr>
        <w:t xml:space="preserve"> (od poniedziałku do piątku</w:t>
      </w:r>
      <w:r w:rsidR="000966AF" w:rsidRPr="00390BDA">
        <w:rPr>
          <w:rFonts w:asciiTheme="minorHAnsi" w:hAnsiTheme="minorHAnsi" w:cstheme="minorHAnsi"/>
          <w:sz w:val="24"/>
          <w:szCs w:val="24"/>
        </w:rPr>
        <w:t xml:space="preserve"> z wyłączeniem dni ustawowo wolnych pracy na terenie Rzeczpospolitej Polskiej, w rozumieniu ustawy z dnia 18 stycznia 1951 r. o dniach wolnych od pracy (</w:t>
      </w:r>
      <w:proofErr w:type="spellStart"/>
      <w:r w:rsidR="000966AF" w:rsidRPr="00390BD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0966AF" w:rsidRPr="00390BDA">
        <w:rPr>
          <w:rFonts w:asciiTheme="minorHAnsi" w:hAnsiTheme="minorHAnsi" w:cstheme="minorHAnsi"/>
          <w:sz w:val="24"/>
          <w:szCs w:val="24"/>
        </w:rPr>
        <w:t>.: Dz. U. z 202</w:t>
      </w:r>
      <w:r w:rsidR="002E72ED" w:rsidRPr="00390BDA">
        <w:rPr>
          <w:rFonts w:asciiTheme="minorHAnsi" w:hAnsiTheme="minorHAnsi" w:cstheme="minorHAnsi"/>
          <w:sz w:val="24"/>
          <w:szCs w:val="24"/>
        </w:rPr>
        <w:t>5</w:t>
      </w:r>
      <w:r w:rsidR="000966AF" w:rsidRPr="00390BDA">
        <w:rPr>
          <w:rFonts w:asciiTheme="minorHAnsi" w:hAnsiTheme="minorHAnsi" w:cstheme="minorHAnsi"/>
          <w:sz w:val="24"/>
          <w:szCs w:val="24"/>
        </w:rPr>
        <w:t xml:space="preserve"> r. poz. </w:t>
      </w:r>
      <w:r w:rsidR="002E72ED" w:rsidRPr="00390BDA">
        <w:rPr>
          <w:rFonts w:asciiTheme="minorHAnsi" w:hAnsiTheme="minorHAnsi" w:cstheme="minorHAnsi"/>
          <w:sz w:val="24"/>
          <w:szCs w:val="24"/>
        </w:rPr>
        <w:t>296</w:t>
      </w:r>
      <w:r w:rsidR="000966AF" w:rsidRPr="00390BDA">
        <w:rPr>
          <w:rFonts w:asciiTheme="minorHAnsi" w:hAnsiTheme="minorHAnsi" w:cstheme="minorHAnsi"/>
          <w:sz w:val="24"/>
          <w:szCs w:val="24"/>
        </w:rPr>
        <w:t>)</w:t>
      </w:r>
      <w:r w:rsidR="009C21E4" w:rsidRPr="00390BDA">
        <w:rPr>
          <w:rFonts w:asciiTheme="minorHAnsi" w:hAnsiTheme="minorHAnsi" w:cstheme="minorHAnsi"/>
          <w:sz w:val="24"/>
          <w:szCs w:val="24"/>
        </w:rPr>
        <w:t>)</w:t>
      </w:r>
      <w:r w:rsidRPr="00390BDA">
        <w:rPr>
          <w:rFonts w:asciiTheme="minorHAnsi" w:hAnsiTheme="minorHAnsi" w:cstheme="minorHAnsi"/>
          <w:sz w:val="24"/>
          <w:szCs w:val="24"/>
        </w:rPr>
        <w:t>. Zgłoszenia wad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w szczególności </w:t>
      </w:r>
      <w:r w:rsidRPr="00390BDA">
        <w:rPr>
          <w:rFonts w:asciiTheme="minorHAnsi" w:hAnsiTheme="minorHAnsi" w:cstheme="minorHAnsi"/>
          <w:sz w:val="24"/>
          <w:szCs w:val="24"/>
        </w:rPr>
        <w:t>usterek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, awarii, </w:t>
      </w:r>
      <w:r w:rsidRPr="00390BDA">
        <w:rPr>
          <w:rFonts w:asciiTheme="minorHAnsi" w:hAnsiTheme="minorHAnsi" w:cstheme="minorHAnsi"/>
          <w:sz w:val="24"/>
          <w:szCs w:val="24"/>
        </w:rPr>
        <w:t>zleceń serwisowych będą przesyłane za pomocą telefonu, poczty elektronicznej. Zgłoszenie telefoniczne musi być potwierdzone drogą elektroniczną.</w:t>
      </w:r>
    </w:p>
    <w:p w14:paraId="1A3601B9" w14:textId="77777777" w:rsidR="00261449" w:rsidRPr="00390BDA" w:rsidRDefault="00A1766F" w:rsidP="00261449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right="1012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Potwierdzeniem wykonania naprawy będzie protokół odbioru jakościowego sporządzony</w:t>
      </w:r>
      <w:r w:rsidRPr="00390B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i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podpisany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przez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przedstawicieli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i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Wykonawcy.</w:t>
      </w:r>
    </w:p>
    <w:p w14:paraId="24ECC57D" w14:textId="54753D0B" w:rsidR="008D0A16" w:rsidRPr="00390BDA" w:rsidRDefault="00A1766F" w:rsidP="00261449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before="39" w:line="360" w:lineRule="auto"/>
        <w:ind w:left="284" w:right="306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Po zakończeniu naprawy sprzętu Wykonawca dostarczy go na własny koszt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(w ramach wynagrodzenia umownego) </w:t>
      </w:r>
      <w:r w:rsidRPr="00390BDA">
        <w:rPr>
          <w:rFonts w:asciiTheme="minorHAnsi" w:hAnsiTheme="minorHAnsi" w:cstheme="minorHAnsi"/>
          <w:sz w:val="24"/>
          <w:szCs w:val="24"/>
        </w:rPr>
        <w:t>do</w:t>
      </w:r>
      <w:r w:rsidR="00261449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miejsca</w:t>
      </w:r>
      <w:r w:rsidR="005C2F24" w:rsidRPr="00390BDA">
        <w:rPr>
          <w:rFonts w:asciiTheme="minorHAnsi" w:hAnsiTheme="minorHAnsi" w:cstheme="minorHAnsi"/>
          <w:sz w:val="24"/>
          <w:szCs w:val="24"/>
        </w:rPr>
        <w:t xml:space="preserve"> wskazanego przez Zamawiającego</w:t>
      </w:r>
      <w:r w:rsidR="00B77F22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2A6122FE" w14:textId="0EF5BC72" w:rsidR="008D0A16" w:rsidRPr="00390BDA" w:rsidRDefault="00A1766F" w:rsidP="00261449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284" w:right="525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Okres trwania gwarancji będzie automatycznie wydłużony również o czas trwania naprawy</w:t>
      </w:r>
      <w:r w:rsidR="00A4267E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6B882C8C" w14:textId="4215D3E1" w:rsidR="008D0A16" w:rsidRPr="00390BDA" w:rsidRDefault="00A1766F" w:rsidP="00261743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 okresie gwarancji Zamawiający ma prawo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C07A7"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w szczególności </w:t>
      </w:r>
      <w:r w:rsidRPr="00390BDA">
        <w:rPr>
          <w:rFonts w:asciiTheme="minorHAnsi" w:hAnsiTheme="minorHAnsi" w:cstheme="minorHAnsi"/>
          <w:sz w:val="24"/>
          <w:szCs w:val="24"/>
        </w:rPr>
        <w:t>do:</w:t>
      </w:r>
    </w:p>
    <w:p w14:paraId="473D5A11" w14:textId="614960B8" w:rsidR="008D0A16" w:rsidRPr="00390BDA" w:rsidRDefault="00A1766F" w:rsidP="00261743">
      <w:pPr>
        <w:pStyle w:val="Akapitzlist"/>
        <w:numPr>
          <w:ilvl w:val="0"/>
          <w:numId w:val="24"/>
        </w:numPr>
        <w:tabs>
          <w:tab w:val="left" w:pos="284"/>
          <w:tab w:val="left" w:pos="1393"/>
        </w:tabs>
        <w:spacing w:line="360" w:lineRule="auto"/>
        <w:ind w:right="728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powierzania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>osobom trzecim celem jego instalacji i konserwacji w miejscu eksploatacji,</w:t>
      </w:r>
    </w:p>
    <w:p w14:paraId="17B52056" w14:textId="473E198C" w:rsidR="008D0A16" w:rsidRPr="00390BDA" w:rsidRDefault="00A1766F" w:rsidP="00261743">
      <w:pPr>
        <w:pStyle w:val="Akapitzlist"/>
        <w:numPr>
          <w:ilvl w:val="0"/>
          <w:numId w:val="24"/>
        </w:numPr>
        <w:tabs>
          <w:tab w:val="left" w:pos="284"/>
          <w:tab w:val="left" w:pos="139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przekazywania dostarczonego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do innych </w:t>
      </w:r>
      <w:r w:rsidR="00890F59" w:rsidRPr="00390BDA">
        <w:rPr>
          <w:rFonts w:asciiTheme="minorHAnsi" w:hAnsiTheme="minorHAnsi" w:cstheme="minorHAnsi"/>
          <w:sz w:val="24"/>
          <w:szCs w:val="24"/>
        </w:rPr>
        <w:t>jednostek</w:t>
      </w:r>
      <w:r w:rsidRPr="00390BD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Zamawiającego,</w:t>
      </w:r>
    </w:p>
    <w:p w14:paraId="754345E0" w14:textId="264A6B8C" w:rsidR="008D0A16" w:rsidRPr="00390BDA" w:rsidRDefault="00A1766F" w:rsidP="00CB345E">
      <w:pPr>
        <w:pStyle w:val="Akapitzlist"/>
        <w:numPr>
          <w:ilvl w:val="0"/>
          <w:numId w:val="24"/>
        </w:numPr>
        <w:tabs>
          <w:tab w:val="left" w:pos="284"/>
          <w:tab w:val="left" w:pos="139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przenoszenia dostarczonego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>w przypadku zmiany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siedziby</w:t>
      </w:r>
      <w:r w:rsidR="00DE4D6B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Zamawiającego.</w:t>
      </w:r>
    </w:p>
    <w:p w14:paraId="30DC9A30" w14:textId="7D484A25" w:rsidR="008D0A16" w:rsidRPr="00390BDA" w:rsidRDefault="00A1766F" w:rsidP="00CB345E">
      <w:pPr>
        <w:pStyle w:val="Akapitzlist"/>
        <w:numPr>
          <w:ilvl w:val="0"/>
          <w:numId w:val="7"/>
        </w:numPr>
        <w:spacing w:line="360" w:lineRule="auto"/>
        <w:ind w:left="426" w:right="547" w:hanging="4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Zamawiającemu przysługują, niezależnie od uprawnień wynikających z gwarancji, uprawnienia z tytułu rękojmi na dostarczony sprzęt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0BDA">
        <w:rPr>
          <w:rFonts w:asciiTheme="minorHAnsi" w:hAnsiTheme="minorHAnsi" w:cstheme="minorHAnsi"/>
          <w:sz w:val="24"/>
          <w:szCs w:val="24"/>
        </w:rPr>
        <w:t>na zasadach ogólnych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wskazanych w kodeksie cywilnym</w:t>
      </w:r>
      <w:r w:rsidRPr="00390BDA">
        <w:rPr>
          <w:rFonts w:asciiTheme="minorHAnsi" w:hAnsiTheme="minorHAnsi" w:cstheme="minorHAnsi"/>
          <w:sz w:val="24"/>
          <w:szCs w:val="24"/>
        </w:rPr>
        <w:t>, z zastrzeżeniem, że okres rękojmi jest liczony od dnia podpisania bez zastrzeżeń protokołu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odbioru.</w:t>
      </w:r>
    </w:p>
    <w:p w14:paraId="1A13E800" w14:textId="4D512ACB" w:rsidR="008D0A16" w:rsidRPr="00390BDA" w:rsidRDefault="00A1766F" w:rsidP="00BB4ADF">
      <w:pPr>
        <w:pStyle w:val="Akapitzlist"/>
        <w:numPr>
          <w:ilvl w:val="0"/>
          <w:numId w:val="7"/>
        </w:numPr>
        <w:spacing w:line="360" w:lineRule="auto"/>
        <w:ind w:left="426" w:right="166" w:hanging="4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Karty gwarancyjne muszą być dostarczone d</w:t>
      </w:r>
      <w:r w:rsidR="00081A74" w:rsidRPr="00390BDA">
        <w:rPr>
          <w:rFonts w:asciiTheme="minorHAnsi" w:hAnsiTheme="minorHAnsi" w:cstheme="minorHAnsi"/>
          <w:sz w:val="24"/>
          <w:szCs w:val="24"/>
        </w:rPr>
        <w:t xml:space="preserve">la każdego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081A74" w:rsidRPr="00390BDA">
        <w:rPr>
          <w:rFonts w:asciiTheme="minorHAnsi" w:hAnsiTheme="minorHAnsi" w:cstheme="minorHAnsi"/>
          <w:sz w:val="24"/>
          <w:szCs w:val="24"/>
        </w:rPr>
        <w:t xml:space="preserve">osobno lub </w:t>
      </w:r>
      <w:r w:rsidRPr="00390BDA">
        <w:rPr>
          <w:rFonts w:asciiTheme="minorHAnsi" w:hAnsiTheme="minorHAnsi" w:cstheme="minorHAnsi"/>
          <w:sz w:val="24"/>
          <w:szCs w:val="24"/>
        </w:rPr>
        <w:t xml:space="preserve">jeżeli dla zachowania gwarancji konieczna jest rejestracja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Pr="00390BDA">
        <w:rPr>
          <w:rFonts w:asciiTheme="minorHAnsi" w:hAnsiTheme="minorHAnsi" w:cstheme="minorHAnsi"/>
          <w:sz w:val="24"/>
          <w:szCs w:val="24"/>
        </w:rPr>
        <w:t xml:space="preserve">internetowo - </w:t>
      </w:r>
      <w:r w:rsidR="00DE4D6B" w:rsidRPr="00390BDA">
        <w:rPr>
          <w:rFonts w:asciiTheme="minorHAnsi" w:hAnsiTheme="minorHAnsi" w:cstheme="minorHAnsi"/>
          <w:sz w:val="24"/>
          <w:szCs w:val="24"/>
        </w:rPr>
        <w:t>Zamawiający</w:t>
      </w:r>
      <w:r w:rsidRPr="00390BDA">
        <w:rPr>
          <w:rFonts w:asciiTheme="minorHAnsi" w:hAnsiTheme="minorHAnsi" w:cstheme="minorHAnsi"/>
          <w:sz w:val="24"/>
          <w:szCs w:val="24"/>
        </w:rPr>
        <w:t xml:space="preserve"> musi zostać poinformowany o sposobie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rejestracji.</w:t>
      </w:r>
    </w:p>
    <w:p w14:paraId="230C04C0" w14:textId="77777777" w:rsidR="00F02736" w:rsidRPr="00390BDA" w:rsidRDefault="00A1766F" w:rsidP="00F02736">
      <w:pPr>
        <w:pStyle w:val="Akapitzlist"/>
        <w:numPr>
          <w:ilvl w:val="0"/>
          <w:numId w:val="7"/>
        </w:numPr>
        <w:spacing w:line="360" w:lineRule="auto"/>
        <w:ind w:left="426" w:right="223" w:hanging="4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Warunki gwarancji nie mogą zobowiązywać Zamawiającego do przechowywania opakowań, w których </w:t>
      </w:r>
      <w:r w:rsidR="00890F59" w:rsidRPr="00390BDA">
        <w:rPr>
          <w:rFonts w:asciiTheme="minorHAnsi" w:hAnsiTheme="minorHAnsi" w:cstheme="minorHAnsi"/>
          <w:sz w:val="24"/>
          <w:szCs w:val="24"/>
        </w:rPr>
        <w:t>sprzęty komputerowe</w:t>
      </w:r>
      <w:r w:rsidRPr="00390BDA">
        <w:rPr>
          <w:rFonts w:asciiTheme="minorHAnsi" w:hAnsiTheme="minorHAnsi" w:cstheme="minorHAnsi"/>
          <w:sz w:val="24"/>
          <w:szCs w:val="24"/>
        </w:rPr>
        <w:t xml:space="preserve"> dostarczone (Zamawiający może usunąć </w:t>
      </w:r>
      <w:r w:rsidRPr="00390BDA">
        <w:rPr>
          <w:rFonts w:asciiTheme="minorHAnsi" w:hAnsiTheme="minorHAnsi" w:cstheme="minorHAnsi"/>
          <w:sz w:val="24"/>
          <w:szCs w:val="24"/>
        </w:rPr>
        <w:lastRenderedPageBreak/>
        <w:t xml:space="preserve">opakowania urządzeń po ich dostarczeniu, co nie spowoduje utraty gwarancji, </w:t>
      </w:r>
      <w:r w:rsidR="00236DB8" w:rsidRPr="00390BDA">
        <w:rPr>
          <w:rFonts w:asciiTheme="minorHAnsi" w:hAnsiTheme="minorHAnsi" w:cstheme="minorHAnsi"/>
          <w:sz w:val="24"/>
          <w:szCs w:val="24"/>
        </w:rPr>
        <w:br/>
      </w:r>
      <w:r w:rsidRPr="00390BDA">
        <w:rPr>
          <w:rFonts w:asciiTheme="minorHAnsi" w:hAnsiTheme="minorHAnsi" w:cstheme="minorHAnsi"/>
          <w:sz w:val="24"/>
          <w:szCs w:val="24"/>
        </w:rPr>
        <w:t>a dostarczony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sprzęt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mimo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braku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opakowań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będzie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podlegał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usługom</w:t>
      </w:r>
      <w:r w:rsidRPr="00390B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gwarancyjnym).</w:t>
      </w:r>
    </w:p>
    <w:p w14:paraId="165F5BAD" w14:textId="7333BDFA" w:rsidR="008D0A16" w:rsidRPr="00390BDA" w:rsidRDefault="00A1766F" w:rsidP="00F02736">
      <w:pPr>
        <w:pStyle w:val="Akapitzlist"/>
        <w:numPr>
          <w:ilvl w:val="0"/>
          <w:numId w:val="7"/>
        </w:numPr>
        <w:spacing w:line="360" w:lineRule="auto"/>
        <w:ind w:left="426" w:right="223" w:hanging="42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 przypadku wystąpienia przez osoby trzecie przeciwko Zamawiającemu </w:t>
      </w:r>
      <w:r w:rsidR="00236DB8" w:rsidRPr="00390BDA">
        <w:rPr>
          <w:rFonts w:asciiTheme="minorHAnsi" w:hAnsiTheme="minorHAnsi" w:cstheme="minorHAnsi"/>
          <w:sz w:val="24"/>
          <w:szCs w:val="24"/>
        </w:rPr>
        <w:br/>
      </w:r>
      <w:r w:rsidRPr="00390BDA">
        <w:rPr>
          <w:rFonts w:asciiTheme="minorHAnsi" w:hAnsiTheme="minorHAnsi" w:cstheme="minorHAnsi"/>
          <w:sz w:val="24"/>
          <w:szCs w:val="24"/>
        </w:rPr>
        <w:t>z roszczeniami w związku z dostarczonym sprzętem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komputerowym</w:t>
      </w:r>
      <w:r w:rsidRPr="00390BDA">
        <w:rPr>
          <w:rFonts w:asciiTheme="minorHAnsi" w:hAnsiTheme="minorHAnsi" w:cstheme="minorHAnsi"/>
          <w:sz w:val="24"/>
          <w:szCs w:val="24"/>
        </w:rPr>
        <w:t xml:space="preserve"> Wykonawca zobowiązuje się</w:t>
      </w:r>
      <w:r w:rsidR="002C22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podjąć wszelkie niezbędne czynności prawne i faktyczne w celu zwolnienia Zamawiającego od odpowiedzialności w stosunku do takich osób trzecich. Wykonawca zwróci także Zamawiającemu wszelkie szkody poniesione w wyniku lub w związku z roszczeniami tych osób trzecich, w tym w szczególności koszty zastępstwa procesowego.</w:t>
      </w:r>
    </w:p>
    <w:p w14:paraId="634CAC66" w14:textId="1AC7258C" w:rsidR="008D0A16" w:rsidRPr="00390BDA" w:rsidRDefault="00A1766F" w:rsidP="002C22F6">
      <w:pPr>
        <w:pStyle w:val="Nagwek1"/>
        <w:ind w:hanging="450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7</w:t>
      </w:r>
      <w:r w:rsidR="00CD0C3F" w:rsidRPr="00390BDA">
        <w:rPr>
          <w:rFonts w:asciiTheme="minorHAnsi" w:hAnsiTheme="minorHAnsi" w:cstheme="minorHAnsi"/>
        </w:rPr>
        <w:t xml:space="preserve"> Kary umowne</w:t>
      </w:r>
    </w:p>
    <w:p w14:paraId="0F7EB9DF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0BAD5A4F" w14:textId="77777777" w:rsidR="008D0A16" w:rsidRPr="00390BDA" w:rsidRDefault="00A1766F" w:rsidP="002C22F6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Wykonawca zapłaci Zamawiającemu karę umowną w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wysokości:</w:t>
      </w:r>
    </w:p>
    <w:p w14:paraId="146E4851" w14:textId="350AF1A4" w:rsidR="008D0A16" w:rsidRPr="00390BDA" w:rsidRDefault="00A1766F" w:rsidP="00DB59EE">
      <w:pPr>
        <w:pStyle w:val="Akapitzlist"/>
        <w:numPr>
          <w:ilvl w:val="0"/>
          <w:numId w:val="25"/>
        </w:numPr>
        <w:tabs>
          <w:tab w:val="left" w:pos="837"/>
        </w:tabs>
        <w:spacing w:before="146" w:line="360" w:lineRule="auto"/>
        <w:ind w:right="590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0,5% wynagrodzenia umownego brutto, wskazanego w § 4 ust. 1 </w:t>
      </w:r>
      <w:r w:rsidR="00890F59" w:rsidRPr="00390BDA">
        <w:rPr>
          <w:rFonts w:asciiTheme="minorHAnsi" w:hAnsiTheme="minorHAnsi" w:cstheme="minorHAnsi"/>
          <w:sz w:val="24"/>
          <w:szCs w:val="24"/>
        </w:rPr>
        <w:t>umowy</w:t>
      </w:r>
      <w:r w:rsidRPr="00390BDA">
        <w:rPr>
          <w:rFonts w:asciiTheme="minorHAnsi" w:hAnsiTheme="minorHAnsi" w:cstheme="minorHAnsi"/>
          <w:sz w:val="24"/>
          <w:szCs w:val="24"/>
        </w:rPr>
        <w:t xml:space="preserve">, za zwłokę w dostawie </w:t>
      </w:r>
      <w:r w:rsidR="00890F59" w:rsidRPr="00390BDA">
        <w:rPr>
          <w:rFonts w:asciiTheme="minorHAnsi" w:hAnsiTheme="minorHAnsi" w:cstheme="minorHAnsi"/>
          <w:sz w:val="24"/>
          <w:szCs w:val="24"/>
        </w:rPr>
        <w:t>sprzętu komputerowego</w:t>
      </w:r>
      <w:r w:rsidR="00274662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1411E8" w:rsidRPr="00390BDA">
        <w:rPr>
          <w:rFonts w:asciiTheme="minorHAnsi" w:hAnsiTheme="minorHAnsi" w:cstheme="minorHAnsi"/>
          <w:sz w:val="24"/>
          <w:szCs w:val="24"/>
        </w:rPr>
        <w:t xml:space="preserve">w terminie wskazanym w </w:t>
      </w:r>
      <w:r w:rsidR="00DB59EE" w:rsidRPr="00390BDA">
        <w:rPr>
          <w:rFonts w:asciiTheme="minorHAnsi" w:hAnsiTheme="minorHAnsi" w:cstheme="minorHAnsi"/>
          <w:sz w:val="24"/>
          <w:szCs w:val="24"/>
        </w:rPr>
        <w:t xml:space="preserve">§ 2 ust. 3 </w:t>
      </w:r>
      <w:r w:rsidRPr="00390BDA">
        <w:rPr>
          <w:rFonts w:asciiTheme="minorHAnsi" w:hAnsiTheme="minorHAnsi" w:cstheme="minorHAnsi"/>
          <w:sz w:val="24"/>
          <w:szCs w:val="24"/>
        </w:rPr>
        <w:t>wraz z dokumentacją, o której mowa w § 5, za każdy rozpoczęty dzień zwłoki;</w:t>
      </w:r>
    </w:p>
    <w:p w14:paraId="65D90711" w14:textId="6C8CD30A" w:rsidR="008D0A16" w:rsidRPr="00390BDA" w:rsidRDefault="00A1766F" w:rsidP="00236DB8">
      <w:pPr>
        <w:pStyle w:val="Akapitzlist"/>
        <w:numPr>
          <w:ilvl w:val="0"/>
          <w:numId w:val="25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0,5% wynagrodzenia umownego brutto, wskazanego w § 4 ust. 1 </w:t>
      </w:r>
      <w:r w:rsidR="00AC07A7" w:rsidRPr="00390BDA">
        <w:rPr>
          <w:rFonts w:asciiTheme="minorHAnsi" w:hAnsiTheme="minorHAnsi" w:cstheme="minorHAnsi"/>
          <w:sz w:val="24"/>
          <w:szCs w:val="24"/>
        </w:rPr>
        <w:t>umowy</w:t>
      </w:r>
      <w:r w:rsidRPr="00390BDA">
        <w:rPr>
          <w:rFonts w:asciiTheme="minorHAnsi" w:hAnsiTheme="minorHAnsi" w:cstheme="minorHAnsi"/>
          <w:sz w:val="24"/>
          <w:szCs w:val="24"/>
        </w:rPr>
        <w:t>,</w:t>
      </w:r>
      <w:r w:rsidRPr="00390BDA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</w:t>
      </w:r>
    </w:p>
    <w:p w14:paraId="51F1077E" w14:textId="68CEDF48" w:rsidR="008D0A16" w:rsidRPr="00390BDA" w:rsidRDefault="00236DB8" w:rsidP="00CB345E">
      <w:pPr>
        <w:pStyle w:val="Tekstpodstawowy"/>
        <w:spacing w:before="147" w:line="360" w:lineRule="auto"/>
        <w:ind w:left="567" w:hanging="76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 xml:space="preserve">  </w:t>
      </w:r>
      <w:r w:rsidR="00A1766F" w:rsidRPr="00390BDA">
        <w:rPr>
          <w:rFonts w:asciiTheme="minorHAnsi" w:hAnsiTheme="minorHAnsi" w:cstheme="minorHAnsi"/>
        </w:rPr>
        <w:t xml:space="preserve">zwłokę w usunięciu </w:t>
      </w:r>
      <w:r w:rsidR="002D696F" w:rsidRPr="00390BDA">
        <w:rPr>
          <w:rFonts w:asciiTheme="minorHAnsi" w:hAnsiTheme="minorHAnsi" w:cstheme="minorHAnsi"/>
        </w:rPr>
        <w:t>wad</w:t>
      </w:r>
      <w:r w:rsidR="00A1766F" w:rsidRPr="00390BDA">
        <w:rPr>
          <w:rFonts w:asciiTheme="minorHAnsi" w:hAnsiTheme="minorHAnsi" w:cstheme="minorHAnsi"/>
        </w:rPr>
        <w:t xml:space="preserve"> sprzętu</w:t>
      </w:r>
      <w:r w:rsidR="002D696F" w:rsidRPr="00390BDA">
        <w:rPr>
          <w:rFonts w:asciiTheme="minorHAnsi" w:hAnsiTheme="minorHAnsi" w:cstheme="minorHAnsi"/>
        </w:rPr>
        <w:t xml:space="preserve"> w terminie wskazanym </w:t>
      </w:r>
      <w:r w:rsidR="00C9223A" w:rsidRPr="00390BDA">
        <w:rPr>
          <w:rFonts w:asciiTheme="minorHAnsi" w:hAnsiTheme="minorHAnsi" w:cstheme="minorHAnsi"/>
        </w:rPr>
        <w:t>§ 6 ust. 5</w:t>
      </w:r>
      <w:r w:rsidR="00820908" w:rsidRPr="00390BDA">
        <w:rPr>
          <w:rFonts w:asciiTheme="minorHAnsi" w:hAnsiTheme="minorHAnsi" w:cstheme="minorHAnsi"/>
        </w:rPr>
        <w:t xml:space="preserve"> lit. a</w:t>
      </w:r>
      <w:r w:rsidR="009874D3" w:rsidRPr="00390BDA">
        <w:rPr>
          <w:rFonts w:asciiTheme="minorHAnsi" w:hAnsiTheme="minorHAnsi" w:cstheme="minorHAnsi"/>
        </w:rPr>
        <w:t>)</w:t>
      </w:r>
      <w:r w:rsidR="00A1766F" w:rsidRPr="00390BDA">
        <w:rPr>
          <w:rFonts w:asciiTheme="minorHAnsi" w:hAnsiTheme="minorHAnsi" w:cstheme="minorHAnsi"/>
        </w:rPr>
        <w:t>, za każdy</w:t>
      </w:r>
      <w:r w:rsidR="00D26352" w:rsidRPr="00390BDA">
        <w:rPr>
          <w:rFonts w:asciiTheme="minorHAnsi" w:hAnsiTheme="minorHAnsi" w:cstheme="minorHAnsi"/>
        </w:rPr>
        <w:t xml:space="preserve"> </w:t>
      </w:r>
      <w:r w:rsidR="00A1766F" w:rsidRPr="00390BDA">
        <w:rPr>
          <w:rFonts w:asciiTheme="minorHAnsi" w:hAnsiTheme="minorHAnsi" w:cstheme="minorHAnsi"/>
        </w:rPr>
        <w:t xml:space="preserve">rozpoczęty </w:t>
      </w:r>
      <w:r w:rsidR="00B76233" w:rsidRPr="00390BDA">
        <w:rPr>
          <w:rFonts w:asciiTheme="minorHAnsi" w:hAnsiTheme="minorHAnsi" w:cstheme="minorHAnsi"/>
        </w:rPr>
        <w:t xml:space="preserve">dzień </w:t>
      </w:r>
      <w:r w:rsidR="00A1766F" w:rsidRPr="00390BDA">
        <w:rPr>
          <w:rFonts w:asciiTheme="minorHAnsi" w:hAnsiTheme="minorHAnsi" w:cstheme="minorHAnsi"/>
        </w:rPr>
        <w:t>zwłoki;</w:t>
      </w:r>
    </w:p>
    <w:p w14:paraId="26B95154" w14:textId="1774FE9D" w:rsidR="008D0A16" w:rsidRPr="00390BDA" w:rsidRDefault="00A1766F" w:rsidP="009874D3">
      <w:pPr>
        <w:pStyle w:val="Akapitzlist"/>
        <w:numPr>
          <w:ilvl w:val="0"/>
          <w:numId w:val="25"/>
        </w:numPr>
        <w:tabs>
          <w:tab w:val="left" w:pos="837"/>
        </w:tabs>
        <w:spacing w:line="360" w:lineRule="auto"/>
        <w:ind w:right="269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0,5% wynagrodzenia umownego brutto, wskazanego w § 4 ust. 1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umowy</w:t>
      </w:r>
      <w:r w:rsidRPr="00390BDA">
        <w:rPr>
          <w:rFonts w:asciiTheme="minorHAnsi" w:hAnsiTheme="minorHAnsi" w:cstheme="minorHAnsi"/>
          <w:sz w:val="24"/>
          <w:szCs w:val="24"/>
        </w:rPr>
        <w:t xml:space="preserve">, za zwłokę w dostarczeniu sprzętu nowego wolnego od wad </w:t>
      </w:r>
      <w:r w:rsidR="001411E8" w:rsidRPr="00390BDA">
        <w:rPr>
          <w:rFonts w:asciiTheme="minorHAnsi" w:hAnsiTheme="minorHAnsi" w:cstheme="minorHAnsi"/>
          <w:sz w:val="24"/>
          <w:szCs w:val="24"/>
        </w:rPr>
        <w:t xml:space="preserve">w terminie wskazanym w </w:t>
      </w:r>
      <w:r w:rsidR="00820908" w:rsidRPr="00390BDA">
        <w:rPr>
          <w:rFonts w:asciiTheme="minorHAnsi" w:hAnsiTheme="minorHAnsi" w:cstheme="minorHAnsi"/>
          <w:sz w:val="24"/>
          <w:szCs w:val="24"/>
        </w:rPr>
        <w:t>§ 6 ust. 5 lit. b</w:t>
      </w:r>
      <w:r w:rsidR="009C21E4" w:rsidRPr="00390BDA">
        <w:rPr>
          <w:rFonts w:asciiTheme="minorHAnsi" w:hAnsiTheme="minorHAnsi" w:cstheme="minorHAnsi"/>
          <w:sz w:val="24"/>
          <w:szCs w:val="24"/>
        </w:rPr>
        <w:t>)</w:t>
      </w:r>
      <w:r w:rsidR="00820908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wraz z dokumentacją, o której mowa w § 5, zgodnie z zasadami gwarancji, za każdy rozpoczęty dzień</w:t>
      </w:r>
      <w:r w:rsidRPr="00390B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zwłoki;</w:t>
      </w:r>
    </w:p>
    <w:p w14:paraId="5FE70D82" w14:textId="50F6042C" w:rsidR="008D0A16" w:rsidRPr="00390BDA" w:rsidRDefault="00A1766F" w:rsidP="00236DB8">
      <w:pPr>
        <w:pStyle w:val="Akapitzlist"/>
        <w:numPr>
          <w:ilvl w:val="0"/>
          <w:numId w:val="25"/>
        </w:numPr>
        <w:tabs>
          <w:tab w:val="left" w:pos="837"/>
        </w:tabs>
        <w:spacing w:line="360" w:lineRule="auto"/>
        <w:ind w:right="156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0,5% wynagrodzenia umownego brutto, wskazanego w § 4 ust. 1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umowy</w:t>
      </w:r>
      <w:r w:rsidRPr="00390BDA">
        <w:rPr>
          <w:rFonts w:asciiTheme="minorHAnsi" w:hAnsiTheme="minorHAnsi" w:cstheme="minorHAnsi"/>
          <w:sz w:val="24"/>
          <w:szCs w:val="24"/>
        </w:rPr>
        <w:t>, za zwłokę w dostarczeniu sprzętu zastępczego, zgodnie z zasadami gwarancji, za każdy rozpoczęty dzień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zwłoki;</w:t>
      </w:r>
    </w:p>
    <w:p w14:paraId="56F86DA4" w14:textId="6AE11BD7" w:rsidR="008D0A16" w:rsidRPr="00390BDA" w:rsidRDefault="00A1766F" w:rsidP="0064347B">
      <w:pPr>
        <w:pStyle w:val="Akapitzlist"/>
        <w:numPr>
          <w:ilvl w:val="0"/>
          <w:numId w:val="25"/>
        </w:numPr>
        <w:tabs>
          <w:tab w:val="left" w:pos="836"/>
          <w:tab w:val="left" w:pos="837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10%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wynagrodzenia</w:t>
      </w:r>
      <w:r w:rsidRPr="00390B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umownego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brutto,</w:t>
      </w:r>
      <w:r w:rsidRPr="00390B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wskazanego</w:t>
      </w:r>
      <w:r w:rsidRPr="00390B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§</w:t>
      </w:r>
      <w:r w:rsidRPr="00390B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4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ust.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1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umowy</w:t>
      </w:r>
      <w:r w:rsidRPr="00390BDA">
        <w:rPr>
          <w:rFonts w:asciiTheme="minorHAnsi" w:hAnsiTheme="minorHAnsi" w:cstheme="minorHAnsi"/>
          <w:sz w:val="24"/>
          <w:szCs w:val="24"/>
        </w:rPr>
        <w:t>,</w:t>
      </w:r>
      <w:r w:rsidRPr="00390B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odstąpienie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przez</w:t>
      </w:r>
      <w:r w:rsidR="009874D3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 xml:space="preserve">Zamawiającego od umowy z przyczyn </w:t>
      </w:r>
      <w:r w:rsidR="009C21E4" w:rsidRPr="00390BDA">
        <w:rPr>
          <w:rFonts w:asciiTheme="minorHAnsi" w:hAnsiTheme="minorHAnsi" w:cstheme="minorHAnsi"/>
          <w:sz w:val="24"/>
          <w:szCs w:val="24"/>
        </w:rPr>
        <w:t xml:space="preserve">leżących po stronie </w:t>
      </w:r>
      <w:r w:rsidRPr="00390BDA">
        <w:rPr>
          <w:rFonts w:asciiTheme="minorHAnsi" w:hAnsiTheme="minorHAnsi" w:cstheme="minorHAnsi"/>
          <w:sz w:val="24"/>
          <w:szCs w:val="24"/>
        </w:rPr>
        <w:t>Wykonawc</w:t>
      </w:r>
      <w:r w:rsidR="009C21E4" w:rsidRPr="00390BDA">
        <w:rPr>
          <w:rFonts w:asciiTheme="minorHAnsi" w:hAnsiTheme="minorHAnsi" w:cstheme="minorHAnsi"/>
          <w:sz w:val="24"/>
          <w:szCs w:val="24"/>
        </w:rPr>
        <w:t>y</w:t>
      </w:r>
      <w:r w:rsidRPr="00390BDA">
        <w:rPr>
          <w:rFonts w:asciiTheme="minorHAnsi" w:hAnsiTheme="minorHAnsi" w:cstheme="minorHAnsi"/>
        </w:rPr>
        <w:t>;</w:t>
      </w:r>
    </w:p>
    <w:p w14:paraId="1392FFFA" w14:textId="0CAE40A1" w:rsidR="008D0A16" w:rsidRPr="00390BDA" w:rsidRDefault="00A1766F" w:rsidP="00F91490">
      <w:pPr>
        <w:pStyle w:val="Akapitzlist"/>
        <w:numPr>
          <w:ilvl w:val="0"/>
          <w:numId w:val="25"/>
        </w:numPr>
        <w:tabs>
          <w:tab w:val="left" w:pos="837"/>
        </w:tabs>
        <w:spacing w:before="146" w:line="360" w:lineRule="auto"/>
        <w:ind w:right="35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0,5% wynagrodzenia umownego brutto, o którym mowa w § 4 ust. 1</w:t>
      </w:r>
      <w:r w:rsidR="00AC07A7" w:rsidRPr="00390BDA">
        <w:rPr>
          <w:rFonts w:asciiTheme="minorHAnsi" w:hAnsiTheme="minorHAnsi" w:cstheme="minorHAnsi"/>
          <w:sz w:val="24"/>
          <w:szCs w:val="24"/>
        </w:rPr>
        <w:t xml:space="preserve"> umowy</w:t>
      </w:r>
      <w:r w:rsidRPr="00390BDA">
        <w:rPr>
          <w:rFonts w:asciiTheme="minorHAnsi" w:hAnsiTheme="minorHAnsi" w:cstheme="minorHAnsi"/>
          <w:sz w:val="24"/>
          <w:szCs w:val="24"/>
        </w:rPr>
        <w:t>, za każdy przypadek niewykonania lub nienależytego wykonania umowy inn</w:t>
      </w:r>
      <w:r w:rsidR="00B76233" w:rsidRPr="00390BDA">
        <w:rPr>
          <w:rFonts w:asciiTheme="minorHAnsi" w:hAnsiTheme="minorHAnsi" w:cstheme="minorHAnsi"/>
          <w:sz w:val="24"/>
          <w:szCs w:val="24"/>
        </w:rPr>
        <w:t>ego</w:t>
      </w:r>
      <w:r w:rsidRPr="00390BDA">
        <w:rPr>
          <w:rFonts w:asciiTheme="minorHAnsi" w:hAnsiTheme="minorHAnsi" w:cstheme="minorHAnsi"/>
          <w:sz w:val="24"/>
          <w:szCs w:val="24"/>
        </w:rPr>
        <w:t xml:space="preserve"> niż </w:t>
      </w:r>
      <w:r w:rsidR="00274662" w:rsidRPr="00390BDA">
        <w:rPr>
          <w:rFonts w:asciiTheme="minorHAnsi" w:hAnsiTheme="minorHAnsi" w:cstheme="minorHAnsi"/>
          <w:sz w:val="24"/>
          <w:szCs w:val="24"/>
        </w:rPr>
        <w:t>wskazany w ust. 1 lit</w:t>
      </w:r>
      <w:r w:rsidR="006D4B85" w:rsidRPr="00390BDA">
        <w:rPr>
          <w:rFonts w:asciiTheme="minorHAnsi" w:hAnsiTheme="minorHAnsi" w:cstheme="minorHAnsi"/>
          <w:sz w:val="24"/>
          <w:szCs w:val="24"/>
        </w:rPr>
        <w:t>.</w:t>
      </w:r>
      <w:r w:rsidR="00274662" w:rsidRPr="00390BDA">
        <w:rPr>
          <w:rFonts w:asciiTheme="minorHAnsi" w:hAnsiTheme="minorHAnsi" w:cstheme="minorHAnsi"/>
          <w:sz w:val="24"/>
          <w:szCs w:val="24"/>
        </w:rPr>
        <w:t xml:space="preserve"> od a) do </w:t>
      </w:r>
      <w:r w:rsidR="009C21E4" w:rsidRPr="00390BDA">
        <w:rPr>
          <w:rFonts w:asciiTheme="minorHAnsi" w:hAnsiTheme="minorHAnsi" w:cstheme="minorHAnsi"/>
          <w:sz w:val="24"/>
          <w:szCs w:val="24"/>
        </w:rPr>
        <w:t>d</w:t>
      </w:r>
      <w:r w:rsidR="00286A6E" w:rsidRPr="00390BDA">
        <w:rPr>
          <w:rFonts w:asciiTheme="minorHAnsi" w:hAnsiTheme="minorHAnsi" w:cstheme="minorHAnsi"/>
          <w:sz w:val="24"/>
          <w:szCs w:val="24"/>
        </w:rPr>
        <w:t>)</w:t>
      </w:r>
      <w:r w:rsidR="002C3B6D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F91490" w:rsidRPr="00390BDA">
        <w:rPr>
          <w:rFonts w:asciiTheme="minorHAnsi" w:hAnsiTheme="minorHAnsi" w:cstheme="minorHAnsi"/>
          <w:sz w:val="24"/>
          <w:szCs w:val="24"/>
        </w:rPr>
        <w:t xml:space="preserve">lub zapisów </w:t>
      </w:r>
      <w:r w:rsidR="002428FD" w:rsidRPr="00390BDA">
        <w:rPr>
          <w:rFonts w:asciiTheme="minorHAnsi" w:hAnsiTheme="minorHAnsi" w:cstheme="minorHAnsi"/>
          <w:sz w:val="24"/>
          <w:szCs w:val="24"/>
        </w:rPr>
        <w:t>Opisu przedmiotu zamówienia będącym załącznikiem nr 1 do Zapytania ofertowego stanowiącym załącznik nr 2 do Umowy</w:t>
      </w:r>
      <w:r w:rsidR="00B76233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F91490" w:rsidRPr="00390BDA">
        <w:rPr>
          <w:rFonts w:asciiTheme="minorHAnsi" w:hAnsiTheme="minorHAnsi" w:cstheme="minorHAnsi"/>
          <w:sz w:val="24"/>
          <w:szCs w:val="24"/>
        </w:rPr>
        <w:t>odnoszących się do realizacji umowy.</w:t>
      </w:r>
    </w:p>
    <w:p w14:paraId="71B75F1F" w14:textId="457B57FC" w:rsidR="008F0821" w:rsidRPr="00390BDA" w:rsidRDefault="00A1766F" w:rsidP="002C22F6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right="341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lastRenderedPageBreak/>
        <w:t xml:space="preserve">Kary umowne, o których mowa w ust. 1, podlegają kumulacji. Łączna, maksymalna wysokość kar umownych, którą mogą dochodzić </w:t>
      </w:r>
      <w:r w:rsidR="00E57EF0" w:rsidRPr="00390BDA">
        <w:rPr>
          <w:rFonts w:asciiTheme="minorHAnsi" w:hAnsiTheme="minorHAnsi" w:cstheme="minorHAnsi"/>
          <w:sz w:val="24"/>
          <w:szCs w:val="24"/>
        </w:rPr>
        <w:t>S</w:t>
      </w:r>
      <w:r w:rsidRPr="00390BDA">
        <w:rPr>
          <w:rFonts w:asciiTheme="minorHAnsi" w:hAnsiTheme="minorHAnsi" w:cstheme="minorHAnsi"/>
          <w:sz w:val="24"/>
          <w:szCs w:val="24"/>
        </w:rPr>
        <w:t>trony wynosi 30% wynagrodzenia umownego brutto, wskazanego w § 4 ust. 1. Zamawiający ma prawo potrącić naliczone kary umowne z wynagrodzenia Wykonawcy, na co Wykonawca</w:t>
      </w:r>
      <w:r w:rsidRPr="00390BDA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wyraża</w:t>
      </w:r>
      <w:r w:rsidR="002C22F6" w:rsidRPr="00390BDA">
        <w:rPr>
          <w:rFonts w:asciiTheme="minorHAnsi" w:hAnsiTheme="minorHAnsi" w:cstheme="minorHAnsi"/>
          <w:sz w:val="24"/>
          <w:szCs w:val="24"/>
        </w:rPr>
        <w:t xml:space="preserve"> </w:t>
      </w:r>
      <w:r w:rsidR="00F91490" w:rsidRPr="00390BDA">
        <w:rPr>
          <w:rFonts w:asciiTheme="minorHAnsi" w:hAnsiTheme="minorHAnsi" w:cstheme="minorHAnsi"/>
          <w:sz w:val="24"/>
          <w:szCs w:val="24"/>
        </w:rPr>
        <w:t xml:space="preserve">zgodę.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Potrącenie dotyczy również wierzytelności niewymagalnych. </w:t>
      </w:r>
      <w:r w:rsidR="00F91490" w:rsidRPr="00390BDA">
        <w:rPr>
          <w:rFonts w:asciiTheme="minorHAnsi" w:hAnsiTheme="minorHAnsi" w:cstheme="minorHAnsi"/>
          <w:sz w:val="24"/>
          <w:szCs w:val="24"/>
        </w:rPr>
        <w:t>Przed dokonaniem potrącenia</w:t>
      </w:r>
      <w:r w:rsidR="002C22F6" w:rsidRPr="00390BDA">
        <w:rPr>
          <w:rFonts w:asciiTheme="minorHAnsi" w:hAnsiTheme="minorHAnsi" w:cstheme="minorHAnsi"/>
          <w:sz w:val="24"/>
          <w:szCs w:val="24"/>
        </w:rPr>
        <w:t xml:space="preserve"> Zamawiający zawiadomi pisemnie Wykonawcę o wysokości i podstawie naliczonych kar umownych oraz wskaże termin do zapłaty kary umownej.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2B80A6" w14:textId="77777777" w:rsidR="007F3B1A" w:rsidRPr="00390BDA" w:rsidRDefault="002C22F6" w:rsidP="007F3B1A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right="341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Jeżeli wysokość szkody poniesionej przez Zamawiającego przekracza wysokość naliczonych kar umownych, Zamawiający może żądać odszkodowania uzupełniającego na zasadach ogólnych</w:t>
      </w:r>
      <w:r w:rsidR="009C21E4" w:rsidRPr="00390BDA">
        <w:rPr>
          <w:rFonts w:asciiTheme="minorHAnsi" w:hAnsiTheme="minorHAnsi" w:cstheme="minorHAnsi"/>
          <w:sz w:val="24"/>
          <w:szCs w:val="24"/>
        </w:rPr>
        <w:t xml:space="preserve"> zgodnie z kodeksem cywilnym</w:t>
      </w:r>
      <w:r w:rsidRPr="00390BDA">
        <w:rPr>
          <w:rFonts w:asciiTheme="minorHAnsi" w:hAnsiTheme="minorHAnsi" w:cstheme="minorHAnsi"/>
          <w:sz w:val="24"/>
          <w:szCs w:val="24"/>
        </w:rPr>
        <w:t>.</w:t>
      </w:r>
    </w:p>
    <w:p w14:paraId="02341647" w14:textId="6739D63F" w:rsidR="00AB1E6E" w:rsidRPr="00390BDA" w:rsidRDefault="00AB1E6E" w:rsidP="007F3B1A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right="341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cstheme="minorHAnsi"/>
          <w:sz w:val="24"/>
          <w:szCs w:val="24"/>
        </w:rPr>
        <w:t>Zamawiający zapłaci Wykonawcy karę umowną za odstąpienie od umowy przez Wykonawcę z przyczyn, za które ponosi wyłączną odpowiedzialność Zamawiający w wysokości 10 % brutto wartości niezrealizowanej części umowy.</w:t>
      </w:r>
    </w:p>
    <w:p w14:paraId="13C93F53" w14:textId="64291192" w:rsidR="008D0A16" w:rsidRPr="00390BDA" w:rsidRDefault="00A1766F" w:rsidP="002C22F6">
      <w:pPr>
        <w:pStyle w:val="Nagwek1"/>
        <w:ind w:hanging="4505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8</w:t>
      </w:r>
      <w:r w:rsidR="00E76A52" w:rsidRPr="00390BDA">
        <w:t xml:space="preserve"> </w:t>
      </w:r>
      <w:r w:rsidR="00E76A52" w:rsidRPr="00390BDA">
        <w:rPr>
          <w:rFonts w:asciiTheme="minorHAnsi" w:hAnsiTheme="minorHAnsi" w:cstheme="minorHAnsi"/>
        </w:rPr>
        <w:t>Osoby upoważnione i kontakty Stron</w:t>
      </w:r>
    </w:p>
    <w:p w14:paraId="2A8F001C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4B040B69" w14:textId="77777777" w:rsidR="008D0A16" w:rsidRPr="00390BDA" w:rsidRDefault="00A1766F" w:rsidP="002C22F6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Do reprezentowania Zamawiającego przy realizacji niniejszej umowy</w:t>
      </w:r>
      <w:r w:rsidRPr="00390BDA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upoważniony</w:t>
      </w:r>
    </w:p>
    <w:p w14:paraId="7536A1CB" w14:textId="77777777" w:rsidR="008D0A16" w:rsidRPr="00390BDA" w:rsidRDefault="00A1766F" w:rsidP="002C22F6">
      <w:pPr>
        <w:pStyle w:val="Tekstpodstawowy"/>
        <w:tabs>
          <w:tab w:val="left" w:pos="426"/>
        </w:tabs>
        <w:spacing w:before="146"/>
        <w:ind w:left="284" w:hanging="284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jest:</w:t>
      </w:r>
    </w:p>
    <w:p w14:paraId="4BE9E31B" w14:textId="410B4CA6" w:rsidR="00236DB8" w:rsidRPr="00390BDA" w:rsidRDefault="00A1766F" w:rsidP="0010388C">
      <w:pPr>
        <w:pStyle w:val="Akapitzlist"/>
        <w:numPr>
          <w:ilvl w:val="0"/>
          <w:numId w:val="26"/>
        </w:numPr>
        <w:tabs>
          <w:tab w:val="left" w:pos="426"/>
          <w:tab w:val="left" w:pos="1393"/>
        </w:tabs>
        <w:spacing w:before="147"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>Pan Bartosz Kuźma</w:t>
      </w:r>
      <w:r w:rsidRPr="00390BDA">
        <w:rPr>
          <w:rFonts w:asciiTheme="minorHAnsi" w:hAnsiTheme="minorHAnsi" w:cstheme="minorHAnsi"/>
          <w:sz w:val="24"/>
          <w:szCs w:val="24"/>
        </w:rPr>
        <w:t xml:space="preserve">, email: </w:t>
      </w:r>
      <w:hyperlink r:id="rId10" w:history="1">
        <w:r w:rsidR="00F90D75" w:rsidRPr="00390BDA">
          <w:rPr>
            <w:rStyle w:val="Hipercze"/>
            <w:rFonts w:asciiTheme="minorHAnsi" w:hAnsiTheme="minorHAnsi" w:cstheme="minorHAnsi"/>
            <w:sz w:val="24"/>
            <w:szCs w:val="24"/>
          </w:rPr>
          <w:t>b.kuzma@kssip.gov.pl</w:t>
        </w:r>
      </w:hyperlink>
      <w:r w:rsidRPr="00390BDA">
        <w:rPr>
          <w:rFonts w:asciiTheme="minorHAnsi" w:hAnsiTheme="minorHAnsi" w:cstheme="minorHAnsi"/>
          <w:sz w:val="24"/>
          <w:szCs w:val="24"/>
        </w:rPr>
        <w:t>, tel.: 12 617 96</w:t>
      </w:r>
      <w:r w:rsidRPr="00390B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49;</w:t>
      </w:r>
    </w:p>
    <w:p w14:paraId="14537712" w14:textId="306F8342" w:rsidR="00236DB8" w:rsidRPr="00390BDA" w:rsidRDefault="00A1766F" w:rsidP="0010388C">
      <w:pPr>
        <w:pStyle w:val="Akapitzlist"/>
        <w:numPr>
          <w:ilvl w:val="0"/>
          <w:numId w:val="26"/>
        </w:numPr>
        <w:tabs>
          <w:tab w:val="left" w:pos="426"/>
          <w:tab w:val="left" w:pos="1393"/>
        </w:tabs>
        <w:spacing w:before="147"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 xml:space="preserve">Pan Piotr </w:t>
      </w:r>
      <w:proofErr w:type="spellStart"/>
      <w:r w:rsidRPr="00390BDA">
        <w:rPr>
          <w:rFonts w:asciiTheme="minorHAnsi" w:hAnsiTheme="minorHAnsi" w:cstheme="minorHAnsi"/>
          <w:b/>
          <w:sz w:val="24"/>
          <w:szCs w:val="24"/>
        </w:rPr>
        <w:t>Tomasikiewicz</w:t>
      </w:r>
      <w:proofErr w:type="spellEnd"/>
      <w:r w:rsidRPr="00390BDA">
        <w:rPr>
          <w:rFonts w:asciiTheme="minorHAnsi" w:hAnsiTheme="minorHAnsi" w:cstheme="minorHAnsi"/>
          <w:sz w:val="24"/>
          <w:szCs w:val="24"/>
        </w:rPr>
        <w:t xml:space="preserve">, email: </w:t>
      </w:r>
      <w:hyperlink r:id="rId11" w:history="1">
        <w:r w:rsidR="00F90174" w:rsidRPr="00390BDA">
          <w:rPr>
            <w:rStyle w:val="Hipercze"/>
            <w:rFonts w:asciiTheme="minorHAnsi" w:hAnsiTheme="minorHAnsi" w:cstheme="minorHAnsi"/>
            <w:sz w:val="24"/>
            <w:szCs w:val="24"/>
          </w:rPr>
          <w:t>p.tomasikiewicz@kssip.gov.pl</w:t>
        </w:r>
      </w:hyperlink>
      <w:r w:rsidR="00F90174" w:rsidRPr="00390BDA">
        <w:rPr>
          <w:rFonts w:asciiTheme="minorHAnsi" w:hAnsiTheme="minorHAnsi" w:cstheme="minorHAnsi"/>
          <w:sz w:val="24"/>
          <w:szCs w:val="24"/>
        </w:rPr>
        <w:t xml:space="preserve">, </w:t>
      </w:r>
      <w:r w:rsidRPr="00390BDA">
        <w:rPr>
          <w:rFonts w:asciiTheme="minorHAnsi" w:hAnsiTheme="minorHAnsi" w:cstheme="minorHAnsi"/>
          <w:sz w:val="24"/>
          <w:szCs w:val="24"/>
        </w:rPr>
        <w:t>tel.: 12 617 96 47.</w:t>
      </w:r>
    </w:p>
    <w:p w14:paraId="610B9A6B" w14:textId="77777777" w:rsidR="008D0A16" w:rsidRPr="00390BDA" w:rsidRDefault="00A1766F" w:rsidP="0010388C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Do reprezentowania Wykonawcy przy realizacji niniejszej umowy upoważniony</w:t>
      </w:r>
      <w:r w:rsidRPr="00390BDA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jest:</w:t>
      </w:r>
    </w:p>
    <w:p w14:paraId="63196196" w14:textId="2FE69CE6" w:rsidR="00C5766F" w:rsidRPr="00390BDA" w:rsidRDefault="00236DB8" w:rsidP="0010388C">
      <w:pPr>
        <w:tabs>
          <w:tab w:val="left" w:pos="426"/>
        </w:tabs>
        <w:spacing w:before="147" w:after="240" w:line="360" w:lineRule="auto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2C22F6" w:rsidRPr="00390BDA">
        <w:rPr>
          <w:rFonts w:asciiTheme="minorHAnsi" w:hAnsiTheme="minorHAnsi" w:cstheme="minorHAnsi"/>
          <w:b/>
          <w:sz w:val="24"/>
          <w:szCs w:val="24"/>
        </w:rPr>
        <w:t xml:space="preserve">Pan/Pani </w:t>
      </w:r>
      <w:r w:rsidR="00D76D12" w:rsidRPr="00390BDA">
        <w:rPr>
          <w:rFonts w:asciiTheme="minorHAnsi" w:hAnsiTheme="minorHAnsi" w:cstheme="minorHAnsi"/>
          <w:b/>
          <w:sz w:val="24"/>
          <w:szCs w:val="24"/>
        </w:rPr>
        <w:t>…</w:t>
      </w:r>
      <w:r w:rsidR="00A1766F" w:rsidRPr="00390BDA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A1766F" w:rsidRPr="00390BDA">
        <w:rPr>
          <w:rFonts w:asciiTheme="minorHAnsi" w:hAnsiTheme="minorHAnsi" w:cstheme="minorHAnsi"/>
          <w:sz w:val="24"/>
          <w:szCs w:val="24"/>
        </w:rPr>
        <w:t>email</w:t>
      </w:r>
      <w:r w:rsidR="00D76D12" w:rsidRPr="00390BDA">
        <w:rPr>
          <w:rFonts w:asciiTheme="minorHAnsi" w:hAnsiTheme="minorHAnsi" w:cstheme="minorHAnsi"/>
          <w:sz w:val="24"/>
          <w:szCs w:val="24"/>
        </w:rPr>
        <w:t xml:space="preserve">: …, 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 tel. </w:t>
      </w:r>
      <w:r w:rsidR="00D76D12" w:rsidRPr="00390BDA">
        <w:rPr>
          <w:rFonts w:asciiTheme="minorHAnsi" w:hAnsiTheme="minorHAnsi" w:cstheme="minorHAnsi"/>
          <w:sz w:val="24"/>
          <w:szCs w:val="24"/>
        </w:rPr>
        <w:t>…</w:t>
      </w:r>
      <w:r w:rsidR="00A1766F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1542EED6" w14:textId="4C89E88A" w:rsidR="008D0A16" w:rsidRPr="00390BDA" w:rsidRDefault="00A1766F" w:rsidP="00C8463A">
      <w:pPr>
        <w:pStyle w:val="Nagwek1"/>
        <w:tabs>
          <w:tab w:val="left" w:pos="284"/>
        </w:tabs>
        <w:spacing w:before="52"/>
        <w:ind w:left="426" w:right="4112" w:hanging="426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9</w:t>
      </w:r>
      <w:r w:rsidR="00E76A52" w:rsidRPr="00390BDA">
        <w:rPr>
          <w:rFonts w:asciiTheme="minorHAnsi" w:hAnsiTheme="minorHAnsi" w:cstheme="minorHAnsi"/>
        </w:rPr>
        <w:t xml:space="preserve"> Zmiany umowy</w:t>
      </w:r>
    </w:p>
    <w:p w14:paraId="43D1567E" w14:textId="77777777" w:rsidR="008D0A16" w:rsidRPr="00390BDA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50EFF5F1" w14:textId="63AF5490" w:rsidR="008D0A16" w:rsidRPr="00390BDA" w:rsidRDefault="00A1766F" w:rsidP="00C8463A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right="102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Zamawiający przewiduje możliwość dokonania zmian postanowień zawartej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mowy, w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przypadkach:</w:t>
      </w:r>
    </w:p>
    <w:p w14:paraId="20BAF40C" w14:textId="78F3C187" w:rsidR="008D0A16" w:rsidRPr="00390BDA" w:rsidRDefault="0064347B" w:rsidP="00236DB8">
      <w:pPr>
        <w:pStyle w:val="Akapitzlist"/>
        <w:numPr>
          <w:ilvl w:val="0"/>
          <w:numId w:val="27"/>
        </w:numPr>
        <w:tabs>
          <w:tab w:val="left" w:pos="1393"/>
        </w:tabs>
        <w:spacing w:line="360" w:lineRule="auto"/>
        <w:ind w:right="390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z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realizowania przedmiotu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mowy przy zastosowaniu innego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A1766F" w:rsidRPr="00390BDA">
        <w:rPr>
          <w:rFonts w:asciiTheme="minorHAnsi" w:hAnsiTheme="minorHAnsi" w:cstheme="minorHAnsi"/>
          <w:sz w:val="24"/>
          <w:szCs w:val="24"/>
        </w:rPr>
        <w:t>w razie wstrzymania produkcji, określonego modelu sprzętu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komputerowego</w:t>
      </w:r>
      <w:r w:rsidR="00A1766F" w:rsidRPr="00390BDA">
        <w:rPr>
          <w:rFonts w:asciiTheme="minorHAnsi" w:hAnsiTheme="minorHAnsi" w:cstheme="minorHAnsi"/>
          <w:sz w:val="24"/>
          <w:szCs w:val="24"/>
        </w:rPr>
        <w:t>, pod warunkiem, że Wykonawca dostarczy sprzęt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komputerowy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 o parametrach technicznych, nie gorszych niż te, które zostały wyspecyfikowane w ofercie</w:t>
      </w:r>
      <w:r w:rsidR="000F4E7B" w:rsidRPr="00390BDA">
        <w:rPr>
          <w:rFonts w:asciiTheme="minorHAnsi" w:hAnsiTheme="minorHAnsi" w:cstheme="minorHAnsi"/>
          <w:sz w:val="24"/>
          <w:szCs w:val="24"/>
        </w:rPr>
        <w:t xml:space="preserve"> Wykonawcy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, oraz pod warunkiem, że cena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A1766F" w:rsidRPr="00390BDA">
        <w:rPr>
          <w:rFonts w:asciiTheme="minorHAnsi" w:hAnsiTheme="minorHAnsi" w:cstheme="minorHAnsi"/>
          <w:sz w:val="24"/>
          <w:szCs w:val="24"/>
        </w:rPr>
        <w:t>o nowych parametrach technicznych nie ulegnie</w:t>
      </w:r>
      <w:r w:rsidR="00A1766F" w:rsidRPr="00390BDA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A1766F" w:rsidRPr="00390BDA">
        <w:rPr>
          <w:rFonts w:asciiTheme="minorHAnsi" w:hAnsiTheme="minorHAnsi" w:cstheme="minorHAnsi"/>
          <w:sz w:val="24"/>
          <w:szCs w:val="24"/>
        </w:rPr>
        <w:t>podwyższeniu</w:t>
      </w:r>
      <w:r w:rsidR="002267D7" w:rsidRPr="00390BDA">
        <w:rPr>
          <w:rFonts w:asciiTheme="minorHAnsi" w:hAnsiTheme="minorHAnsi" w:cstheme="minorHAnsi"/>
          <w:sz w:val="24"/>
          <w:szCs w:val="24"/>
        </w:rPr>
        <w:t>;</w:t>
      </w:r>
    </w:p>
    <w:p w14:paraId="3F312D80" w14:textId="3EF2457F" w:rsidR="008D0A16" w:rsidRPr="00390BDA" w:rsidRDefault="0064347B" w:rsidP="00236DB8">
      <w:pPr>
        <w:pStyle w:val="Akapitzlist"/>
        <w:numPr>
          <w:ilvl w:val="0"/>
          <w:numId w:val="27"/>
        </w:numPr>
        <w:tabs>
          <w:tab w:val="left" w:pos="1393"/>
        </w:tabs>
        <w:spacing w:line="360" w:lineRule="auto"/>
        <w:ind w:right="103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z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realizowania przedmiotu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mowy przy zastosowaniu innego sprzętu 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komputerowego </w:t>
      </w:r>
      <w:r w:rsidR="000966AF" w:rsidRPr="00390BDA">
        <w:rPr>
          <w:rFonts w:asciiTheme="minorHAnsi" w:hAnsiTheme="minorHAnsi" w:cstheme="minorHAnsi"/>
          <w:sz w:val="24"/>
          <w:szCs w:val="24"/>
        </w:rPr>
        <w:lastRenderedPageBreak/>
        <w:t xml:space="preserve">w </w:t>
      </w:r>
      <w:r w:rsidR="00A1766F" w:rsidRPr="00390BDA">
        <w:rPr>
          <w:rFonts w:asciiTheme="minorHAnsi" w:hAnsiTheme="minorHAnsi" w:cstheme="minorHAnsi"/>
          <w:sz w:val="24"/>
          <w:szCs w:val="24"/>
        </w:rPr>
        <w:t>razie pojawienia się na rynku sprzętu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komputerowego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 nowszej generacji pozwalających na zaoszczędzenie kosztów realizacji przedmiotu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mowy lub kosztów eksploatacji przedmiotu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="00A1766F" w:rsidRPr="00390BDA">
        <w:rPr>
          <w:rFonts w:asciiTheme="minorHAnsi" w:hAnsiTheme="minorHAnsi" w:cstheme="minorHAnsi"/>
          <w:sz w:val="24"/>
          <w:szCs w:val="24"/>
        </w:rPr>
        <w:t>mowy lub</w:t>
      </w:r>
      <w:r w:rsidR="00C8463A" w:rsidRPr="00390BDA">
        <w:rPr>
          <w:rFonts w:asciiTheme="minorHAnsi" w:hAnsiTheme="minorHAnsi" w:cstheme="minorHAnsi"/>
          <w:sz w:val="24"/>
          <w:szCs w:val="24"/>
        </w:rPr>
        <w:t xml:space="preserve"> p</w:t>
      </w:r>
      <w:r w:rsidR="00A1766F" w:rsidRPr="00390BDA">
        <w:rPr>
          <w:rFonts w:asciiTheme="minorHAnsi" w:hAnsiTheme="minorHAnsi" w:cstheme="minorHAnsi"/>
          <w:sz w:val="24"/>
          <w:szCs w:val="24"/>
        </w:rPr>
        <w:t>ojawieniem się na rynku sprzętu</w:t>
      </w:r>
      <w:r w:rsidR="00890F59" w:rsidRPr="00390BDA">
        <w:rPr>
          <w:rFonts w:asciiTheme="minorHAnsi" w:hAnsiTheme="minorHAnsi" w:cstheme="minorHAnsi"/>
          <w:sz w:val="24"/>
          <w:szCs w:val="24"/>
        </w:rPr>
        <w:t xml:space="preserve"> komputerowego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 o lepszych parametrach niż wskazane w ofercie, pod warunkiem, że zmiany wskazane powyżej nie spowodują zwiększenia ceny ofertowej</w:t>
      </w:r>
      <w:r w:rsidR="002267D7" w:rsidRPr="00390BDA">
        <w:rPr>
          <w:rFonts w:asciiTheme="minorHAnsi" w:hAnsiTheme="minorHAnsi" w:cstheme="minorHAnsi"/>
          <w:sz w:val="24"/>
          <w:szCs w:val="24"/>
        </w:rPr>
        <w:t>;</w:t>
      </w:r>
    </w:p>
    <w:p w14:paraId="370409CB" w14:textId="7678856D" w:rsidR="008D0A16" w:rsidRPr="00390BDA" w:rsidRDefault="0064347B" w:rsidP="00236DB8">
      <w:pPr>
        <w:pStyle w:val="Akapitzlist"/>
        <w:numPr>
          <w:ilvl w:val="0"/>
          <w:numId w:val="27"/>
        </w:numPr>
        <w:tabs>
          <w:tab w:val="left" w:pos="1393"/>
        </w:tabs>
        <w:spacing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k</w:t>
      </w:r>
      <w:r w:rsidR="00A1766F" w:rsidRPr="00390BDA">
        <w:rPr>
          <w:rFonts w:asciiTheme="minorHAnsi" w:hAnsiTheme="minorHAnsi" w:cstheme="minorHAnsi"/>
          <w:sz w:val="24"/>
          <w:szCs w:val="24"/>
        </w:rPr>
        <w:t xml:space="preserve">onieczności zrealizowania przedmiotu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="00A1766F" w:rsidRPr="00390BDA">
        <w:rPr>
          <w:rFonts w:asciiTheme="minorHAnsi" w:hAnsiTheme="minorHAnsi" w:cstheme="minorHAnsi"/>
          <w:sz w:val="24"/>
          <w:szCs w:val="24"/>
        </w:rPr>
        <w:t>mowy przy zastosowaniu innych rozwiązań technicznych lub technologicznych ze względu na zamiany obowiązującego prawa</w:t>
      </w:r>
      <w:r w:rsidR="00890F59" w:rsidRPr="00390BDA">
        <w:rPr>
          <w:rFonts w:asciiTheme="minorHAnsi" w:hAnsiTheme="minorHAnsi" w:cstheme="minorHAnsi"/>
          <w:sz w:val="24"/>
          <w:szCs w:val="24"/>
        </w:rPr>
        <w:t>.</w:t>
      </w:r>
    </w:p>
    <w:p w14:paraId="30F888F0" w14:textId="0A11CEE9" w:rsidR="008D0A16" w:rsidRPr="00390BDA" w:rsidRDefault="00A1766F" w:rsidP="00C8463A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right="585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Wykonawca wnioskujący o zmianę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mowy, przedkłada Zamawiającemu pisemne uzasadnienie konieczności wprowadzenia zmian do</w:t>
      </w:r>
      <w:r w:rsidRPr="00390B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mowy.</w:t>
      </w:r>
    </w:p>
    <w:p w14:paraId="49AA3102" w14:textId="4E639E18" w:rsidR="008D0A16" w:rsidRPr="00390BDA" w:rsidRDefault="00A1766F" w:rsidP="00C8463A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right="618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Inicjatorem zmian w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mowie mogą być obie strony </w:t>
      </w:r>
      <w:r w:rsidR="008954DB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mowy, z tym, że ostateczna decyzja, co do wprowadzenia zmian i ich zakresu należy do</w:t>
      </w:r>
      <w:r w:rsidRPr="00390BD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Zamawiającego.</w:t>
      </w:r>
    </w:p>
    <w:p w14:paraId="2127010E" w14:textId="5B1C69ED" w:rsidR="008D0A16" w:rsidRPr="00390BDA" w:rsidRDefault="00A1766F" w:rsidP="00C5766F">
      <w:pPr>
        <w:pStyle w:val="Nagwek1"/>
        <w:spacing w:before="159" w:after="240"/>
        <w:ind w:left="4444" w:hanging="4444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10</w:t>
      </w:r>
      <w:r w:rsidR="00734C1C" w:rsidRPr="00390BDA">
        <w:t xml:space="preserve"> </w:t>
      </w:r>
      <w:r w:rsidR="00734C1C" w:rsidRPr="00390BDA">
        <w:rPr>
          <w:rFonts w:asciiTheme="minorHAnsi" w:hAnsiTheme="minorHAnsi" w:cstheme="minorHAnsi"/>
        </w:rPr>
        <w:t>Ochrona danych osobowych</w:t>
      </w:r>
    </w:p>
    <w:p w14:paraId="026B21E7" w14:textId="62D381D7" w:rsidR="00B818C2" w:rsidRPr="00390BDA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after="100" w:afterAutospacing="1"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Strony oświadczają, że dane osobowe udostępnione podczas i w związku z realizacją niniejszej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>mowy.</w:t>
      </w:r>
    </w:p>
    <w:p w14:paraId="630050A4" w14:textId="77777777" w:rsidR="00B818C2" w:rsidRPr="00390BDA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Strony zobowiązują się do:</w:t>
      </w:r>
    </w:p>
    <w:p w14:paraId="1E22867D" w14:textId="28CDE6CD" w:rsidR="00B818C2" w:rsidRPr="00390BDA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wzajemnego stosowania zasad poufności dokumentów i informacji uzyskanych od drugiej Strony w związku z wykonywanym przedmiotem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mowy, zarówno w trakcie jej trwania, jak i po ustaniu stosunku wynikającego z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>mowy;</w:t>
      </w:r>
    </w:p>
    <w:p w14:paraId="2D8E2AE6" w14:textId="7E1C20D5" w:rsidR="00B818C2" w:rsidRPr="00390BDA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zabezpieczania przed kradzieżą, uszkodzeniem i zaginięciem wszelkich otrzymanych dokumentów (w tym na mobilnych nośnikach) związanych z przedmiotem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>mowy;</w:t>
      </w:r>
    </w:p>
    <w:p w14:paraId="421089F4" w14:textId="4D61E0FF" w:rsidR="00B818C2" w:rsidRPr="00390BDA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 xml:space="preserve">niewykorzystywania zebranych informacji prawnie chronionych dla celów innych niż wynikające z realizacji </w:t>
      </w:r>
      <w:r w:rsidR="008954DB" w:rsidRPr="00390BDA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0BDA">
        <w:rPr>
          <w:rFonts w:asciiTheme="minorHAnsi" w:hAnsiTheme="minorHAnsi" w:cstheme="minorHAnsi"/>
          <w:sz w:val="24"/>
          <w:szCs w:val="24"/>
          <w:lang w:bidi="ar-SA"/>
        </w:rPr>
        <w:t>mowy;</w:t>
      </w:r>
    </w:p>
    <w:p w14:paraId="0F892BA9" w14:textId="77777777" w:rsidR="00B818C2" w:rsidRPr="00390BDA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niezwłocznego przekazywania drugiej Stronie informacji o wszelkich przypadkach naruszenia tajemnicy informacji prawnie chronionych lub o ich niewłaściwym użyciu.</w:t>
      </w:r>
    </w:p>
    <w:p w14:paraId="1C5CB9F4" w14:textId="77777777" w:rsidR="00B818C2" w:rsidRPr="00390BDA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Obowiązek zachowania poufności nie dotyczy informacji lub materiałów:</w:t>
      </w:r>
    </w:p>
    <w:p w14:paraId="2C568B07" w14:textId="77777777" w:rsidR="00B818C2" w:rsidRPr="00390BDA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których ujawnienie jest wymagane przez bezwzględnie obowiązujące przepisy prawa;</w:t>
      </w:r>
    </w:p>
    <w:p w14:paraId="0F2046AA" w14:textId="77777777" w:rsidR="00B818C2" w:rsidRPr="00390BDA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lastRenderedPageBreak/>
        <w:t>których ujawnienie następuje na żądanie podmiotu uprawnionego do kontroli, pod warunkiem, że podmiot ten został poinformowany o poufnym charakterze informacji, które są powszechnie znane;</w:t>
      </w:r>
    </w:p>
    <w:p w14:paraId="6443A74C" w14:textId="3F016E74" w:rsidR="00B818C2" w:rsidRPr="00390BDA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które Strona uzyskała lub uzyska od osoby trzeciej, jeżeli przepisy obowiązującego prawa lub zobowiązanie umowne wiążące tę osobę nie zakazują ujawniania przez nią tych informacji i o ile Strona nie zobowiązała się do zachowania poufności;</w:t>
      </w:r>
    </w:p>
    <w:p w14:paraId="1275E9A6" w14:textId="77777777" w:rsidR="00B818C2" w:rsidRPr="00390BDA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w których posiadanie Strona weszła zgodnie z obowiązującymi przepisami prawa, przed dniem uzyskania takich informacji na podstawie niniejszej umowy.</w:t>
      </w:r>
    </w:p>
    <w:p w14:paraId="50915361" w14:textId="77777777" w:rsidR="00B818C2" w:rsidRPr="00390BDA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0BDA">
        <w:rPr>
          <w:rFonts w:asciiTheme="minorHAnsi" w:hAnsiTheme="minorHAnsi" w:cstheme="minorHAnsi"/>
          <w:sz w:val="24"/>
          <w:szCs w:val="24"/>
          <w:lang w:bidi="ar-SA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625926C3" w14:textId="20735231" w:rsidR="005D79CF" w:rsidRPr="00390BDA" w:rsidRDefault="00A1766F" w:rsidP="00A93A4B">
      <w:pPr>
        <w:pStyle w:val="Nagwek1"/>
        <w:spacing w:before="159" w:after="240"/>
        <w:ind w:left="4444" w:hanging="4444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§ 11</w:t>
      </w:r>
      <w:r w:rsidR="00A80045" w:rsidRPr="00390BDA">
        <w:t xml:space="preserve"> </w:t>
      </w:r>
      <w:r w:rsidR="00A80045" w:rsidRPr="00390BDA">
        <w:rPr>
          <w:rFonts w:asciiTheme="minorHAnsi" w:hAnsiTheme="minorHAnsi" w:cstheme="minorHAnsi"/>
        </w:rPr>
        <w:t>Postanowienia końcowe</w:t>
      </w:r>
    </w:p>
    <w:p w14:paraId="5BCB7000" w14:textId="44954882" w:rsidR="005D79CF" w:rsidRPr="00390BDA" w:rsidRDefault="005D79CF" w:rsidP="005D79C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271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W sprawach nieuregulowanych niniejszą </w:t>
      </w:r>
      <w:r w:rsidR="00D507C3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 xml:space="preserve">mową stosuje się przepisy ustawy Kodeks cywilny, </w:t>
      </w:r>
      <w:r w:rsidR="007151B9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stawy Prawo zamówień Publicznych a także przepisy prawa powszechnie obowiązujące.</w:t>
      </w:r>
    </w:p>
    <w:p w14:paraId="26948EB6" w14:textId="77777777" w:rsidR="005D79CF" w:rsidRPr="00390BDA" w:rsidRDefault="005D79CF" w:rsidP="005D79CF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Strony dopuszczają możliwość polubownego rozwiązania wszelkich</w:t>
      </w:r>
      <w:r w:rsidRPr="00390B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sporów.</w:t>
      </w:r>
    </w:p>
    <w:p w14:paraId="2C33A65F" w14:textId="2E0B8157" w:rsidR="005D79CF" w:rsidRPr="00390BDA" w:rsidRDefault="005D79CF" w:rsidP="005D79CF">
      <w:pPr>
        <w:pStyle w:val="Akapitzlist"/>
        <w:numPr>
          <w:ilvl w:val="0"/>
          <w:numId w:val="1"/>
        </w:numPr>
        <w:tabs>
          <w:tab w:val="left" w:pos="284"/>
        </w:tabs>
        <w:spacing w:before="146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Strony zobowiązują się do współdziałania przy wykonaniu </w:t>
      </w:r>
      <w:r w:rsidR="00D507C3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mowy w celu</w:t>
      </w:r>
      <w:r w:rsidRPr="00390BDA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należytej</w:t>
      </w:r>
    </w:p>
    <w:p w14:paraId="54826493" w14:textId="77777777" w:rsidR="005D79CF" w:rsidRPr="00390BDA" w:rsidRDefault="005D79CF" w:rsidP="005D79CF">
      <w:pPr>
        <w:pStyle w:val="Tekstpodstawowy"/>
        <w:tabs>
          <w:tab w:val="left" w:pos="284"/>
        </w:tabs>
        <w:spacing w:before="147"/>
        <w:ind w:left="284" w:firstLine="0"/>
        <w:jc w:val="both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realizacji zamówienia.</w:t>
      </w:r>
    </w:p>
    <w:p w14:paraId="2A32F9C8" w14:textId="0A6D9F7B" w:rsidR="0081628A" w:rsidRPr="00390BDA" w:rsidRDefault="0081628A" w:rsidP="0081628A">
      <w:pPr>
        <w:pStyle w:val="Akapitzlist"/>
        <w:numPr>
          <w:ilvl w:val="0"/>
          <w:numId w:val="1"/>
        </w:numPr>
        <w:tabs>
          <w:tab w:val="left" w:pos="284"/>
        </w:tabs>
        <w:spacing w:before="146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>Wykonawca oświadcza, że nie podlega wykluczeniu z postępowania na podstawie art. 7 ust.1 ustawy z dnia 13 kwietnia 2022 r. o szczególnych rozwiązaniach w zakresie przeciwdziałania wspieraniu agresji na Ukrainę oraz służących ochronie bezpieczeństwa narodowego (</w:t>
      </w:r>
      <w:proofErr w:type="spellStart"/>
      <w:r w:rsidRPr="00390BD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390BDA">
        <w:rPr>
          <w:rFonts w:asciiTheme="minorHAnsi" w:hAnsiTheme="minorHAnsi" w:cstheme="minorHAnsi"/>
          <w:sz w:val="24"/>
          <w:szCs w:val="24"/>
        </w:rPr>
        <w:t>. Dz. U. 2025 r.</w:t>
      </w:r>
      <w:r w:rsidR="005E22B9" w:rsidRPr="00390BDA">
        <w:rPr>
          <w:rFonts w:asciiTheme="minorHAnsi" w:hAnsiTheme="minorHAnsi" w:cstheme="minorHAnsi"/>
          <w:sz w:val="24"/>
          <w:szCs w:val="24"/>
        </w:rPr>
        <w:t>,</w:t>
      </w:r>
      <w:r w:rsidRPr="00390BDA">
        <w:rPr>
          <w:rFonts w:asciiTheme="minorHAnsi" w:hAnsiTheme="minorHAnsi" w:cstheme="minorHAnsi"/>
          <w:sz w:val="24"/>
          <w:szCs w:val="24"/>
        </w:rPr>
        <w:t xml:space="preserve"> poz. 514).</w:t>
      </w:r>
    </w:p>
    <w:p w14:paraId="5E093868" w14:textId="625BAA33" w:rsidR="00FC5ABA" w:rsidRPr="00390BDA" w:rsidRDefault="005D79CF" w:rsidP="00CB345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282" w:hanging="284"/>
        <w:jc w:val="both"/>
        <w:rPr>
          <w:rFonts w:asciiTheme="minorHAnsi" w:hAnsiTheme="minorHAnsi" w:cstheme="minorHAnsi"/>
          <w:sz w:val="24"/>
          <w:szCs w:val="24"/>
        </w:rPr>
      </w:pPr>
      <w:r w:rsidRPr="00390BDA">
        <w:rPr>
          <w:rFonts w:asciiTheme="minorHAnsi" w:hAnsiTheme="minorHAnsi" w:cstheme="minorHAnsi"/>
          <w:sz w:val="24"/>
          <w:szCs w:val="24"/>
        </w:rPr>
        <w:t xml:space="preserve">Ewentualne spory mogące wyniknąć w związku z niniejszą </w:t>
      </w:r>
      <w:r w:rsidR="00D507C3" w:rsidRPr="00390BDA">
        <w:rPr>
          <w:rFonts w:asciiTheme="minorHAnsi" w:hAnsiTheme="minorHAnsi" w:cstheme="minorHAnsi"/>
          <w:sz w:val="24"/>
          <w:szCs w:val="24"/>
        </w:rPr>
        <w:t>U</w:t>
      </w:r>
      <w:r w:rsidRPr="00390BDA">
        <w:rPr>
          <w:rFonts w:asciiTheme="minorHAnsi" w:hAnsiTheme="minorHAnsi" w:cstheme="minorHAnsi"/>
          <w:sz w:val="24"/>
          <w:szCs w:val="24"/>
        </w:rPr>
        <w:t>mową, których nie uda się rozstrzygnąć w sposób określony w ust. 2 Strony poddają rozstrzygnięciu Sądu właściwego według siedziby Zamawiającego w</w:t>
      </w:r>
      <w:r w:rsidRPr="00390B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0BDA">
        <w:rPr>
          <w:rFonts w:asciiTheme="minorHAnsi" w:hAnsiTheme="minorHAnsi" w:cstheme="minorHAnsi"/>
          <w:sz w:val="24"/>
          <w:szCs w:val="24"/>
        </w:rPr>
        <w:t>Krakowie.</w:t>
      </w:r>
    </w:p>
    <w:p w14:paraId="1B48C102" w14:textId="77777777" w:rsidR="00FC5ABA" w:rsidRPr="00390BDA" w:rsidRDefault="00FC5ABA" w:rsidP="00CB345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282" w:hanging="284"/>
        <w:jc w:val="both"/>
        <w:rPr>
          <w:rFonts w:cstheme="minorHAnsi"/>
          <w:sz w:val="24"/>
          <w:szCs w:val="24"/>
        </w:rPr>
      </w:pPr>
      <w:r w:rsidRPr="00390BDA">
        <w:rPr>
          <w:rFonts w:cstheme="minorHAnsi"/>
          <w:sz w:val="24"/>
          <w:szCs w:val="24"/>
        </w:rPr>
        <w:t>Umowę sporządzono w dwóch jednobrzmiących egzemplarzach, po jednym egzemplarzu dla każdej ze Stron/W formie elektronicznej z użyciem kwalifikowanych podpisów elektronicznych.</w:t>
      </w:r>
    </w:p>
    <w:p w14:paraId="0AC75FB6" w14:textId="77777777" w:rsidR="00D76D12" w:rsidRPr="00390BDA" w:rsidRDefault="00D76D12">
      <w:pPr>
        <w:pStyle w:val="Nagwek1"/>
        <w:spacing w:before="39"/>
        <w:ind w:left="116"/>
        <w:rPr>
          <w:rFonts w:asciiTheme="minorHAnsi" w:hAnsiTheme="minorHAnsi" w:cstheme="minorHAnsi"/>
        </w:rPr>
      </w:pPr>
    </w:p>
    <w:p w14:paraId="1DAF70FB" w14:textId="77777777" w:rsidR="008D0A16" w:rsidRPr="00390BDA" w:rsidRDefault="00A1766F">
      <w:pPr>
        <w:pStyle w:val="Nagwek1"/>
        <w:spacing w:before="39"/>
        <w:ind w:left="116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Załączniki:</w:t>
      </w:r>
    </w:p>
    <w:p w14:paraId="7E0172B5" w14:textId="77777777" w:rsidR="009616A3" w:rsidRPr="00390BDA" w:rsidRDefault="009616A3" w:rsidP="009616A3">
      <w:pPr>
        <w:pStyle w:val="Tekstpodstawowy"/>
        <w:spacing w:before="146"/>
        <w:ind w:left="116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Załącznik nr 1 – oferta Wykonawcy</w:t>
      </w:r>
    </w:p>
    <w:p w14:paraId="189A761A" w14:textId="77777777" w:rsidR="009616A3" w:rsidRPr="00390BDA" w:rsidRDefault="009616A3" w:rsidP="009616A3">
      <w:pPr>
        <w:pStyle w:val="Tekstpodstawowy"/>
        <w:spacing w:before="147"/>
        <w:ind w:left="117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lastRenderedPageBreak/>
        <w:t>Załącznik nr 2 – Zapytanie ofertowe z Opisem przedmiotu zamówienia</w:t>
      </w:r>
    </w:p>
    <w:p w14:paraId="78B19018" w14:textId="77777777" w:rsidR="009616A3" w:rsidRPr="00390BDA" w:rsidRDefault="009616A3" w:rsidP="009616A3">
      <w:pPr>
        <w:pStyle w:val="Tekstpodstawowy"/>
        <w:spacing w:before="146"/>
        <w:ind w:left="117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Załącznik nr 3 – KRS/CEIDG</w:t>
      </w:r>
    </w:p>
    <w:p w14:paraId="4EF1E1F4" w14:textId="77777777" w:rsidR="009616A3" w:rsidRPr="00390BDA" w:rsidRDefault="009616A3" w:rsidP="009616A3">
      <w:pPr>
        <w:pStyle w:val="Tekstpodstawowy"/>
        <w:spacing w:before="147"/>
        <w:ind w:left="117" w:firstLine="0"/>
        <w:rPr>
          <w:rFonts w:asciiTheme="minorHAnsi" w:hAnsiTheme="minorHAnsi" w:cstheme="minorHAnsi"/>
        </w:rPr>
      </w:pPr>
      <w:r w:rsidRPr="00390BDA">
        <w:rPr>
          <w:rFonts w:asciiTheme="minorHAnsi" w:hAnsiTheme="minorHAnsi" w:cstheme="minorHAnsi"/>
        </w:rPr>
        <w:t>Załącznik nr 4 – pełnomocnictwo Wykonawcy - jeżeli dotyczy</w:t>
      </w:r>
    </w:p>
    <w:p w14:paraId="06443F03" w14:textId="77777777" w:rsidR="008D0A16" w:rsidRPr="00390BDA" w:rsidRDefault="008D0A16">
      <w:pPr>
        <w:pStyle w:val="Tekstpodstawowy"/>
        <w:ind w:left="0" w:firstLine="0"/>
        <w:rPr>
          <w:rFonts w:asciiTheme="minorHAnsi" w:hAnsiTheme="minorHAnsi" w:cstheme="minorHAnsi"/>
        </w:rPr>
      </w:pPr>
    </w:p>
    <w:p w14:paraId="0331FB8F" w14:textId="77777777" w:rsidR="008D0A16" w:rsidRPr="00390BDA" w:rsidRDefault="008D0A16">
      <w:pPr>
        <w:pStyle w:val="Tekstpodstawowy"/>
        <w:ind w:left="0" w:firstLine="0"/>
        <w:rPr>
          <w:rFonts w:asciiTheme="minorHAnsi" w:hAnsiTheme="minorHAnsi" w:cstheme="minorHAnsi"/>
        </w:rPr>
      </w:pPr>
    </w:p>
    <w:p w14:paraId="2F8C4988" w14:textId="77777777" w:rsidR="00D76D12" w:rsidRPr="00390BDA" w:rsidRDefault="00D76D12" w:rsidP="00D76D1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0"/>
        <w:gridCol w:w="4770"/>
      </w:tblGrid>
      <w:tr w:rsidR="00D76D12" w:rsidRPr="00C87718" w14:paraId="61A0358D" w14:textId="77777777" w:rsidTr="00D76D12">
        <w:trPr>
          <w:trHeight w:val="2300"/>
        </w:trPr>
        <w:tc>
          <w:tcPr>
            <w:tcW w:w="4531" w:type="dxa"/>
          </w:tcPr>
          <w:p w14:paraId="33EDC32C" w14:textId="77777777" w:rsidR="00D76D12" w:rsidRPr="00390BDA" w:rsidRDefault="00D76D12" w:rsidP="00FA53B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0BDA">
              <w:rPr>
                <w:rFonts w:asciiTheme="minorHAnsi" w:hAnsiTheme="minorHAnsi" w:cstheme="minorHAnsi"/>
                <w:b/>
                <w:sz w:val="24"/>
                <w:szCs w:val="24"/>
              </w:rPr>
              <w:t>Wykonawca</w:t>
            </w:r>
          </w:p>
        </w:tc>
        <w:tc>
          <w:tcPr>
            <w:tcW w:w="4791" w:type="dxa"/>
          </w:tcPr>
          <w:p w14:paraId="43653485" w14:textId="77777777" w:rsidR="00D76D12" w:rsidRPr="00390BDA" w:rsidRDefault="00D76D12" w:rsidP="00FA53B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0BDA">
              <w:rPr>
                <w:rFonts w:asciiTheme="minorHAnsi" w:hAnsiTheme="minorHAnsi" w:cstheme="minorHAnsi"/>
                <w:b/>
                <w:sz w:val="24"/>
                <w:szCs w:val="24"/>
              </w:rPr>
              <w:t>Zamawiający</w:t>
            </w:r>
          </w:p>
          <w:p w14:paraId="1C9C9B60" w14:textId="77777777" w:rsidR="00D76D12" w:rsidRPr="00390BDA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3" w:name="ezdPracownikStanowisko"/>
            <w:r w:rsidRPr="00390BDA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$podpis automatyczny</w:t>
            </w:r>
            <w:bookmarkEnd w:id="3"/>
          </w:p>
          <w:p w14:paraId="3F01692C" w14:textId="77777777" w:rsidR="00D76D12" w:rsidRPr="00390BDA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4" w:name="ezdPracownikAtrybut2"/>
            <w:bookmarkEnd w:id="4"/>
          </w:p>
          <w:p w14:paraId="342C98C6" w14:textId="77777777" w:rsidR="00D76D12" w:rsidRPr="00390BDA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5" w:name="ezdPracownikAtrybut3"/>
            <w:bookmarkEnd w:id="5"/>
          </w:p>
          <w:p w14:paraId="2DEDAAF7" w14:textId="77777777" w:rsidR="00D76D12" w:rsidRPr="00390BDA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6" w:name="ezdPracownikAtrybut4"/>
            <w:bookmarkEnd w:id="6"/>
          </w:p>
          <w:p w14:paraId="11C480B4" w14:textId="77777777" w:rsidR="00D76D12" w:rsidRPr="00390BDA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7" w:name="ezdPracownikAtrybut5"/>
            <w:bookmarkEnd w:id="7"/>
            <w:r w:rsidRPr="00390BDA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bookmarkStart w:id="8" w:name="ezdPracownikNazwa"/>
            <w:bookmarkEnd w:id="8"/>
          </w:p>
          <w:p w14:paraId="3A8A2AFE" w14:textId="39817EE6" w:rsidR="00D76D12" w:rsidRPr="00C87718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bookmarkStart w:id="9" w:name="ezdPracownikAtrybut6"/>
            <w:r w:rsidRPr="00390B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$/</w:t>
            </w:r>
            <w:r w:rsidR="00D26352" w:rsidRPr="00390B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dokument</w:t>
            </w:r>
            <w:r w:rsidRPr="00390B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podpisan</w:t>
            </w:r>
            <w:r w:rsidR="00D26352" w:rsidRPr="00390B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y</w:t>
            </w:r>
            <w:r w:rsidRPr="00390BD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podpisem elektronicznym/</w:t>
            </w:r>
            <w:bookmarkEnd w:id="9"/>
          </w:p>
        </w:tc>
      </w:tr>
    </w:tbl>
    <w:p w14:paraId="5A3355E9" w14:textId="77777777" w:rsidR="00D76D12" w:rsidRPr="00C87718" w:rsidRDefault="00D76D12" w:rsidP="00D76D1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E73B6DD" w14:textId="77777777" w:rsidR="008D0A16" w:rsidRPr="00C87718" w:rsidRDefault="008D0A16">
      <w:pPr>
        <w:pStyle w:val="Tekstpodstawowy"/>
        <w:spacing w:before="11"/>
        <w:ind w:left="0" w:firstLine="0"/>
        <w:rPr>
          <w:rFonts w:asciiTheme="minorHAnsi" w:hAnsiTheme="minorHAnsi" w:cstheme="minorHAnsi"/>
        </w:rPr>
      </w:pPr>
    </w:p>
    <w:sectPr w:rsidR="008D0A16" w:rsidRPr="00C87718">
      <w:headerReference w:type="default" r:id="rId12"/>
      <w:footerReference w:type="default" r:id="rId13"/>
      <w:pgSz w:w="11910" w:h="16840"/>
      <w:pgMar w:top="136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2BA1" w14:textId="77777777" w:rsidR="00991E3C" w:rsidRDefault="00991E3C" w:rsidP="00B51A00">
      <w:r>
        <w:separator/>
      </w:r>
    </w:p>
  </w:endnote>
  <w:endnote w:type="continuationSeparator" w:id="0">
    <w:p w14:paraId="76642ED8" w14:textId="77777777" w:rsidR="00991E3C" w:rsidRDefault="00991E3C" w:rsidP="00B5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9861" w14:textId="77777777" w:rsidR="00E26B7C" w:rsidRDefault="00E26B7C" w:rsidP="00901DB7">
    <w:pPr>
      <w:pStyle w:val="Stopka"/>
    </w:pPr>
  </w:p>
  <w:p w14:paraId="3C85AE3E" w14:textId="101C5236" w:rsidR="00FA53B2" w:rsidRDefault="00E26B7C" w:rsidP="00901DB7">
    <w:pPr>
      <w:pStyle w:val="Stopka"/>
    </w:pPr>
    <w:r>
      <w:tab/>
    </w:r>
    <w:r>
      <w:tab/>
    </w:r>
    <w:r w:rsidR="00FA53B2">
      <w:fldChar w:fldCharType="begin"/>
    </w:r>
    <w:r w:rsidR="00FA53B2">
      <w:instrText>PAGE   \* MERGEFORMAT</w:instrText>
    </w:r>
    <w:r w:rsidR="00FA53B2">
      <w:fldChar w:fldCharType="separate"/>
    </w:r>
    <w:r w:rsidR="003A462D">
      <w:rPr>
        <w:noProof/>
      </w:rPr>
      <w:t>11</w:t>
    </w:r>
    <w:r w:rsidR="00FA53B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CD80" w14:textId="77777777" w:rsidR="00991E3C" w:rsidRDefault="00991E3C" w:rsidP="00B51A00">
      <w:r>
        <w:separator/>
      </w:r>
    </w:p>
  </w:footnote>
  <w:footnote w:type="continuationSeparator" w:id="0">
    <w:p w14:paraId="63836A74" w14:textId="77777777" w:rsidR="00991E3C" w:rsidRDefault="00991E3C" w:rsidP="00B51A00">
      <w:r>
        <w:continuationSeparator/>
      </w:r>
    </w:p>
  </w:footnote>
  <w:footnote w:id="1">
    <w:p w14:paraId="1A0DE4F0" w14:textId="51371E75" w:rsidR="00CE5027" w:rsidRDefault="00CE50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5027">
        <w:t>Zgodnie z ofertą Wykonawcy</w:t>
      </w:r>
    </w:p>
  </w:footnote>
  <w:footnote w:id="2">
    <w:p w14:paraId="63A9A6D5" w14:textId="1AB5F06B" w:rsidR="009C6D27" w:rsidRPr="009C6D27" w:rsidRDefault="00FA53B2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2C22F6">
        <w:t>Zgodnie z ofertą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A14B" w14:textId="4779B8DD" w:rsidR="00C87718" w:rsidRPr="00C87718" w:rsidRDefault="00C87718">
    <w:pPr>
      <w:pStyle w:val="Nagwek"/>
      <w:rPr>
        <w:sz w:val="24"/>
        <w:szCs w:val="24"/>
      </w:rPr>
    </w:pPr>
    <w:r w:rsidRPr="00C87718">
      <w:rPr>
        <w:sz w:val="24"/>
        <w:szCs w:val="24"/>
      </w:rPr>
      <w:t xml:space="preserve">Załącznik nr 3 do </w:t>
    </w:r>
    <w:r w:rsidR="00DC6FC5">
      <w:rPr>
        <w:sz w:val="24"/>
        <w:szCs w:val="24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4A5"/>
    <w:multiLevelType w:val="hybridMultilevel"/>
    <w:tmpl w:val="9EC4694E"/>
    <w:lvl w:ilvl="0" w:tplc="96EC700C">
      <w:numFmt w:val="bullet"/>
      <w:lvlText w:val="o"/>
      <w:lvlJc w:val="left"/>
      <w:pPr>
        <w:ind w:left="117" w:hanging="18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0415000F">
      <w:start w:val="1"/>
      <w:numFmt w:val="decimal"/>
      <w:lvlText w:val="%2."/>
      <w:lvlJc w:val="left"/>
      <w:pPr>
        <w:ind w:left="837" w:hanging="360"/>
      </w:pPr>
      <w:rPr>
        <w:rFonts w:hint="default"/>
        <w:spacing w:val="-1"/>
        <w:w w:val="100"/>
        <w:sz w:val="24"/>
        <w:szCs w:val="24"/>
        <w:lang w:val="pl-PL" w:eastAsia="pl-PL" w:bidi="pl-PL"/>
      </w:rPr>
    </w:lvl>
    <w:lvl w:ilvl="2" w:tplc="C9321B68">
      <w:numFmt w:val="bullet"/>
      <w:lvlText w:val="•"/>
      <w:lvlJc w:val="left"/>
      <w:pPr>
        <w:ind w:left="940" w:hanging="360"/>
      </w:pPr>
      <w:rPr>
        <w:rFonts w:hint="default"/>
        <w:lang w:val="pl-PL" w:eastAsia="pl-PL" w:bidi="pl-PL"/>
      </w:rPr>
    </w:lvl>
    <w:lvl w:ilvl="3" w:tplc="E7DC69CE">
      <w:numFmt w:val="bullet"/>
      <w:lvlText w:val="•"/>
      <w:lvlJc w:val="left"/>
      <w:pPr>
        <w:ind w:left="1983" w:hanging="360"/>
      </w:pPr>
      <w:rPr>
        <w:rFonts w:hint="default"/>
        <w:lang w:val="pl-PL" w:eastAsia="pl-PL" w:bidi="pl-PL"/>
      </w:rPr>
    </w:lvl>
    <w:lvl w:ilvl="4" w:tplc="785CFAA2">
      <w:numFmt w:val="bullet"/>
      <w:lvlText w:val="•"/>
      <w:lvlJc w:val="left"/>
      <w:pPr>
        <w:ind w:left="3026" w:hanging="360"/>
      </w:pPr>
      <w:rPr>
        <w:rFonts w:hint="default"/>
        <w:lang w:val="pl-PL" w:eastAsia="pl-PL" w:bidi="pl-PL"/>
      </w:rPr>
    </w:lvl>
    <w:lvl w:ilvl="5" w:tplc="CFE2AF9A">
      <w:numFmt w:val="bullet"/>
      <w:lvlText w:val="•"/>
      <w:lvlJc w:val="left"/>
      <w:pPr>
        <w:ind w:left="4069" w:hanging="360"/>
      </w:pPr>
      <w:rPr>
        <w:rFonts w:hint="default"/>
        <w:lang w:val="pl-PL" w:eastAsia="pl-PL" w:bidi="pl-PL"/>
      </w:rPr>
    </w:lvl>
    <w:lvl w:ilvl="6" w:tplc="232829CA">
      <w:numFmt w:val="bullet"/>
      <w:lvlText w:val="•"/>
      <w:lvlJc w:val="left"/>
      <w:pPr>
        <w:ind w:left="5113" w:hanging="360"/>
      </w:pPr>
      <w:rPr>
        <w:rFonts w:hint="default"/>
        <w:lang w:val="pl-PL" w:eastAsia="pl-PL" w:bidi="pl-PL"/>
      </w:rPr>
    </w:lvl>
    <w:lvl w:ilvl="7" w:tplc="ADC8495E">
      <w:numFmt w:val="bullet"/>
      <w:lvlText w:val="•"/>
      <w:lvlJc w:val="left"/>
      <w:pPr>
        <w:ind w:left="6156" w:hanging="360"/>
      </w:pPr>
      <w:rPr>
        <w:rFonts w:hint="default"/>
        <w:lang w:val="pl-PL" w:eastAsia="pl-PL" w:bidi="pl-PL"/>
      </w:rPr>
    </w:lvl>
    <w:lvl w:ilvl="8" w:tplc="0BE21D94">
      <w:numFmt w:val="bullet"/>
      <w:lvlText w:val="•"/>
      <w:lvlJc w:val="left"/>
      <w:pPr>
        <w:ind w:left="719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0DA21A0"/>
    <w:multiLevelType w:val="hybridMultilevel"/>
    <w:tmpl w:val="84309F3E"/>
    <w:lvl w:ilvl="0" w:tplc="9E2A3BCC">
      <w:start w:val="1"/>
      <w:numFmt w:val="decimal"/>
      <w:lvlText w:val="%1."/>
      <w:lvlJc w:val="left"/>
      <w:pPr>
        <w:ind w:left="826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72F20770">
      <w:start w:val="1"/>
      <w:numFmt w:val="lowerLetter"/>
      <w:lvlText w:val="%2)"/>
      <w:lvlJc w:val="left"/>
      <w:pPr>
        <w:ind w:left="1251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9B7EB790">
      <w:numFmt w:val="bullet"/>
      <w:lvlText w:val="•"/>
      <w:lvlJc w:val="left"/>
      <w:pPr>
        <w:ind w:left="2151" w:hanging="360"/>
      </w:pPr>
      <w:rPr>
        <w:rFonts w:hint="default"/>
        <w:lang w:val="pl-PL" w:eastAsia="pl-PL" w:bidi="pl-PL"/>
      </w:rPr>
    </w:lvl>
    <w:lvl w:ilvl="3" w:tplc="841CC596">
      <w:numFmt w:val="bullet"/>
      <w:lvlText w:val="•"/>
      <w:lvlJc w:val="left"/>
      <w:pPr>
        <w:ind w:left="3043" w:hanging="360"/>
      </w:pPr>
      <w:rPr>
        <w:rFonts w:hint="default"/>
        <w:lang w:val="pl-PL" w:eastAsia="pl-PL" w:bidi="pl-PL"/>
      </w:rPr>
    </w:lvl>
    <w:lvl w:ilvl="4" w:tplc="8ECA8170">
      <w:numFmt w:val="bullet"/>
      <w:lvlText w:val="•"/>
      <w:lvlJc w:val="left"/>
      <w:pPr>
        <w:ind w:left="3935" w:hanging="360"/>
      </w:pPr>
      <w:rPr>
        <w:rFonts w:hint="default"/>
        <w:lang w:val="pl-PL" w:eastAsia="pl-PL" w:bidi="pl-PL"/>
      </w:rPr>
    </w:lvl>
    <w:lvl w:ilvl="5" w:tplc="34C020F6">
      <w:numFmt w:val="bullet"/>
      <w:lvlText w:val="•"/>
      <w:lvlJc w:val="left"/>
      <w:pPr>
        <w:ind w:left="4827" w:hanging="360"/>
      </w:pPr>
      <w:rPr>
        <w:rFonts w:hint="default"/>
        <w:lang w:val="pl-PL" w:eastAsia="pl-PL" w:bidi="pl-PL"/>
      </w:rPr>
    </w:lvl>
    <w:lvl w:ilvl="6" w:tplc="E29ADF5E">
      <w:numFmt w:val="bullet"/>
      <w:lvlText w:val="•"/>
      <w:lvlJc w:val="left"/>
      <w:pPr>
        <w:ind w:left="5718" w:hanging="360"/>
      </w:pPr>
      <w:rPr>
        <w:rFonts w:hint="default"/>
        <w:lang w:val="pl-PL" w:eastAsia="pl-PL" w:bidi="pl-PL"/>
      </w:rPr>
    </w:lvl>
    <w:lvl w:ilvl="7" w:tplc="9E908FC2">
      <w:numFmt w:val="bullet"/>
      <w:lvlText w:val="•"/>
      <w:lvlJc w:val="left"/>
      <w:pPr>
        <w:ind w:left="6610" w:hanging="360"/>
      </w:pPr>
      <w:rPr>
        <w:rFonts w:hint="default"/>
        <w:lang w:val="pl-PL" w:eastAsia="pl-PL" w:bidi="pl-PL"/>
      </w:rPr>
    </w:lvl>
    <w:lvl w:ilvl="8" w:tplc="81AE855C">
      <w:numFmt w:val="bullet"/>
      <w:lvlText w:val="•"/>
      <w:lvlJc w:val="left"/>
      <w:pPr>
        <w:ind w:left="7502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16E4FD0"/>
    <w:multiLevelType w:val="hybridMultilevel"/>
    <w:tmpl w:val="6D68BBC2"/>
    <w:lvl w:ilvl="0" w:tplc="7FE62A42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A3B044D6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4DEA94D4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324869D8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25C67D72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DAC2E024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57B4E4C6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1A7A3204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178257B0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64D4D9F"/>
    <w:multiLevelType w:val="hybridMultilevel"/>
    <w:tmpl w:val="07B85D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126C9F"/>
    <w:multiLevelType w:val="multilevel"/>
    <w:tmpl w:val="BC92DA4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644"/>
        </w:tabs>
        <w:ind w:left="1701" w:hanging="425"/>
      </w:pPr>
      <w:rPr>
        <w:rFonts w:hint="default"/>
      </w:rPr>
    </w:lvl>
    <w:lvl w:ilvl="4">
      <w:start w:val="1"/>
      <w:numFmt w:val="bullet"/>
      <w:lvlText w:val="̶"/>
      <w:lvlJc w:val="left"/>
      <w:pPr>
        <w:ind w:left="1985" w:hanging="284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5B6C42"/>
    <w:multiLevelType w:val="hybridMultilevel"/>
    <w:tmpl w:val="0130D9A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4548BF"/>
    <w:multiLevelType w:val="hybridMultilevel"/>
    <w:tmpl w:val="C93A6ED4"/>
    <w:lvl w:ilvl="0" w:tplc="D07256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962521"/>
    <w:multiLevelType w:val="hybridMultilevel"/>
    <w:tmpl w:val="5AB6876C"/>
    <w:lvl w:ilvl="0" w:tplc="D9CE460C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C526E05A">
      <w:start w:val="1"/>
      <w:numFmt w:val="decimal"/>
      <w:lvlText w:val="%2)"/>
      <w:lvlJc w:val="left"/>
      <w:pPr>
        <w:ind w:left="1393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859AD4AC">
      <w:numFmt w:val="bullet"/>
      <w:lvlText w:val="•"/>
      <w:lvlJc w:val="left"/>
      <w:pPr>
        <w:ind w:left="2276" w:hanging="360"/>
      </w:pPr>
      <w:rPr>
        <w:rFonts w:hint="default"/>
        <w:lang w:val="pl-PL" w:eastAsia="pl-PL" w:bidi="pl-PL"/>
      </w:rPr>
    </w:lvl>
    <w:lvl w:ilvl="3" w:tplc="78B08B9A">
      <w:numFmt w:val="bullet"/>
      <w:lvlText w:val="•"/>
      <w:lvlJc w:val="left"/>
      <w:pPr>
        <w:ind w:left="3152" w:hanging="360"/>
      </w:pPr>
      <w:rPr>
        <w:rFonts w:hint="default"/>
        <w:lang w:val="pl-PL" w:eastAsia="pl-PL" w:bidi="pl-PL"/>
      </w:rPr>
    </w:lvl>
    <w:lvl w:ilvl="4" w:tplc="FB7210D0">
      <w:numFmt w:val="bullet"/>
      <w:lvlText w:val="•"/>
      <w:lvlJc w:val="left"/>
      <w:pPr>
        <w:ind w:left="4028" w:hanging="360"/>
      </w:pPr>
      <w:rPr>
        <w:rFonts w:hint="default"/>
        <w:lang w:val="pl-PL" w:eastAsia="pl-PL" w:bidi="pl-PL"/>
      </w:rPr>
    </w:lvl>
    <w:lvl w:ilvl="5" w:tplc="55088CB8">
      <w:numFmt w:val="bullet"/>
      <w:lvlText w:val="•"/>
      <w:lvlJc w:val="left"/>
      <w:pPr>
        <w:ind w:left="4904" w:hanging="360"/>
      </w:pPr>
      <w:rPr>
        <w:rFonts w:hint="default"/>
        <w:lang w:val="pl-PL" w:eastAsia="pl-PL" w:bidi="pl-PL"/>
      </w:rPr>
    </w:lvl>
    <w:lvl w:ilvl="6" w:tplc="E0E0B698">
      <w:numFmt w:val="bullet"/>
      <w:lvlText w:val="•"/>
      <w:lvlJc w:val="left"/>
      <w:pPr>
        <w:ind w:left="5781" w:hanging="360"/>
      </w:pPr>
      <w:rPr>
        <w:rFonts w:hint="default"/>
        <w:lang w:val="pl-PL" w:eastAsia="pl-PL" w:bidi="pl-PL"/>
      </w:rPr>
    </w:lvl>
    <w:lvl w:ilvl="7" w:tplc="7DC425DC">
      <w:numFmt w:val="bullet"/>
      <w:lvlText w:val="•"/>
      <w:lvlJc w:val="left"/>
      <w:pPr>
        <w:ind w:left="6657" w:hanging="360"/>
      </w:pPr>
      <w:rPr>
        <w:rFonts w:hint="default"/>
        <w:lang w:val="pl-PL" w:eastAsia="pl-PL" w:bidi="pl-PL"/>
      </w:rPr>
    </w:lvl>
    <w:lvl w:ilvl="8" w:tplc="E85CB0E8">
      <w:numFmt w:val="bullet"/>
      <w:lvlText w:val="•"/>
      <w:lvlJc w:val="left"/>
      <w:pPr>
        <w:ind w:left="753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1ECE0D31"/>
    <w:multiLevelType w:val="hybridMultilevel"/>
    <w:tmpl w:val="0038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506E6"/>
    <w:multiLevelType w:val="hybridMultilevel"/>
    <w:tmpl w:val="8B98C2A4"/>
    <w:lvl w:ilvl="0" w:tplc="96EC700C">
      <w:numFmt w:val="bullet"/>
      <w:lvlText w:val="o"/>
      <w:lvlJc w:val="left"/>
      <w:pPr>
        <w:ind w:left="117" w:hanging="18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837" w:hanging="360"/>
      </w:pPr>
      <w:rPr>
        <w:rFonts w:hint="default"/>
        <w:spacing w:val="-1"/>
        <w:w w:val="100"/>
        <w:sz w:val="24"/>
        <w:szCs w:val="24"/>
        <w:lang w:val="pl-PL" w:eastAsia="pl-PL" w:bidi="pl-PL"/>
      </w:rPr>
    </w:lvl>
    <w:lvl w:ilvl="2" w:tplc="C9321B68">
      <w:numFmt w:val="bullet"/>
      <w:lvlText w:val="•"/>
      <w:lvlJc w:val="left"/>
      <w:pPr>
        <w:ind w:left="940" w:hanging="360"/>
      </w:pPr>
      <w:rPr>
        <w:rFonts w:hint="default"/>
        <w:lang w:val="pl-PL" w:eastAsia="pl-PL" w:bidi="pl-PL"/>
      </w:rPr>
    </w:lvl>
    <w:lvl w:ilvl="3" w:tplc="E7DC69CE">
      <w:numFmt w:val="bullet"/>
      <w:lvlText w:val="•"/>
      <w:lvlJc w:val="left"/>
      <w:pPr>
        <w:ind w:left="1983" w:hanging="360"/>
      </w:pPr>
      <w:rPr>
        <w:rFonts w:hint="default"/>
        <w:lang w:val="pl-PL" w:eastAsia="pl-PL" w:bidi="pl-PL"/>
      </w:rPr>
    </w:lvl>
    <w:lvl w:ilvl="4" w:tplc="785CFAA2">
      <w:numFmt w:val="bullet"/>
      <w:lvlText w:val="•"/>
      <w:lvlJc w:val="left"/>
      <w:pPr>
        <w:ind w:left="3026" w:hanging="360"/>
      </w:pPr>
      <w:rPr>
        <w:rFonts w:hint="default"/>
        <w:lang w:val="pl-PL" w:eastAsia="pl-PL" w:bidi="pl-PL"/>
      </w:rPr>
    </w:lvl>
    <w:lvl w:ilvl="5" w:tplc="CFE2AF9A">
      <w:numFmt w:val="bullet"/>
      <w:lvlText w:val="•"/>
      <w:lvlJc w:val="left"/>
      <w:pPr>
        <w:ind w:left="4069" w:hanging="360"/>
      </w:pPr>
      <w:rPr>
        <w:rFonts w:hint="default"/>
        <w:lang w:val="pl-PL" w:eastAsia="pl-PL" w:bidi="pl-PL"/>
      </w:rPr>
    </w:lvl>
    <w:lvl w:ilvl="6" w:tplc="232829CA">
      <w:numFmt w:val="bullet"/>
      <w:lvlText w:val="•"/>
      <w:lvlJc w:val="left"/>
      <w:pPr>
        <w:ind w:left="5113" w:hanging="360"/>
      </w:pPr>
      <w:rPr>
        <w:rFonts w:hint="default"/>
        <w:lang w:val="pl-PL" w:eastAsia="pl-PL" w:bidi="pl-PL"/>
      </w:rPr>
    </w:lvl>
    <w:lvl w:ilvl="7" w:tplc="ADC8495E">
      <w:numFmt w:val="bullet"/>
      <w:lvlText w:val="•"/>
      <w:lvlJc w:val="left"/>
      <w:pPr>
        <w:ind w:left="6156" w:hanging="360"/>
      </w:pPr>
      <w:rPr>
        <w:rFonts w:hint="default"/>
        <w:lang w:val="pl-PL" w:eastAsia="pl-PL" w:bidi="pl-PL"/>
      </w:rPr>
    </w:lvl>
    <w:lvl w:ilvl="8" w:tplc="0BE21D94">
      <w:numFmt w:val="bullet"/>
      <w:lvlText w:val="•"/>
      <w:lvlJc w:val="left"/>
      <w:pPr>
        <w:ind w:left="7199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21C3632A"/>
    <w:multiLevelType w:val="hybridMultilevel"/>
    <w:tmpl w:val="2A6275C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0D5818"/>
    <w:multiLevelType w:val="hybridMultilevel"/>
    <w:tmpl w:val="BE263B46"/>
    <w:lvl w:ilvl="0" w:tplc="0415000F">
      <w:start w:val="1"/>
      <w:numFmt w:val="decimal"/>
      <w:lvlText w:val="%1."/>
      <w:lvlJc w:val="left"/>
      <w:pPr>
        <w:ind w:left="837" w:hanging="360"/>
      </w:pPr>
      <w:rPr>
        <w:rFonts w:hint="default"/>
        <w:spacing w:val="-1"/>
        <w:w w:val="100"/>
        <w:sz w:val="24"/>
        <w:szCs w:val="24"/>
        <w:lang w:val="pl-PL" w:eastAsia="pl-PL" w:bidi="pl-PL"/>
      </w:rPr>
    </w:lvl>
    <w:lvl w:ilvl="1" w:tplc="FBDA9CC4">
      <w:start w:val="1"/>
      <w:numFmt w:val="lowerLetter"/>
      <w:lvlText w:val="%2)"/>
      <w:lvlJc w:val="left"/>
      <w:pPr>
        <w:ind w:left="1251" w:hanging="36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9AFAF15E">
      <w:numFmt w:val="bullet"/>
      <w:lvlText w:val="•"/>
      <w:lvlJc w:val="left"/>
      <w:pPr>
        <w:ind w:left="1400" w:hanging="360"/>
      </w:pPr>
      <w:rPr>
        <w:rFonts w:hint="default"/>
        <w:lang w:val="pl-PL" w:eastAsia="pl-PL" w:bidi="pl-PL"/>
      </w:rPr>
    </w:lvl>
    <w:lvl w:ilvl="3" w:tplc="621AED98">
      <w:numFmt w:val="bullet"/>
      <w:lvlText w:val="•"/>
      <w:lvlJc w:val="left"/>
      <w:pPr>
        <w:ind w:left="2385" w:hanging="360"/>
      </w:pPr>
      <w:rPr>
        <w:rFonts w:hint="default"/>
        <w:lang w:val="pl-PL" w:eastAsia="pl-PL" w:bidi="pl-PL"/>
      </w:rPr>
    </w:lvl>
    <w:lvl w:ilvl="4" w:tplc="A3A6B848">
      <w:numFmt w:val="bullet"/>
      <w:lvlText w:val="•"/>
      <w:lvlJc w:val="left"/>
      <w:pPr>
        <w:ind w:left="3371" w:hanging="360"/>
      </w:pPr>
      <w:rPr>
        <w:rFonts w:hint="default"/>
        <w:lang w:val="pl-PL" w:eastAsia="pl-PL" w:bidi="pl-PL"/>
      </w:rPr>
    </w:lvl>
    <w:lvl w:ilvl="5" w:tplc="17CE9B76">
      <w:numFmt w:val="bullet"/>
      <w:lvlText w:val="•"/>
      <w:lvlJc w:val="left"/>
      <w:pPr>
        <w:ind w:left="4357" w:hanging="360"/>
      </w:pPr>
      <w:rPr>
        <w:rFonts w:hint="default"/>
        <w:lang w:val="pl-PL" w:eastAsia="pl-PL" w:bidi="pl-PL"/>
      </w:rPr>
    </w:lvl>
    <w:lvl w:ilvl="6" w:tplc="81AAE0DE">
      <w:numFmt w:val="bullet"/>
      <w:lvlText w:val="•"/>
      <w:lvlJc w:val="left"/>
      <w:pPr>
        <w:ind w:left="5343" w:hanging="360"/>
      </w:pPr>
      <w:rPr>
        <w:rFonts w:hint="default"/>
        <w:lang w:val="pl-PL" w:eastAsia="pl-PL" w:bidi="pl-PL"/>
      </w:rPr>
    </w:lvl>
    <w:lvl w:ilvl="7" w:tplc="2D30F0EC">
      <w:numFmt w:val="bullet"/>
      <w:lvlText w:val="•"/>
      <w:lvlJc w:val="left"/>
      <w:pPr>
        <w:ind w:left="6328" w:hanging="360"/>
      </w:pPr>
      <w:rPr>
        <w:rFonts w:hint="default"/>
        <w:lang w:val="pl-PL" w:eastAsia="pl-PL" w:bidi="pl-PL"/>
      </w:rPr>
    </w:lvl>
    <w:lvl w:ilvl="8" w:tplc="0C849E3E">
      <w:numFmt w:val="bullet"/>
      <w:lvlText w:val="•"/>
      <w:lvlJc w:val="left"/>
      <w:pPr>
        <w:ind w:left="7314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28613ED2"/>
    <w:multiLevelType w:val="hybridMultilevel"/>
    <w:tmpl w:val="7C3699EC"/>
    <w:lvl w:ilvl="0" w:tplc="4EFEF1A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36A"/>
    <w:multiLevelType w:val="hybridMultilevel"/>
    <w:tmpl w:val="F1165F5A"/>
    <w:lvl w:ilvl="0" w:tplc="8CFE9594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B99C1A5C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B69C0CC0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8A44BC3C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E814EA12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5F3E32EC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0FDA5B5E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AE184F80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32BA500A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29AC54C0"/>
    <w:multiLevelType w:val="hybridMultilevel"/>
    <w:tmpl w:val="FF96C75E"/>
    <w:lvl w:ilvl="0" w:tplc="F2CC312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1EE0B854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0EB21AD4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BC4C283A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A1560848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1CB81304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F9E43ECE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CCCC38FC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96F849D8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2C706D50"/>
    <w:multiLevelType w:val="hybridMultilevel"/>
    <w:tmpl w:val="D2C2FBE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23B14"/>
    <w:multiLevelType w:val="hybridMultilevel"/>
    <w:tmpl w:val="62DAD8EA"/>
    <w:lvl w:ilvl="0" w:tplc="3AC4F26C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AEC68CB4">
      <w:start w:val="1"/>
      <w:numFmt w:val="lowerLetter"/>
      <w:lvlText w:val="%2)"/>
      <w:lvlJc w:val="left"/>
      <w:pPr>
        <w:ind w:left="1393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7370267C">
      <w:numFmt w:val="bullet"/>
      <w:lvlText w:val="•"/>
      <w:lvlJc w:val="left"/>
      <w:pPr>
        <w:ind w:left="2276" w:hanging="360"/>
      </w:pPr>
      <w:rPr>
        <w:rFonts w:hint="default"/>
        <w:lang w:val="pl-PL" w:eastAsia="pl-PL" w:bidi="pl-PL"/>
      </w:rPr>
    </w:lvl>
    <w:lvl w:ilvl="3" w:tplc="CE74E2D2">
      <w:numFmt w:val="bullet"/>
      <w:lvlText w:val="•"/>
      <w:lvlJc w:val="left"/>
      <w:pPr>
        <w:ind w:left="3152" w:hanging="360"/>
      </w:pPr>
      <w:rPr>
        <w:rFonts w:hint="default"/>
        <w:lang w:val="pl-PL" w:eastAsia="pl-PL" w:bidi="pl-PL"/>
      </w:rPr>
    </w:lvl>
    <w:lvl w:ilvl="4" w:tplc="0D62B28C">
      <w:numFmt w:val="bullet"/>
      <w:lvlText w:val="•"/>
      <w:lvlJc w:val="left"/>
      <w:pPr>
        <w:ind w:left="4028" w:hanging="360"/>
      </w:pPr>
      <w:rPr>
        <w:rFonts w:hint="default"/>
        <w:lang w:val="pl-PL" w:eastAsia="pl-PL" w:bidi="pl-PL"/>
      </w:rPr>
    </w:lvl>
    <w:lvl w:ilvl="5" w:tplc="29C6054E">
      <w:numFmt w:val="bullet"/>
      <w:lvlText w:val="•"/>
      <w:lvlJc w:val="left"/>
      <w:pPr>
        <w:ind w:left="4904" w:hanging="360"/>
      </w:pPr>
      <w:rPr>
        <w:rFonts w:hint="default"/>
        <w:lang w:val="pl-PL" w:eastAsia="pl-PL" w:bidi="pl-PL"/>
      </w:rPr>
    </w:lvl>
    <w:lvl w:ilvl="6" w:tplc="03DC7D68">
      <w:numFmt w:val="bullet"/>
      <w:lvlText w:val="•"/>
      <w:lvlJc w:val="left"/>
      <w:pPr>
        <w:ind w:left="5781" w:hanging="360"/>
      </w:pPr>
      <w:rPr>
        <w:rFonts w:hint="default"/>
        <w:lang w:val="pl-PL" w:eastAsia="pl-PL" w:bidi="pl-PL"/>
      </w:rPr>
    </w:lvl>
    <w:lvl w:ilvl="7" w:tplc="842621D2">
      <w:numFmt w:val="bullet"/>
      <w:lvlText w:val="•"/>
      <w:lvlJc w:val="left"/>
      <w:pPr>
        <w:ind w:left="6657" w:hanging="360"/>
      </w:pPr>
      <w:rPr>
        <w:rFonts w:hint="default"/>
        <w:lang w:val="pl-PL" w:eastAsia="pl-PL" w:bidi="pl-PL"/>
      </w:rPr>
    </w:lvl>
    <w:lvl w:ilvl="8" w:tplc="DE285A44">
      <w:numFmt w:val="bullet"/>
      <w:lvlText w:val="•"/>
      <w:lvlJc w:val="left"/>
      <w:pPr>
        <w:ind w:left="7533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31886ECA"/>
    <w:multiLevelType w:val="hybridMultilevel"/>
    <w:tmpl w:val="F612A6D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92688F"/>
    <w:multiLevelType w:val="hybridMultilevel"/>
    <w:tmpl w:val="141AB04E"/>
    <w:lvl w:ilvl="0" w:tplc="40A6A1F6">
      <w:start w:val="1"/>
      <w:numFmt w:val="lowerLetter"/>
      <w:lvlText w:val="%1)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04125F72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2E2E06C8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909C5B70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2EF84290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0C5800C6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FBFCAA56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2CF88738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0130071E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35A077D4"/>
    <w:multiLevelType w:val="hybridMultilevel"/>
    <w:tmpl w:val="8028145E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F656DC1C">
      <w:start w:val="1"/>
      <w:numFmt w:val="decimal"/>
      <w:lvlText w:val="%2)"/>
      <w:lvlJc w:val="left"/>
      <w:pPr>
        <w:ind w:left="207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8AD7C5F"/>
    <w:multiLevelType w:val="hybridMultilevel"/>
    <w:tmpl w:val="D47C5A8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A440D9"/>
    <w:multiLevelType w:val="hybridMultilevel"/>
    <w:tmpl w:val="FC3EA2F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682E71"/>
    <w:multiLevelType w:val="multilevel"/>
    <w:tmpl w:val="D794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40651E2"/>
    <w:multiLevelType w:val="hybridMultilevel"/>
    <w:tmpl w:val="0038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00B20"/>
    <w:multiLevelType w:val="hybridMultilevel"/>
    <w:tmpl w:val="DC1469FE"/>
    <w:lvl w:ilvl="0" w:tplc="B7F01E4E">
      <w:start w:val="1"/>
      <w:numFmt w:val="decimal"/>
      <w:lvlText w:val="%1."/>
      <w:lvlJc w:val="left"/>
      <w:pPr>
        <w:ind w:left="502" w:hanging="360"/>
      </w:pPr>
      <w:rPr>
        <w:rFonts w:hint="default"/>
        <w:spacing w:val="-1"/>
        <w:w w:val="100"/>
        <w:lang w:val="pl-PL" w:eastAsia="pl-PL" w:bidi="pl-PL"/>
      </w:rPr>
    </w:lvl>
    <w:lvl w:ilvl="1" w:tplc="DC146E22">
      <w:numFmt w:val="bullet"/>
      <w:lvlText w:val="•"/>
      <w:lvlJc w:val="left"/>
      <w:pPr>
        <w:ind w:left="1524" w:hanging="360"/>
      </w:pPr>
      <w:rPr>
        <w:rFonts w:hint="default"/>
        <w:lang w:val="pl-PL" w:eastAsia="pl-PL" w:bidi="pl-PL"/>
      </w:rPr>
    </w:lvl>
    <w:lvl w:ilvl="2" w:tplc="9FFE6CFE">
      <w:numFmt w:val="bullet"/>
      <w:lvlText w:val="•"/>
      <w:lvlJc w:val="left"/>
      <w:pPr>
        <w:ind w:left="2371" w:hanging="360"/>
      </w:pPr>
      <w:rPr>
        <w:rFonts w:hint="default"/>
        <w:lang w:val="pl-PL" w:eastAsia="pl-PL" w:bidi="pl-PL"/>
      </w:rPr>
    </w:lvl>
    <w:lvl w:ilvl="3" w:tplc="EC9A60B8">
      <w:numFmt w:val="bullet"/>
      <w:lvlText w:val="•"/>
      <w:lvlJc w:val="left"/>
      <w:pPr>
        <w:ind w:left="3217" w:hanging="360"/>
      </w:pPr>
      <w:rPr>
        <w:rFonts w:hint="default"/>
        <w:lang w:val="pl-PL" w:eastAsia="pl-PL" w:bidi="pl-PL"/>
      </w:rPr>
    </w:lvl>
    <w:lvl w:ilvl="4" w:tplc="CC98A232">
      <w:numFmt w:val="bullet"/>
      <w:lvlText w:val="•"/>
      <w:lvlJc w:val="left"/>
      <w:pPr>
        <w:ind w:left="4064" w:hanging="360"/>
      </w:pPr>
      <w:rPr>
        <w:rFonts w:hint="default"/>
        <w:lang w:val="pl-PL" w:eastAsia="pl-PL" w:bidi="pl-PL"/>
      </w:rPr>
    </w:lvl>
    <w:lvl w:ilvl="5" w:tplc="CCF200A4">
      <w:numFmt w:val="bullet"/>
      <w:lvlText w:val="•"/>
      <w:lvlJc w:val="left"/>
      <w:pPr>
        <w:ind w:left="4911" w:hanging="360"/>
      </w:pPr>
      <w:rPr>
        <w:rFonts w:hint="default"/>
        <w:lang w:val="pl-PL" w:eastAsia="pl-PL" w:bidi="pl-PL"/>
      </w:rPr>
    </w:lvl>
    <w:lvl w:ilvl="6" w:tplc="E0FCAC74">
      <w:numFmt w:val="bullet"/>
      <w:lvlText w:val="•"/>
      <w:lvlJc w:val="left"/>
      <w:pPr>
        <w:ind w:left="5757" w:hanging="360"/>
      </w:pPr>
      <w:rPr>
        <w:rFonts w:hint="default"/>
        <w:lang w:val="pl-PL" w:eastAsia="pl-PL" w:bidi="pl-PL"/>
      </w:rPr>
    </w:lvl>
    <w:lvl w:ilvl="7" w:tplc="8F729A6E">
      <w:numFmt w:val="bullet"/>
      <w:lvlText w:val="•"/>
      <w:lvlJc w:val="left"/>
      <w:pPr>
        <w:ind w:left="6604" w:hanging="360"/>
      </w:pPr>
      <w:rPr>
        <w:rFonts w:hint="default"/>
        <w:lang w:val="pl-PL" w:eastAsia="pl-PL" w:bidi="pl-PL"/>
      </w:rPr>
    </w:lvl>
    <w:lvl w:ilvl="8" w:tplc="E5301A06">
      <w:numFmt w:val="bullet"/>
      <w:lvlText w:val="•"/>
      <w:lvlJc w:val="left"/>
      <w:pPr>
        <w:ind w:left="7450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543E06E9"/>
    <w:multiLevelType w:val="hybridMultilevel"/>
    <w:tmpl w:val="A06CE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E3C43"/>
    <w:multiLevelType w:val="hybridMultilevel"/>
    <w:tmpl w:val="320425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F117DF"/>
    <w:multiLevelType w:val="hybridMultilevel"/>
    <w:tmpl w:val="ECEE04EC"/>
    <w:lvl w:ilvl="0" w:tplc="4434CACE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DEFCECFC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244E46DC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E0C8D240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9C6EAA76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F6BE8E64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1A440538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A9CA578A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DE82C9C4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665F2215"/>
    <w:multiLevelType w:val="hybridMultilevel"/>
    <w:tmpl w:val="5D12D7EC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614CE"/>
    <w:multiLevelType w:val="hybridMultilevel"/>
    <w:tmpl w:val="9B50FB3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5917B1"/>
    <w:multiLevelType w:val="hybridMultilevel"/>
    <w:tmpl w:val="21949F8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AA34F0F"/>
    <w:multiLevelType w:val="hybridMultilevel"/>
    <w:tmpl w:val="85CC629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233651"/>
    <w:multiLevelType w:val="hybridMultilevel"/>
    <w:tmpl w:val="0F186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861B2"/>
    <w:multiLevelType w:val="hybridMultilevel"/>
    <w:tmpl w:val="8DC8BE20"/>
    <w:lvl w:ilvl="0" w:tplc="46E663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D6A90"/>
    <w:multiLevelType w:val="hybridMultilevel"/>
    <w:tmpl w:val="AD1C8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A3147"/>
    <w:multiLevelType w:val="hybridMultilevel"/>
    <w:tmpl w:val="CE9E2198"/>
    <w:lvl w:ilvl="0" w:tplc="40267BF0">
      <w:start w:val="1"/>
      <w:numFmt w:val="decimal"/>
      <w:lvlText w:val="%1."/>
      <w:lvlJc w:val="left"/>
      <w:pPr>
        <w:ind w:left="720" w:hanging="360"/>
      </w:pPr>
    </w:lvl>
    <w:lvl w:ilvl="1" w:tplc="25C66872">
      <w:start w:val="1"/>
      <w:numFmt w:val="lowerLetter"/>
      <w:lvlText w:val="%2."/>
      <w:lvlJc w:val="left"/>
      <w:pPr>
        <w:ind w:left="1440" w:hanging="360"/>
      </w:pPr>
    </w:lvl>
    <w:lvl w:ilvl="2" w:tplc="46DA6C70">
      <w:start w:val="1"/>
      <w:numFmt w:val="lowerRoman"/>
      <w:lvlText w:val="%3."/>
      <w:lvlJc w:val="right"/>
      <w:pPr>
        <w:ind w:left="2160" w:hanging="180"/>
      </w:pPr>
    </w:lvl>
    <w:lvl w:ilvl="3" w:tplc="5CB4C2CC">
      <w:start w:val="1"/>
      <w:numFmt w:val="decimal"/>
      <w:lvlText w:val="%4."/>
      <w:lvlJc w:val="left"/>
      <w:pPr>
        <w:ind w:left="2880" w:hanging="360"/>
      </w:pPr>
    </w:lvl>
    <w:lvl w:ilvl="4" w:tplc="89C83872">
      <w:start w:val="1"/>
      <w:numFmt w:val="lowerLetter"/>
      <w:lvlText w:val="%5."/>
      <w:lvlJc w:val="left"/>
      <w:pPr>
        <w:ind w:left="3600" w:hanging="360"/>
      </w:pPr>
    </w:lvl>
    <w:lvl w:ilvl="5" w:tplc="DB18D3B4">
      <w:start w:val="1"/>
      <w:numFmt w:val="lowerRoman"/>
      <w:lvlText w:val="%6."/>
      <w:lvlJc w:val="right"/>
      <w:pPr>
        <w:ind w:left="4320" w:hanging="180"/>
      </w:pPr>
    </w:lvl>
    <w:lvl w:ilvl="6" w:tplc="480E9518">
      <w:start w:val="1"/>
      <w:numFmt w:val="decimal"/>
      <w:lvlText w:val="%7."/>
      <w:lvlJc w:val="left"/>
      <w:pPr>
        <w:ind w:left="5040" w:hanging="360"/>
      </w:pPr>
    </w:lvl>
    <w:lvl w:ilvl="7" w:tplc="32BA6F70">
      <w:start w:val="1"/>
      <w:numFmt w:val="lowerLetter"/>
      <w:lvlText w:val="%8."/>
      <w:lvlJc w:val="left"/>
      <w:pPr>
        <w:ind w:left="5760" w:hanging="360"/>
      </w:pPr>
    </w:lvl>
    <w:lvl w:ilvl="8" w:tplc="941A19E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13336">
    <w:abstractNumId w:val="13"/>
  </w:num>
  <w:num w:numId="2" w16cid:durableId="818182942">
    <w:abstractNumId w:val="2"/>
  </w:num>
  <w:num w:numId="3" w16cid:durableId="1724599544">
    <w:abstractNumId w:val="16"/>
  </w:num>
  <w:num w:numId="4" w16cid:durableId="1738672561">
    <w:abstractNumId w:val="7"/>
  </w:num>
  <w:num w:numId="5" w16cid:durableId="1721975955">
    <w:abstractNumId w:val="18"/>
  </w:num>
  <w:num w:numId="6" w16cid:durableId="1343973215">
    <w:abstractNumId w:val="14"/>
  </w:num>
  <w:num w:numId="7" w16cid:durableId="2095272859">
    <w:abstractNumId w:val="11"/>
  </w:num>
  <w:num w:numId="8" w16cid:durableId="1091973371">
    <w:abstractNumId w:val="1"/>
  </w:num>
  <w:num w:numId="9" w16cid:durableId="742795701">
    <w:abstractNumId w:val="24"/>
  </w:num>
  <w:num w:numId="10" w16cid:durableId="252445251">
    <w:abstractNumId w:val="27"/>
  </w:num>
  <w:num w:numId="11" w16cid:durableId="628047504">
    <w:abstractNumId w:val="0"/>
  </w:num>
  <w:num w:numId="12" w16cid:durableId="1691759624">
    <w:abstractNumId w:val="12"/>
  </w:num>
  <w:num w:numId="13" w16cid:durableId="1457140265">
    <w:abstractNumId w:val="32"/>
  </w:num>
  <w:num w:numId="14" w16cid:durableId="1462654255">
    <w:abstractNumId w:val="30"/>
  </w:num>
  <w:num w:numId="15" w16cid:durableId="1387753740">
    <w:abstractNumId w:val="17"/>
  </w:num>
  <w:num w:numId="16" w16cid:durableId="700401461">
    <w:abstractNumId w:val="4"/>
  </w:num>
  <w:num w:numId="17" w16cid:durableId="1036001674">
    <w:abstractNumId w:val="33"/>
  </w:num>
  <w:num w:numId="18" w16cid:durableId="1481577068">
    <w:abstractNumId w:val="6"/>
  </w:num>
  <w:num w:numId="19" w16cid:durableId="2133204678">
    <w:abstractNumId w:val="28"/>
  </w:num>
  <w:num w:numId="20" w16cid:durableId="442384172">
    <w:abstractNumId w:val="9"/>
  </w:num>
  <w:num w:numId="21" w16cid:durableId="1072969588">
    <w:abstractNumId w:val="34"/>
  </w:num>
  <w:num w:numId="22" w16cid:durableId="1366248583">
    <w:abstractNumId w:val="29"/>
  </w:num>
  <w:num w:numId="23" w16cid:durableId="631449496">
    <w:abstractNumId w:val="3"/>
  </w:num>
  <w:num w:numId="24" w16cid:durableId="1178278838">
    <w:abstractNumId w:val="25"/>
  </w:num>
  <w:num w:numId="25" w16cid:durableId="187717810">
    <w:abstractNumId w:val="10"/>
  </w:num>
  <w:num w:numId="26" w16cid:durableId="1336418472">
    <w:abstractNumId w:val="31"/>
  </w:num>
  <w:num w:numId="27" w16cid:durableId="191304136">
    <w:abstractNumId w:val="5"/>
  </w:num>
  <w:num w:numId="28" w16cid:durableId="2041660244">
    <w:abstractNumId w:val="19"/>
  </w:num>
  <w:num w:numId="29" w16cid:durableId="2076856402">
    <w:abstractNumId w:val="21"/>
  </w:num>
  <w:num w:numId="30" w16cid:durableId="1124078565">
    <w:abstractNumId w:val="22"/>
  </w:num>
  <w:num w:numId="31" w16cid:durableId="142699377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63841693">
    <w:abstractNumId w:val="8"/>
  </w:num>
  <w:num w:numId="33" w16cid:durableId="566039267">
    <w:abstractNumId w:val="23"/>
  </w:num>
  <w:num w:numId="34" w16cid:durableId="2043356080">
    <w:abstractNumId w:val="26"/>
  </w:num>
  <w:num w:numId="35" w16cid:durableId="1475443834">
    <w:abstractNumId w:val="15"/>
  </w:num>
  <w:num w:numId="36" w16cid:durableId="461313613">
    <w:abstractNumId w:val="20"/>
  </w:num>
  <w:num w:numId="37" w16cid:durableId="15516497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16"/>
    <w:rsid w:val="00006380"/>
    <w:rsid w:val="00034C77"/>
    <w:rsid w:val="00045D17"/>
    <w:rsid w:val="00046940"/>
    <w:rsid w:val="00047BAE"/>
    <w:rsid w:val="00061453"/>
    <w:rsid w:val="000639CF"/>
    <w:rsid w:val="00070F9B"/>
    <w:rsid w:val="00077717"/>
    <w:rsid w:val="00081A74"/>
    <w:rsid w:val="00092BFD"/>
    <w:rsid w:val="00094C15"/>
    <w:rsid w:val="000966AF"/>
    <w:rsid w:val="00097DC1"/>
    <w:rsid w:val="000A42C6"/>
    <w:rsid w:val="000A4E2A"/>
    <w:rsid w:val="000B0F8F"/>
    <w:rsid w:val="000B1D94"/>
    <w:rsid w:val="000B30D9"/>
    <w:rsid w:val="000B3550"/>
    <w:rsid w:val="000B40BE"/>
    <w:rsid w:val="000B5271"/>
    <w:rsid w:val="000D2966"/>
    <w:rsid w:val="000D423E"/>
    <w:rsid w:val="000D753E"/>
    <w:rsid w:val="000E4571"/>
    <w:rsid w:val="000F4E7B"/>
    <w:rsid w:val="000F4EF5"/>
    <w:rsid w:val="000F5F6A"/>
    <w:rsid w:val="000F620F"/>
    <w:rsid w:val="0010388C"/>
    <w:rsid w:val="001146A8"/>
    <w:rsid w:val="001153C5"/>
    <w:rsid w:val="00122A9E"/>
    <w:rsid w:val="00127BF7"/>
    <w:rsid w:val="0013334E"/>
    <w:rsid w:val="001411E8"/>
    <w:rsid w:val="001429EE"/>
    <w:rsid w:val="0014579A"/>
    <w:rsid w:val="00154962"/>
    <w:rsid w:val="00161ACF"/>
    <w:rsid w:val="0016548A"/>
    <w:rsid w:val="0018664F"/>
    <w:rsid w:val="00186D40"/>
    <w:rsid w:val="00196FC6"/>
    <w:rsid w:val="001974C5"/>
    <w:rsid w:val="001B0682"/>
    <w:rsid w:val="001B59AD"/>
    <w:rsid w:val="001C7501"/>
    <w:rsid w:val="001E286A"/>
    <w:rsid w:val="001E544C"/>
    <w:rsid w:val="001F6D3E"/>
    <w:rsid w:val="001F74B1"/>
    <w:rsid w:val="002046F6"/>
    <w:rsid w:val="00215187"/>
    <w:rsid w:val="00220762"/>
    <w:rsid w:val="002267D7"/>
    <w:rsid w:val="00236DB8"/>
    <w:rsid w:val="002428FD"/>
    <w:rsid w:val="00243EFF"/>
    <w:rsid w:val="00256979"/>
    <w:rsid w:val="00261449"/>
    <w:rsid w:val="00261743"/>
    <w:rsid w:val="00270375"/>
    <w:rsid w:val="00272696"/>
    <w:rsid w:val="00273828"/>
    <w:rsid w:val="00274662"/>
    <w:rsid w:val="00286A6E"/>
    <w:rsid w:val="00286DE2"/>
    <w:rsid w:val="00296DD1"/>
    <w:rsid w:val="002A1BCD"/>
    <w:rsid w:val="002B3100"/>
    <w:rsid w:val="002B5708"/>
    <w:rsid w:val="002C22F6"/>
    <w:rsid w:val="002C3B6D"/>
    <w:rsid w:val="002C75DD"/>
    <w:rsid w:val="002D14FD"/>
    <w:rsid w:val="002D37DF"/>
    <w:rsid w:val="002D696F"/>
    <w:rsid w:val="002E6313"/>
    <w:rsid w:val="002E72ED"/>
    <w:rsid w:val="002F4674"/>
    <w:rsid w:val="00301FDB"/>
    <w:rsid w:val="003059C6"/>
    <w:rsid w:val="00307D5E"/>
    <w:rsid w:val="00311012"/>
    <w:rsid w:val="00311CEC"/>
    <w:rsid w:val="00320141"/>
    <w:rsid w:val="00333A99"/>
    <w:rsid w:val="0034206F"/>
    <w:rsid w:val="00343289"/>
    <w:rsid w:val="00345954"/>
    <w:rsid w:val="0035478A"/>
    <w:rsid w:val="003673BA"/>
    <w:rsid w:val="00371433"/>
    <w:rsid w:val="0038409E"/>
    <w:rsid w:val="00390BDA"/>
    <w:rsid w:val="003935A0"/>
    <w:rsid w:val="00397A1E"/>
    <w:rsid w:val="003A4042"/>
    <w:rsid w:val="003A462D"/>
    <w:rsid w:val="003B16F8"/>
    <w:rsid w:val="003B288C"/>
    <w:rsid w:val="003B4241"/>
    <w:rsid w:val="003B7F6E"/>
    <w:rsid w:val="003C3D73"/>
    <w:rsid w:val="003C6658"/>
    <w:rsid w:val="003D1521"/>
    <w:rsid w:val="003D733A"/>
    <w:rsid w:val="003E1784"/>
    <w:rsid w:val="003E4404"/>
    <w:rsid w:val="003E7E1F"/>
    <w:rsid w:val="003F2CA3"/>
    <w:rsid w:val="003F37E6"/>
    <w:rsid w:val="0040627D"/>
    <w:rsid w:val="0040707E"/>
    <w:rsid w:val="00412AF1"/>
    <w:rsid w:val="00424955"/>
    <w:rsid w:val="00433216"/>
    <w:rsid w:val="00443864"/>
    <w:rsid w:val="00445695"/>
    <w:rsid w:val="00445A45"/>
    <w:rsid w:val="00447238"/>
    <w:rsid w:val="00454109"/>
    <w:rsid w:val="00465F72"/>
    <w:rsid w:val="004717F1"/>
    <w:rsid w:val="00473761"/>
    <w:rsid w:val="004769C9"/>
    <w:rsid w:val="0049345D"/>
    <w:rsid w:val="004967C4"/>
    <w:rsid w:val="004A0A89"/>
    <w:rsid w:val="004A4D2A"/>
    <w:rsid w:val="004B3268"/>
    <w:rsid w:val="004B5528"/>
    <w:rsid w:val="004B6C5C"/>
    <w:rsid w:val="004C58A3"/>
    <w:rsid w:val="004E7E5A"/>
    <w:rsid w:val="004F4CC6"/>
    <w:rsid w:val="004F50C0"/>
    <w:rsid w:val="00516DE9"/>
    <w:rsid w:val="0052264A"/>
    <w:rsid w:val="0052591F"/>
    <w:rsid w:val="005372FE"/>
    <w:rsid w:val="00540757"/>
    <w:rsid w:val="0054335C"/>
    <w:rsid w:val="005520E1"/>
    <w:rsid w:val="00555DAF"/>
    <w:rsid w:val="0057291C"/>
    <w:rsid w:val="005803F3"/>
    <w:rsid w:val="005844D0"/>
    <w:rsid w:val="0059562A"/>
    <w:rsid w:val="005A11BA"/>
    <w:rsid w:val="005B56B1"/>
    <w:rsid w:val="005B7E4C"/>
    <w:rsid w:val="005C19A5"/>
    <w:rsid w:val="005C2B25"/>
    <w:rsid w:val="005C2F24"/>
    <w:rsid w:val="005D212D"/>
    <w:rsid w:val="005D3F72"/>
    <w:rsid w:val="005D79CF"/>
    <w:rsid w:val="005D7BB0"/>
    <w:rsid w:val="005E22B9"/>
    <w:rsid w:val="005E5315"/>
    <w:rsid w:val="005F4B1D"/>
    <w:rsid w:val="005F69D9"/>
    <w:rsid w:val="005F7B1A"/>
    <w:rsid w:val="0060271D"/>
    <w:rsid w:val="00605E3C"/>
    <w:rsid w:val="00613271"/>
    <w:rsid w:val="006151BA"/>
    <w:rsid w:val="00617143"/>
    <w:rsid w:val="006325F8"/>
    <w:rsid w:val="0064347B"/>
    <w:rsid w:val="0064494A"/>
    <w:rsid w:val="00663C60"/>
    <w:rsid w:val="00673D5E"/>
    <w:rsid w:val="00676A82"/>
    <w:rsid w:val="0067723E"/>
    <w:rsid w:val="006804E1"/>
    <w:rsid w:val="0068295D"/>
    <w:rsid w:val="0068596E"/>
    <w:rsid w:val="00696451"/>
    <w:rsid w:val="006A1EE2"/>
    <w:rsid w:val="006B5FE4"/>
    <w:rsid w:val="006B6503"/>
    <w:rsid w:val="006D04CD"/>
    <w:rsid w:val="006D42A3"/>
    <w:rsid w:val="006D4B85"/>
    <w:rsid w:val="006F4C19"/>
    <w:rsid w:val="006F5339"/>
    <w:rsid w:val="00703C80"/>
    <w:rsid w:val="00706BC4"/>
    <w:rsid w:val="0071251C"/>
    <w:rsid w:val="007151B9"/>
    <w:rsid w:val="00720C9B"/>
    <w:rsid w:val="00721BEA"/>
    <w:rsid w:val="00734C1C"/>
    <w:rsid w:val="007357FB"/>
    <w:rsid w:val="007369C2"/>
    <w:rsid w:val="00751380"/>
    <w:rsid w:val="0075682B"/>
    <w:rsid w:val="00764A99"/>
    <w:rsid w:val="0076785E"/>
    <w:rsid w:val="00771728"/>
    <w:rsid w:val="00776B0F"/>
    <w:rsid w:val="00790943"/>
    <w:rsid w:val="00790E6D"/>
    <w:rsid w:val="007A22FE"/>
    <w:rsid w:val="007A6B54"/>
    <w:rsid w:val="007D1FE0"/>
    <w:rsid w:val="007E03CF"/>
    <w:rsid w:val="007E5238"/>
    <w:rsid w:val="007E6E3B"/>
    <w:rsid w:val="007F13B3"/>
    <w:rsid w:val="007F1F75"/>
    <w:rsid w:val="007F2F91"/>
    <w:rsid w:val="007F3131"/>
    <w:rsid w:val="007F3B1A"/>
    <w:rsid w:val="00804D33"/>
    <w:rsid w:val="008050C0"/>
    <w:rsid w:val="0080575F"/>
    <w:rsid w:val="0081628A"/>
    <w:rsid w:val="008173A9"/>
    <w:rsid w:val="00820908"/>
    <w:rsid w:val="008324E8"/>
    <w:rsid w:val="00864D98"/>
    <w:rsid w:val="0086538B"/>
    <w:rsid w:val="00867DAD"/>
    <w:rsid w:val="008815F4"/>
    <w:rsid w:val="00885D6F"/>
    <w:rsid w:val="00890F59"/>
    <w:rsid w:val="00892496"/>
    <w:rsid w:val="008954DB"/>
    <w:rsid w:val="00897564"/>
    <w:rsid w:val="008A141B"/>
    <w:rsid w:val="008A5BCA"/>
    <w:rsid w:val="008B3048"/>
    <w:rsid w:val="008B76CA"/>
    <w:rsid w:val="008C5702"/>
    <w:rsid w:val="008D0A16"/>
    <w:rsid w:val="008D310A"/>
    <w:rsid w:val="008D5E88"/>
    <w:rsid w:val="008D60C5"/>
    <w:rsid w:val="008D7E98"/>
    <w:rsid w:val="008E23AE"/>
    <w:rsid w:val="008F0821"/>
    <w:rsid w:val="008F78AB"/>
    <w:rsid w:val="00901DB7"/>
    <w:rsid w:val="00911522"/>
    <w:rsid w:val="009225A7"/>
    <w:rsid w:val="00931607"/>
    <w:rsid w:val="00937BB8"/>
    <w:rsid w:val="0094236D"/>
    <w:rsid w:val="009479A9"/>
    <w:rsid w:val="00947DA5"/>
    <w:rsid w:val="00952178"/>
    <w:rsid w:val="00952789"/>
    <w:rsid w:val="009616A3"/>
    <w:rsid w:val="00971BB2"/>
    <w:rsid w:val="00972A79"/>
    <w:rsid w:val="00974C3E"/>
    <w:rsid w:val="00980140"/>
    <w:rsid w:val="00983195"/>
    <w:rsid w:val="00983B45"/>
    <w:rsid w:val="009874D3"/>
    <w:rsid w:val="00991E3C"/>
    <w:rsid w:val="009967BA"/>
    <w:rsid w:val="009A222E"/>
    <w:rsid w:val="009A6C40"/>
    <w:rsid w:val="009B0F55"/>
    <w:rsid w:val="009B2548"/>
    <w:rsid w:val="009B5122"/>
    <w:rsid w:val="009B7210"/>
    <w:rsid w:val="009C21E4"/>
    <w:rsid w:val="009C6D27"/>
    <w:rsid w:val="009D6290"/>
    <w:rsid w:val="009E27F4"/>
    <w:rsid w:val="009E3BCC"/>
    <w:rsid w:val="00A00267"/>
    <w:rsid w:val="00A00F7F"/>
    <w:rsid w:val="00A05A34"/>
    <w:rsid w:val="00A0691A"/>
    <w:rsid w:val="00A1339C"/>
    <w:rsid w:val="00A15846"/>
    <w:rsid w:val="00A16BF2"/>
    <w:rsid w:val="00A1766F"/>
    <w:rsid w:val="00A204D7"/>
    <w:rsid w:val="00A21F13"/>
    <w:rsid w:val="00A2454E"/>
    <w:rsid w:val="00A24FC8"/>
    <w:rsid w:val="00A32873"/>
    <w:rsid w:val="00A356A4"/>
    <w:rsid w:val="00A35854"/>
    <w:rsid w:val="00A4267E"/>
    <w:rsid w:val="00A53F14"/>
    <w:rsid w:val="00A605E7"/>
    <w:rsid w:val="00A71F25"/>
    <w:rsid w:val="00A80045"/>
    <w:rsid w:val="00A8156D"/>
    <w:rsid w:val="00A84CA6"/>
    <w:rsid w:val="00A93A4B"/>
    <w:rsid w:val="00A96428"/>
    <w:rsid w:val="00AA0E4D"/>
    <w:rsid w:val="00AA3065"/>
    <w:rsid w:val="00AA4579"/>
    <w:rsid w:val="00AB1E6E"/>
    <w:rsid w:val="00AC07A7"/>
    <w:rsid w:val="00AC4976"/>
    <w:rsid w:val="00AD7F6C"/>
    <w:rsid w:val="00AF7400"/>
    <w:rsid w:val="00B12EEF"/>
    <w:rsid w:val="00B24F58"/>
    <w:rsid w:val="00B302B1"/>
    <w:rsid w:val="00B3276C"/>
    <w:rsid w:val="00B36585"/>
    <w:rsid w:val="00B41E09"/>
    <w:rsid w:val="00B51A00"/>
    <w:rsid w:val="00B57FD7"/>
    <w:rsid w:val="00B63B09"/>
    <w:rsid w:val="00B66388"/>
    <w:rsid w:val="00B74A83"/>
    <w:rsid w:val="00B76233"/>
    <w:rsid w:val="00B77F22"/>
    <w:rsid w:val="00B818C2"/>
    <w:rsid w:val="00B86EA4"/>
    <w:rsid w:val="00B9349D"/>
    <w:rsid w:val="00B956C3"/>
    <w:rsid w:val="00B96696"/>
    <w:rsid w:val="00B97B12"/>
    <w:rsid w:val="00BA0C37"/>
    <w:rsid w:val="00BA49CE"/>
    <w:rsid w:val="00BB1955"/>
    <w:rsid w:val="00BB4ADF"/>
    <w:rsid w:val="00BB4DEF"/>
    <w:rsid w:val="00BC79B2"/>
    <w:rsid w:val="00BD18B9"/>
    <w:rsid w:val="00BE0A95"/>
    <w:rsid w:val="00BE35A5"/>
    <w:rsid w:val="00BF00FE"/>
    <w:rsid w:val="00C0309E"/>
    <w:rsid w:val="00C0516D"/>
    <w:rsid w:val="00C15A0A"/>
    <w:rsid w:val="00C303D8"/>
    <w:rsid w:val="00C357C7"/>
    <w:rsid w:val="00C47747"/>
    <w:rsid w:val="00C53302"/>
    <w:rsid w:val="00C5766F"/>
    <w:rsid w:val="00C63776"/>
    <w:rsid w:val="00C707D5"/>
    <w:rsid w:val="00C8463A"/>
    <w:rsid w:val="00C864C9"/>
    <w:rsid w:val="00C87718"/>
    <w:rsid w:val="00C8771C"/>
    <w:rsid w:val="00C9223A"/>
    <w:rsid w:val="00C9451C"/>
    <w:rsid w:val="00C96674"/>
    <w:rsid w:val="00CB345E"/>
    <w:rsid w:val="00CC6A69"/>
    <w:rsid w:val="00CC6AA9"/>
    <w:rsid w:val="00CD0C3F"/>
    <w:rsid w:val="00CD427B"/>
    <w:rsid w:val="00CD4A2A"/>
    <w:rsid w:val="00CD525E"/>
    <w:rsid w:val="00CE5027"/>
    <w:rsid w:val="00CE5F32"/>
    <w:rsid w:val="00CE71B8"/>
    <w:rsid w:val="00CF2836"/>
    <w:rsid w:val="00D01DB3"/>
    <w:rsid w:val="00D0718A"/>
    <w:rsid w:val="00D26352"/>
    <w:rsid w:val="00D31749"/>
    <w:rsid w:val="00D3539C"/>
    <w:rsid w:val="00D37446"/>
    <w:rsid w:val="00D41FF2"/>
    <w:rsid w:val="00D507C3"/>
    <w:rsid w:val="00D528B5"/>
    <w:rsid w:val="00D6260E"/>
    <w:rsid w:val="00D634CF"/>
    <w:rsid w:val="00D65B1F"/>
    <w:rsid w:val="00D65D3F"/>
    <w:rsid w:val="00D76D12"/>
    <w:rsid w:val="00D80CEA"/>
    <w:rsid w:val="00D84D16"/>
    <w:rsid w:val="00D9389C"/>
    <w:rsid w:val="00D938D2"/>
    <w:rsid w:val="00D940C1"/>
    <w:rsid w:val="00DB05F1"/>
    <w:rsid w:val="00DB59EE"/>
    <w:rsid w:val="00DB6C52"/>
    <w:rsid w:val="00DC2A73"/>
    <w:rsid w:val="00DC459C"/>
    <w:rsid w:val="00DC6FC5"/>
    <w:rsid w:val="00DC7674"/>
    <w:rsid w:val="00DD0448"/>
    <w:rsid w:val="00DE04EF"/>
    <w:rsid w:val="00DE4447"/>
    <w:rsid w:val="00DE4D6B"/>
    <w:rsid w:val="00DE7578"/>
    <w:rsid w:val="00DF18D8"/>
    <w:rsid w:val="00DF5F52"/>
    <w:rsid w:val="00DF76A1"/>
    <w:rsid w:val="00E009A3"/>
    <w:rsid w:val="00E01F81"/>
    <w:rsid w:val="00E021CC"/>
    <w:rsid w:val="00E02716"/>
    <w:rsid w:val="00E07EA1"/>
    <w:rsid w:val="00E14B5E"/>
    <w:rsid w:val="00E175B0"/>
    <w:rsid w:val="00E26118"/>
    <w:rsid w:val="00E26B7C"/>
    <w:rsid w:val="00E31AE0"/>
    <w:rsid w:val="00E406DB"/>
    <w:rsid w:val="00E4647E"/>
    <w:rsid w:val="00E50C60"/>
    <w:rsid w:val="00E5694E"/>
    <w:rsid w:val="00E56CD9"/>
    <w:rsid w:val="00E57EF0"/>
    <w:rsid w:val="00E73B2D"/>
    <w:rsid w:val="00E76009"/>
    <w:rsid w:val="00E76A52"/>
    <w:rsid w:val="00E7758C"/>
    <w:rsid w:val="00E904A9"/>
    <w:rsid w:val="00E959E1"/>
    <w:rsid w:val="00EA6C8E"/>
    <w:rsid w:val="00EC047C"/>
    <w:rsid w:val="00EC0B05"/>
    <w:rsid w:val="00ED30EE"/>
    <w:rsid w:val="00ED760C"/>
    <w:rsid w:val="00EE2B7D"/>
    <w:rsid w:val="00EE5338"/>
    <w:rsid w:val="00EE6879"/>
    <w:rsid w:val="00EF6E2E"/>
    <w:rsid w:val="00F007BC"/>
    <w:rsid w:val="00F01BF9"/>
    <w:rsid w:val="00F02736"/>
    <w:rsid w:val="00F259BA"/>
    <w:rsid w:val="00F26F58"/>
    <w:rsid w:val="00F400A1"/>
    <w:rsid w:val="00F53599"/>
    <w:rsid w:val="00F54D42"/>
    <w:rsid w:val="00F5521B"/>
    <w:rsid w:val="00F57827"/>
    <w:rsid w:val="00F646F2"/>
    <w:rsid w:val="00F65B50"/>
    <w:rsid w:val="00F80DEA"/>
    <w:rsid w:val="00F8468E"/>
    <w:rsid w:val="00F90174"/>
    <w:rsid w:val="00F90D75"/>
    <w:rsid w:val="00F91490"/>
    <w:rsid w:val="00F935E7"/>
    <w:rsid w:val="00FA53B2"/>
    <w:rsid w:val="00FB4B41"/>
    <w:rsid w:val="00FB72AE"/>
    <w:rsid w:val="00FB7B0E"/>
    <w:rsid w:val="00FB7D38"/>
    <w:rsid w:val="00FC1555"/>
    <w:rsid w:val="00FC2669"/>
    <w:rsid w:val="00FC4B8C"/>
    <w:rsid w:val="00FC5259"/>
    <w:rsid w:val="00FC5ABA"/>
    <w:rsid w:val="00FC652B"/>
    <w:rsid w:val="00FD5537"/>
    <w:rsid w:val="00FF0F81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D9C26"/>
  <w15:docId w15:val="{CD206BDA-4375-4B8C-B067-59A4DA6E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spacing w:before="160"/>
      <w:ind w:left="4505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F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36" w:hanging="360"/>
    </w:pPr>
    <w:rPr>
      <w:sz w:val="24"/>
      <w:szCs w:val="24"/>
    </w:rPr>
  </w:style>
  <w:style w:type="paragraph" w:styleId="Akapitzlist">
    <w:name w:val="List Paragraph"/>
    <w:aliases w:val="L1,Numerowanie,BulletC,Wyliczanie,Obiekt,normalny tekst,Akapit z listą31,Bullets,List Paragraph1,Akapit z listą BS,Kolorowa lista — akcent 11,CW_Lista,lp1,Preambuła,Dot pt,F5 List Paragraph,Recommendation,List Paragraph11,List Paragraph2"/>
    <w:basedOn w:val="Normalny"/>
    <w:link w:val="AkapitzlistZnak"/>
    <w:uiPriority w:val="34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D76D12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A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A00"/>
    <w:rPr>
      <w:rFonts w:ascii="Calibri" w:eastAsia="Calibri" w:hAnsi="Calibri" w:cs="Calibri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A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1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A00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A00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C22F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20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07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0762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762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7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7C4"/>
    <w:rPr>
      <w:rFonts w:ascii="Segoe UI" w:eastAsia="Calibri" w:hAnsi="Segoe UI" w:cs="Segoe UI"/>
      <w:sz w:val="18"/>
      <w:szCs w:val="18"/>
      <w:lang w:val="pl-PL" w:eastAsia="pl-PL" w:bidi="pl-PL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 BS Znak,Kolorowa lista — akcent 11 Znak,CW_Lista Znak,lp1 Znak,Dot pt Znak"/>
    <w:link w:val="Akapitzlist"/>
    <w:uiPriority w:val="34"/>
    <w:qFormat/>
    <w:locked/>
    <w:rsid w:val="00972A79"/>
    <w:rPr>
      <w:rFonts w:ascii="Calibri" w:eastAsia="Calibri" w:hAnsi="Calibri" w:cs="Calibri"/>
      <w:lang w:val="pl-PL" w:eastAsia="pl-PL" w:bidi="pl-PL"/>
    </w:rPr>
  </w:style>
  <w:style w:type="paragraph" w:styleId="Poprawka">
    <w:name w:val="Revision"/>
    <w:hidden/>
    <w:uiPriority w:val="99"/>
    <w:semiHidden/>
    <w:rsid w:val="000F5F6A"/>
    <w:pPr>
      <w:widowControl/>
      <w:autoSpaceDE/>
      <w:autoSpaceDN/>
    </w:pPr>
    <w:rPr>
      <w:rFonts w:ascii="Calibri" w:eastAsia="Calibri" w:hAnsi="Calibri" w:cs="Calibri"/>
      <w:lang w:val="pl-PL" w:eastAsia="pl-PL" w:bidi="pl-PL"/>
    </w:rPr>
  </w:style>
  <w:style w:type="character" w:customStyle="1" w:styleId="TekstkomentarzaZnak1">
    <w:name w:val="Tekst komentarza Znak1"/>
    <w:locked/>
    <w:rsid w:val="00A356A4"/>
    <w:rPr>
      <w:rFonts w:ascii="Times New Roman" w:hAnsi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1B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F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F5521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C6FC5"/>
    <w:rPr>
      <w:rFonts w:ascii="Calibri" w:eastAsia="Calibri" w:hAnsi="Calibri" w:cs="Calibri"/>
      <w:b/>
      <w:bCs/>
      <w:sz w:val="24"/>
      <w:szCs w:val="24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6FC5"/>
    <w:rPr>
      <w:rFonts w:ascii="Calibri" w:eastAsia="Calibri" w:hAnsi="Calibri" w:cs="Calibri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tomasikiewicz@kssip.gov.pl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.kuzma@kssip.gov.pl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_kssip@kssip.gov.pl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DB42-2D4D-40EB-B5FB-0553EF03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2859</Words>
  <Characters>17757</Characters>
  <Application>Microsoft Office Word</Application>
  <DocSecurity>0</DocSecurity>
  <Lines>362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Kuźma</dc:creator>
  <cp:keywords>załącznik 3b do SWZ</cp:keywords>
  <dc:description/>
  <cp:lastModifiedBy>Bartosz Kuźma</cp:lastModifiedBy>
  <cp:revision>3</cp:revision>
  <cp:lastPrinted>2025-05-09T08:14:00Z</cp:lastPrinted>
  <dcterms:created xsi:type="dcterms:W3CDTF">2026-02-01T10:56:00Z</dcterms:created>
  <dcterms:modified xsi:type="dcterms:W3CDTF">2026-02-06T09:28:00Z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2022-11-09T00:00:00Z</vt:filetime>
  </property>
</Properties>
</file>