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2FA6DF4" w:rsidR="00FF5398" w:rsidRPr="00651FF1" w:rsidRDefault="00FF5398" w:rsidP="00220FDB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r w:rsidR="003679A7">
        <w:rPr>
          <w:rFonts w:ascii="Times New Roman" w:hAnsi="Times New Roman" w:cs="Times New Roman"/>
          <w:sz w:val="24"/>
          <w:szCs w:val="24"/>
        </w:rPr>
        <w:t>0</w:t>
      </w:r>
      <w:r w:rsidR="00220FDB">
        <w:rPr>
          <w:rFonts w:ascii="Times New Roman" w:hAnsi="Times New Roman" w:cs="Times New Roman"/>
          <w:sz w:val="24"/>
          <w:szCs w:val="24"/>
        </w:rPr>
        <w:t>8</w:t>
      </w:r>
      <w:r w:rsidR="00C333B2">
        <w:rPr>
          <w:rFonts w:ascii="Times New Roman" w:hAnsi="Times New Roman" w:cs="Times New Roman"/>
          <w:sz w:val="24"/>
          <w:szCs w:val="24"/>
        </w:rPr>
        <w:t>.</w:t>
      </w:r>
      <w:r w:rsidR="007250FE">
        <w:rPr>
          <w:rFonts w:ascii="Times New Roman" w:hAnsi="Times New Roman" w:cs="Times New Roman"/>
          <w:sz w:val="24"/>
          <w:szCs w:val="24"/>
        </w:rPr>
        <w:t>1</w:t>
      </w:r>
      <w:r w:rsidR="003679A7">
        <w:rPr>
          <w:rFonts w:ascii="Times New Roman" w:hAnsi="Times New Roman" w:cs="Times New Roman"/>
          <w:sz w:val="24"/>
          <w:szCs w:val="24"/>
        </w:rPr>
        <w:t>2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3679A7">
        <w:rPr>
          <w:rFonts w:ascii="Times New Roman" w:hAnsi="Times New Roman" w:cs="Times New Roman"/>
          <w:b/>
          <w:sz w:val="24"/>
          <w:szCs w:val="24"/>
        </w:rPr>
        <w:t xml:space="preserve">wykonanie przeglądu </w:t>
      </w:r>
      <w:r w:rsidR="00220FDB">
        <w:rPr>
          <w:rFonts w:ascii="Times New Roman" w:hAnsi="Times New Roman" w:cs="Times New Roman"/>
          <w:b/>
          <w:sz w:val="24"/>
          <w:szCs w:val="24"/>
        </w:rPr>
        <w:t>pięcioletniego odcinka hydrantowego w hydrantach wewnętrznych</w:t>
      </w:r>
      <w:r w:rsidR="00220FDB" w:rsidRPr="00220FDB">
        <w:t xml:space="preserve"> </w:t>
      </w:r>
      <w:r w:rsidR="00220FDB" w:rsidRPr="00220FDB">
        <w:rPr>
          <w:rFonts w:ascii="Times New Roman" w:hAnsi="Times New Roman" w:cs="Times New Roman"/>
          <w:b/>
          <w:sz w:val="24"/>
          <w:szCs w:val="24"/>
        </w:rPr>
        <w:t>Ø25 i  3 sztuk Ø52</w:t>
      </w:r>
      <w:r w:rsidR="00220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154">
        <w:rPr>
          <w:rFonts w:ascii="Times New Roman" w:hAnsi="Times New Roman" w:cs="Times New Roman"/>
          <w:b/>
          <w:sz w:val="24"/>
          <w:szCs w:val="24"/>
        </w:rPr>
        <w:t xml:space="preserve">w </w:t>
      </w:r>
      <w:bookmarkStart w:id="0" w:name="_GoBack"/>
      <w:bookmarkEnd w:id="0"/>
      <w:r w:rsidR="003679A7">
        <w:rPr>
          <w:rFonts w:ascii="Times New Roman" w:hAnsi="Times New Roman" w:cs="Times New Roman"/>
          <w:b/>
          <w:sz w:val="24"/>
          <w:szCs w:val="24"/>
        </w:rPr>
        <w:t>Ośrodku Szkoleniowym w Dębem</w:t>
      </w:r>
      <w:r w:rsidR="00AF2AFD">
        <w:rPr>
          <w:rFonts w:ascii="Times New Roman" w:hAnsi="Times New Roman" w:cs="Times New Roman"/>
          <w:b/>
          <w:sz w:val="24"/>
          <w:szCs w:val="24"/>
        </w:rPr>
        <w:t>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58222A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D730C6" w14:textId="6C52B433" w:rsidR="007250FE" w:rsidRDefault="00C333B2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1FBD" w14:textId="77777777" w:rsidR="00707304" w:rsidRDefault="00707304">
      <w:r>
        <w:separator/>
      </w:r>
    </w:p>
  </w:endnote>
  <w:endnote w:type="continuationSeparator" w:id="0">
    <w:p w14:paraId="0AD7B9E7" w14:textId="77777777" w:rsidR="00707304" w:rsidRDefault="0070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66154" w:rsidRPr="00A66154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7073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70730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224D5" w14:textId="77777777" w:rsidR="00707304" w:rsidRDefault="00707304">
      <w:r>
        <w:separator/>
      </w:r>
    </w:p>
  </w:footnote>
  <w:footnote w:type="continuationSeparator" w:id="0">
    <w:p w14:paraId="59391B91" w14:textId="77777777" w:rsidR="00707304" w:rsidRDefault="0070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70730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707304">
    <w:pPr>
      <w:rPr>
        <w:sz w:val="2"/>
        <w:szCs w:val="2"/>
        <w:lang w:val="pl-PL"/>
      </w:rPr>
    </w:pPr>
  </w:p>
  <w:p w14:paraId="72A48DA9" w14:textId="77777777" w:rsidR="00E810EC" w:rsidRDefault="00707304">
    <w:pPr>
      <w:rPr>
        <w:sz w:val="2"/>
        <w:szCs w:val="2"/>
        <w:lang w:val="pl-PL"/>
      </w:rPr>
    </w:pPr>
  </w:p>
  <w:p w14:paraId="2DDB6FC0" w14:textId="77777777" w:rsidR="00E810EC" w:rsidRDefault="0070730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70730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203B8F"/>
    <w:rsid w:val="00220FDB"/>
    <w:rsid w:val="002379AB"/>
    <w:rsid w:val="00282CD8"/>
    <w:rsid w:val="00300596"/>
    <w:rsid w:val="00307A4F"/>
    <w:rsid w:val="00356BC3"/>
    <w:rsid w:val="003679A7"/>
    <w:rsid w:val="0038130D"/>
    <w:rsid w:val="004342EA"/>
    <w:rsid w:val="00441BDE"/>
    <w:rsid w:val="004A7A20"/>
    <w:rsid w:val="004B244F"/>
    <w:rsid w:val="004E00D5"/>
    <w:rsid w:val="004F47E7"/>
    <w:rsid w:val="004F673C"/>
    <w:rsid w:val="00581459"/>
    <w:rsid w:val="0058222A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4148"/>
    <w:rsid w:val="006B717B"/>
    <w:rsid w:val="00707304"/>
    <w:rsid w:val="007250FE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66154"/>
    <w:rsid w:val="00AB4029"/>
    <w:rsid w:val="00AC082A"/>
    <w:rsid w:val="00AE1801"/>
    <w:rsid w:val="00AE6CE0"/>
    <w:rsid w:val="00AF2AFD"/>
    <w:rsid w:val="00B01FDD"/>
    <w:rsid w:val="00B046AF"/>
    <w:rsid w:val="00B22CA3"/>
    <w:rsid w:val="00BA1A24"/>
    <w:rsid w:val="00C333B2"/>
    <w:rsid w:val="00C36980"/>
    <w:rsid w:val="00C41A2A"/>
    <w:rsid w:val="00C56BC2"/>
    <w:rsid w:val="00C56D0E"/>
    <w:rsid w:val="00C84F1B"/>
    <w:rsid w:val="00C9313A"/>
    <w:rsid w:val="00CF2419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16</cp:revision>
  <dcterms:created xsi:type="dcterms:W3CDTF">2021-01-30T20:24:00Z</dcterms:created>
  <dcterms:modified xsi:type="dcterms:W3CDTF">2021-12-09T10:25:00Z</dcterms:modified>
</cp:coreProperties>
</file>