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A8" w:rsidRPr="00FF34FE" w:rsidRDefault="00FB51A8" w:rsidP="00D63D95">
      <w:pPr>
        <w:ind w:left="-284" w:hanging="1"/>
        <w:jc w:val="right"/>
        <w:rPr>
          <w:sz w:val="22"/>
          <w:szCs w:val="22"/>
        </w:rPr>
      </w:pPr>
      <w:r w:rsidRPr="00915404">
        <w:rPr>
          <w:b/>
          <w:i/>
          <w:sz w:val="22"/>
          <w:szCs w:val="20"/>
        </w:rPr>
        <w:t xml:space="preserve">Załącznik nr </w:t>
      </w:r>
      <w:r>
        <w:rPr>
          <w:b/>
          <w:i/>
          <w:sz w:val="22"/>
          <w:szCs w:val="20"/>
        </w:rPr>
        <w:t>2</w:t>
      </w:r>
      <w:r w:rsidR="00121F5E">
        <w:rPr>
          <w:b/>
          <w:i/>
          <w:sz w:val="22"/>
          <w:szCs w:val="20"/>
        </w:rPr>
        <w:t>a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 w:rsidR="00D42CE4"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42CE4">
        <w:rPr>
          <w:b/>
          <w:i/>
          <w:color w:val="FF0000"/>
          <w:sz w:val="22"/>
          <w:szCs w:val="20"/>
        </w:rPr>
        <w:t>z Zamawiającym</w:t>
      </w:r>
      <w:r>
        <w:rPr>
          <w:i/>
          <w:color w:val="FF0000"/>
          <w:sz w:val="22"/>
          <w:szCs w:val="20"/>
        </w:rPr>
        <w:br/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D42CE4">
        <w:trPr>
          <w:trHeight w:val="73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D42CE4">
        <w:trPr>
          <w:trHeight w:val="51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5D31F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FB51A8" w:rsidRPr="00D42CE4" w:rsidRDefault="00FB51A8" w:rsidP="00FB51A8">
      <w:pPr>
        <w:spacing w:line="276" w:lineRule="auto"/>
        <w:jc w:val="both"/>
        <w:rPr>
          <w:sz w:val="12"/>
          <w:szCs w:val="22"/>
        </w:rPr>
      </w:pPr>
    </w:p>
    <w:p w:rsidR="00D63D95" w:rsidRPr="00D63D95" w:rsidRDefault="00564165" w:rsidP="00D63D95">
      <w:pPr>
        <w:spacing w:line="276" w:lineRule="auto"/>
        <w:jc w:val="both"/>
        <w:rPr>
          <w:b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>
        <w:rPr>
          <w:sz w:val="22"/>
          <w:szCs w:val="22"/>
        </w:rPr>
        <w:t xml:space="preserve">pn. </w:t>
      </w:r>
      <w:r w:rsidRPr="002F6E7F">
        <w:rPr>
          <w:b/>
          <w:sz w:val="22"/>
          <w:szCs w:val="22"/>
        </w:rPr>
        <w:t>„</w:t>
      </w:r>
      <w:r w:rsidR="00D63D95" w:rsidRPr="00D63D95">
        <w:rPr>
          <w:b/>
          <w:sz w:val="22"/>
          <w:szCs w:val="22"/>
        </w:rPr>
        <w:t xml:space="preserve">Przeprowadzenie w narzędziu e-KSSiP </w:t>
      </w:r>
    </w:p>
    <w:p w:rsidR="00564165" w:rsidRPr="00D92B1D" w:rsidRDefault="00D63D95" w:rsidP="00D63D95">
      <w:pPr>
        <w:spacing w:line="276" w:lineRule="auto"/>
        <w:jc w:val="both"/>
        <w:rPr>
          <w:b/>
          <w:color w:val="FF0000"/>
          <w:sz w:val="14"/>
          <w:szCs w:val="22"/>
        </w:rPr>
      </w:pPr>
      <w:r w:rsidRPr="00D63D95">
        <w:rPr>
          <w:b/>
          <w:sz w:val="22"/>
          <w:szCs w:val="22"/>
        </w:rPr>
        <w:t>testów wdrożeniowych, wydajnościowych oraz WCAG</w:t>
      </w:r>
      <w:r w:rsidR="00564165" w:rsidRPr="007909FA">
        <w:rPr>
          <w:b/>
          <w:color w:val="000000" w:themeColor="text1"/>
          <w:sz w:val="22"/>
          <w:szCs w:val="22"/>
        </w:rPr>
        <w:t>”</w:t>
      </w:r>
    </w:p>
    <w:p w:rsidR="00564165" w:rsidRPr="00FF34FE" w:rsidRDefault="00564165" w:rsidP="00564165">
      <w:pPr>
        <w:spacing w:before="120"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FF34FE">
        <w:rPr>
          <w:sz w:val="22"/>
          <w:szCs w:val="22"/>
        </w:rPr>
        <w:t>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</w:t>
      </w:r>
      <w:r w:rsidR="00D63D95">
        <w:rPr>
          <w:sz w:val="22"/>
          <w:szCs w:val="22"/>
        </w:rPr>
        <w:t xml:space="preserve">, o ile niższy prób nie wynika </w:t>
      </w:r>
      <w:r w:rsidRPr="00FF34FE">
        <w:rPr>
          <w:sz w:val="22"/>
          <w:szCs w:val="22"/>
        </w:rPr>
        <w:t>z przepisów prawa lub nie został określony przez IZ PO,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Pr="00FF34FE" w:rsidRDefault="00FB51A8" w:rsidP="00FB51A8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 w:rsidP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FB51A8" w:rsidRDefault="00331B43" w:rsidP="00FB51A8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121F5E">
        <w:rPr>
          <w:b/>
          <w:i/>
          <w:sz w:val="22"/>
          <w:szCs w:val="20"/>
        </w:rPr>
        <w:t>b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42CE4">
        <w:rPr>
          <w:b/>
          <w:i/>
          <w:color w:val="FF0000"/>
          <w:sz w:val="22"/>
          <w:szCs w:val="20"/>
        </w:rPr>
        <w:t xml:space="preserve">z </w:t>
      </w:r>
      <w:r w:rsidR="00F1226A">
        <w:rPr>
          <w:b/>
          <w:i/>
          <w:color w:val="FF0000"/>
          <w:sz w:val="22"/>
          <w:szCs w:val="20"/>
        </w:rPr>
        <w:t>Wykonawcą narzędzia</w:t>
      </w:r>
      <w:bookmarkStart w:id="0" w:name="_GoBack"/>
      <w:bookmarkEnd w:id="0"/>
      <w:r>
        <w:rPr>
          <w:b/>
          <w:i/>
          <w:color w:val="FF0000"/>
          <w:sz w:val="22"/>
          <w:szCs w:val="20"/>
        </w:rPr>
        <w:t xml:space="preserve"> e-KSSiP</w:t>
      </w:r>
      <w:r>
        <w:rPr>
          <w:i/>
          <w:color w:val="FF0000"/>
          <w:sz w:val="22"/>
          <w:szCs w:val="20"/>
        </w:rPr>
        <w:br/>
      </w:r>
    </w:p>
    <w:p w:rsidR="00FB51A8" w:rsidRPr="00FF34FE" w:rsidRDefault="00FB51A8" w:rsidP="0066226F">
      <w:pPr>
        <w:ind w:left="-284" w:hanging="1"/>
        <w:jc w:val="right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8C03A1">
        <w:trPr>
          <w:trHeight w:val="28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B6F9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D63D95" w:rsidRPr="00D63D95" w:rsidRDefault="00331B43" w:rsidP="00D63D95">
      <w:pPr>
        <w:spacing w:line="276" w:lineRule="auto"/>
        <w:jc w:val="both"/>
        <w:rPr>
          <w:b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="00121F5E">
        <w:rPr>
          <w:sz w:val="22"/>
          <w:szCs w:val="22"/>
        </w:rPr>
        <w:t xml:space="preserve">pn. </w:t>
      </w:r>
      <w:r w:rsidR="00121F5E" w:rsidRPr="002F6E7F">
        <w:rPr>
          <w:b/>
          <w:sz w:val="22"/>
          <w:szCs w:val="22"/>
        </w:rPr>
        <w:t>„</w:t>
      </w:r>
      <w:r w:rsidR="00D63D95" w:rsidRPr="00D63D95">
        <w:rPr>
          <w:b/>
          <w:sz w:val="22"/>
          <w:szCs w:val="22"/>
        </w:rPr>
        <w:t xml:space="preserve">Przeprowadzenie w narzędziu e-KSSiP </w:t>
      </w:r>
    </w:p>
    <w:p w:rsidR="00D92B1D" w:rsidRPr="00D92B1D" w:rsidRDefault="00D63D95" w:rsidP="00D63D95">
      <w:pPr>
        <w:spacing w:line="276" w:lineRule="auto"/>
        <w:jc w:val="both"/>
        <w:rPr>
          <w:b/>
          <w:color w:val="FF0000"/>
          <w:sz w:val="14"/>
          <w:szCs w:val="22"/>
        </w:rPr>
      </w:pPr>
      <w:r w:rsidRPr="00D63D95">
        <w:rPr>
          <w:b/>
          <w:sz w:val="22"/>
          <w:szCs w:val="22"/>
        </w:rPr>
        <w:t>testów wdrożeniowych, wydajnościowych oraz WCAG</w:t>
      </w:r>
      <w:r w:rsidR="00121F5E" w:rsidRPr="007909FA">
        <w:rPr>
          <w:b/>
          <w:color w:val="000000" w:themeColor="text1"/>
          <w:sz w:val="22"/>
          <w:szCs w:val="22"/>
        </w:rPr>
        <w:t>”</w:t>
      </w:r>
    </w:p>
    <w:p w:rsidR="00FB51A8" w:rsidRPr="00FF34FE" w:rsidRDefault="00FB51A8" w:rsidP="00564165">
      <w:pPr>
        <w:spacing w:before="120"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</w:t>
      </w:r>
      <w:r w:rsidR="00121F5E">
        <w:rPr>
          <w:sz w:val="22"/>
          <w:szCs w:val="22"/>
        </w:rPr>
        <w:t>2</w:t>
      </w:r>
      <w:r w:rsidRPr="00FF34FE">
        <w:rPr>
          <w:sz w:val="22"/>
          <w:szCs w:val="22"/>
        </w:rPr>
        <w:t>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akcji, o ile niższy prób nie wyn</w:t>
      </w:r>
      <w:r w:rsidR="00D63D95">
        <w:rPr>
          <w:sz w:val="22"/>
          <w:szCs w:val="22"/>
        </w:rPr>
        <w:t xml:space="preserve">ika </w:t>
      </w:r>
      <w:r w:rsidRPr="00FF34FE">
        <w:rPr>
          <w:sz w:val="22"/>
          <w:szCs w:val="22"/>
        </w:rPr>
        <w:t>z przepisów prawa lub nie został określony przez IZ PO,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Pr="00FF34FE" w:rsidRDefault="00CC59B1" w:rsidP="00191E9C">
      <w:pPr>
        <w:ind w:left="4395"/>
        <w:jc w:val="center"/>
        <w:rPr>
          <w:sz w:val="20"/>
          <w:szCs w:val="20"/>
        </w:rPr>
      </w:pPr>
    </w:p>
    <w:sectPr w:rsidR="00CC59B1" w:rsidRPr="00FF34FE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D1" w:rsidRDefault="009871D1" w:rsidP="00D3436F">
      <w:r>
        <w:separator/>
      </w:r>
    </w:p>
  </w:endnote>
  <w:endnote w:type="continuationSeparator" w:id="0">
    <w:p w:rsidR="009871D1" w:rsidRDefault="009871D1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D1" w:rsidRDefault="009871D1" w:rsidP="00D3436F">
      <w:r>
        <w:separator/>
      </w:r>
    </w:p>
  </w:footnote>
  <w:footnote w:type="continuationSeparator" w:id="0">
    <w:p w:rsidR="009871D1" w:rsidRDefault="009871D1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9871D1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628E"/>
    <w:rsid w:val="000263AE"/>
    <w:rsid w:val="00043C6A"/>
    <w:rsid w:val="000A2315"/>
    <w:rsid w:val="000B075C"/>
    <w:rsid w:val="000B448D"/>
    <w:rsid w:val="000B5DAA"/>
    <w:rsid w:val="000C189B"/>
    <w:rsid w:val="00121F5E"/>
    <w:rsid w:val="00190621"/>
    <w:rsid w:val="00191E9C"/>
    <w:rsid w:val="001B1CF0"/>
    <w:rsid w:val="002039B6"/>
    <w:rsid w:val="002132DC"/>
    <w:rsid w:val="002E2DA5"/>
    <w:rsid w:val="00324168"/>
    <w:rsid w:val="00331B43"/>
    <w:rsid w:val="003B573D"/>
    <w:rsid w:val="003F00B8"/>
    <w:rsid w:val="00414E7A"/>
    <w:rsid w:val="004260DD"/>
    <w:rsid w:val="004A4411"/>
    <w:rsid w:val="004A47CE"/>
    <w:rsid w:val="004E792D"/>
    <w:rsid w:val="005442BD"/>
    <w:rsid w:val="00557753"/>
    <w:rsid w:val="00564165"/>
    <w:rsid w:val="005E28D6"/>
    <w:rsid w:val="005F0D91"/>
    <w:rsid w:val="0061298F"/>
    <w:rsid w:val="00634C76"/>
    <w:rsid w:val="0066226F"/>
    <w:rsid w:val="007A0897"/>
    <w:rsid w:val="007B49CB"/>
    <w:rsid w:val="007B6ACD"/>
    <w:rsid w:val="007E0D40"/>
    <w:rsid w:val="0082316D"/>
    <w:rsid w:val="0089449F"/>
    <w:rsid w:val="008C03A1"/>
    <w:rsid w:val="0090019D"/>
    <w:rsid w:val="00915404"/>
    <w:rsid w:val="00954C2E"/>
    <w:rsid w:val="009871D1"/>
    <w:rsid w:val="009B6F1C"/>
    <w:rsid w:val="00A3090D"/>
    <w:rsid w:val="00A32456"/>
    <w:rsid w:val="00A36F39"/>
    <w:rsid w:val="00A85D94"/>
    <w:rsid w:val="00B44400"/>
    <w:rsid w:val="00B85FF8"/>
    <w:rsid w:val="00B95641"/>
    <w:rsid w:val="00BB5FBD"/>
    <w:rsid w:val="00BD292C"/>
    <w:rsid w:val="00C32A0C"/>
    <w:rsid w:val="00C90FF3"/>
    <w:rsid w:val="00CA2513"/>
    <w:rsid w:val="00CC59B1"/>
    <w:rsid w:val="00CD18AB"/>
    <w:rsid w:val="00D110EC"/>
    <w:rsid w:val="00D3436F"/>
    <w:rsid w:val="00D42CE4"/>
    <w:rsid w:val="00D63D95"/>
    <w:rsid w:val="00D85999"/>
    <w:rsid w:val="00D92B1D"/>
    <w:rsid w:val="00DA10C2"/>
    <w:rsid w:val="00DF6103"/>
    <w:rsid w:val="00E40AC1"/>
    <w:rsid w:val="00E66AF4"/>
    <w:rsid w:val="00EE2FB9"/>
    <w:rsid w:val="00F1226A"/>
    <w:rsid w:val="00F17A69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8739-B9C4-4E70-8B69-D45385E9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Jowita Helicka</cp:lastModifiedBy>
  <cp:revision>2</cp:revision>
  <cp:lastPrinted>2017-12-22T11:22:00Z</cp:lastPrinted>
  <dcterms:created xsi:type="dcterms:W3CDTF">2019-09-18T13:17:00Z</dcterms:created>
  <dcterms:modified xsi:type="dcterms:W3CDTF">2019-09-18T13:17:00Z</dcterms:modified>
</cp:coreProperties>
</file>