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84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5133"/>
        <w:gridCol w:w="554"/>
        <w:gridCol w:w="692"/>
        <w:gridCol w:w="4392"/>
        <w:gridCol w:w="1533"/>
        <w:gridCol w:w="1515"/>
        <w:gridCol w:w="1515"/>
      </w:tblGrid>
      <w:tr w:rsidR="00174164" w:rsidRPr="00772039" w:rsidTr="00805978">
        <w:trPr>
          <w:trHeight w:val="705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67B" w:rsidRPr="00772039" w:rsidRDefault="00A2267B" w:rsidP="008C4E50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72039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67B" w:rsidRPr="00772039" w:rsidRDefault="00A2267B" w:rsidP="008C4E50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PRODUKTU WYMAGANEGO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67B" w:rsidRPr="00F005F7" w:rsidRDefault="00A2267B" w:rsidP="008C4E50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05F7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67B" w:rsidRPr="00F005F7" w:rsidRDefault="00A2267B" w:rsidP="008C4E50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05F7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4392" w:type="dxa"/>
          </w:tcPr>
          <w:p w:rsidR="00A2267B" w:rsidRDefault="00A2267B" w:rsidP="00F005F7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OFEROWANEGO PRODUKTU,</w:t>
            </w:r>
          </w:p>
          <w:p w:rsidR="00A2267B" w:rsidRPr="00F005F7" w:rsidRDefault="00A2267B" w:rsidP="00F005F7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5F7">
              <w:rPr>
                <w:rFonts w:ascii="Arial" w:hAnsi="Arial" w:cs="Arial"/>
                <w:b/>
                <w:bCs/>
                <w:sz w:val="20"/>
                <w:szCs w:val="20"/>
              </w:rPr>
              <w:t>w tym produktu równoważnego</w:t>
            </w:r>
          </w:p>
          <w:p w:rsidR="00A2267B" w:rsidRPr="00772039" w:rsidRDefault="00A2267B" w:rsidP="00F005F7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5F7">
              <w:rPr>
                <w:rFonts w:ascii="Arial" w:hAnsi="Arial" w:cs="Arial"/>
                <w:b/>
                <w:bCs/>
                <w:sz w:val="20"/>
                <w:szCs w:val="20"/>
              </w:rPr>
              <w:t>(producent, model, rodzaj, itp.)</w:t>
            </w: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67B" w:rsidRPr="00F005F7" w:rsidRDefault="00A2267B" w:rsidP="008C4E50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05F7"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67B" w:rsidRPr="00F005F7" w:rsidRDefault="00A2267B" w:rsidP="008C4E50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05F7">
              <w:rPr>
                <w:rFonts w:ascii="Arial" w:hAnsi="Arial" w:cs="Arial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67B" w:rsidRPr="00F005F7" w:rsidRDefault="00A2267B" w:rsidP="008C4E50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05F7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</w:p>
        </w:tc>
      </w:tr>
      <w:tr w:rsidR="00F85166" w:rsidRPr="00772039" w:rsidTr="00805978">
        <w:trPr>
          <w:trHeight w:val="794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166" w:rsidRPr="00772039" w:rsidRDefault="00F85166" w:rsidP="00F954AE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166" w:rsidRPr="00AC0D44" w:rsidRDefault="00F85166" w:rsidP="00F8516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Bateria </w:t>
            </w:r>
            <w:r w:rsidR="00CA57A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lkaliczna LR03 / </w:t>
            </w:r>
            <w:r w:rsidRPr="00820B3B">
              <w:rPr>
                <w:rFonts w:ascii="Arial" w:hAnsi="Arial" w:cs="Arial"/>
                <w:b/>
                <w:sz w:val="20"/>
                <w:szCs w:val="20"/>
              </w:rPr>
              <w:t>AAA</w:t>
            </w:r>
            <w:r>
              <w:rPr>
                <w:rFonts w:ascii="Arial" w:hAnsi="Arial" w:cs="Arial"/>
                <w:sz w:val="20"/>
                <w:szCs w:val="20"/>
              </w:rPr>
              <w:t xml:space="preserve"> typu „INDRUSTIAL” 1,5V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166" w:rsidRPr="00F005F7" w:rsidRDefault="00F85166" w:rsidP="00F85166">
            <w:pPr>
              <w:jc w:val="center"/>
              <w:rPr>
                <w:sz w:val="16"/>
                <w:szCs w:val="16"/>
              </w:rPr>
            </w:pPr>
            <w:r w:rsidRPr="00F005F7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166" w:rsidRPr="00F005F7" w:rsidRDefault="009C2870" w:rsidP="00F8516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392" w:type="dxa"/>
          </w:tcPr>
          <w:p w:rsidR="00F85166" w:rsidRDefault="00F85166" w:rsidP="00F8516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166" w:rsidRPr="00772039" w:rsidRDefault="00F85166" w:rsidP="00F8516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166" w:rsidRPr="00772039" w:rsidRDefault="00F85166" w:rsidP="00F8516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166" w:rsidRPr="00772039" w:rsidRDefault="00F85166" w:rsidP="00F8516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2870" w:rsidRPr="00772039" w:rsidTr="00805978">
        <w:trPr>
          <w:trHeight w:val="794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AC0D44" w:rsidRDefault="009C2870" w:rsidP="009C28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Bateria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pastylkowa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litowa 3V CR2032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jc w:val="center"/>
            </w:pPr>
            <w:r w:rsidRPr="00037F72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92" w:type="dxa"/>
          </w:tcPr>
          <w:p w:rsidR="009C2870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2870" w:rsidRPr="00772039" w:rsidTr="00805978">
        <w:trPr>
          <w:trHeight w:val="794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Default="009C2870" w:rsidP="009C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Lampa podtynkowa </w:t>
            </w:r>
            <w:proofErr w:type="spellStart"/>
            <w:r w:rsidRPr="009C2870">
              <w:rPr>
                <w:rFonts w:ascii="Arial" w:hAnsi="Arial" w:cs="Arial"/>
                <w:sz w:val="20"/>
                <w:szCs w:val="20"/>
              </w:rPr>
              <w:t>Downlight</w:t>
            </w:r>
            <w:proofErr w:type="spellEnd"/>
            <w:r w:rsidRPr="009C2870">
              <w:rPr>
                <w:rFonts w:ascii="Arial" w:hAnsi="Arial" w:cs="Arial"/>
                <w:sz w:val="20"/>
                <w:szCs w:val="20"/>
              </w:rPr>
              <w:t xml:space="preserve"> LED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9C2870">
              <w:rPr>
                <w:rFonts w:ascii="Arial" w:hAnsi="Arial" w:cs="Arial"/>
                <w:sz w:val="20"/>
                <w:szCs w:val="20"/>
              </w:rPr>
              <w:t>Davels</w:t>
            </w:r>
            <w:proofErr w:type="spellEnd"/>
            <w:r w:rsidRPr="009C2870">
              <w:rPr>
                <w:rFonts w:ascii="Arial" w:hAnsi="Arial" w:cs="Arial"/>
                <w:sz w:val="20"/>
                <w:szCs w:val="20"/>
              </w:rPr>
              <w:t xml:space="preserve">  20W 4000K </w:t>
            </w:r>
            <w:proofErr w:type="spellStart"/>
            <w:r w:rsidRPr="009C2870">
              <w:rPr>
                <w:rFonts w:ascii="Arial" w:hAnsi="Arial" w:cs="Arial"/>
                <w:sz w:val="20"/>
                <w:szCs w:val="20"/>
              </w:rPr>
              <w:t>Citizen</w:t>
            </w:r>
            <w:proofErr w:type="spellEnd"/>
            <w:r w:rsidR="006909A7">
              <w:rPr>
                <w:rFonts w:ascii="Arial" w:hAnsi="Arial" w:cs="Arial"/>
                <w:sz w:val="20"/>
                <w:szCs w:val="20"/>
              </w:rPr>
              <w:t>;</w:t>
            </w:r>
            <w:r w:rsidRPr="009C2870">
              <w:rPr>
                <w:rFonts w:ascii="Arial" w:hAnsi="Arial" w:cs="Arial"/>
                <w:sz w:val="20"/>
                <w:szCs w:val="20"/>
              </w:rPr>
              <w:t xml:space="preserve"> IP65</w:t>
            </w:r>
            <w:r w:rsidR="006909A7">
              <w:rPr>
                <w:rFonts w:ascii="Arial" w:hAnsi="Arial" w:cs="Arial"/>
                <w:sz w:val="20"/>
                <w:szCs w:val="20"/>
              </w:rPr>
              <w:t>;</w:t>
            </w:r>
            <w:r w:rsidRPr="009C28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F09">
              <w:rPr>
                <w:rFonts w:ascii="Arial" w:hAnsi="Arial" w:cs="Arial"/>
                <w:sz w:val="20"/>
                <w:szCs w:val="20"/>
              </w:rPr>
              <w:t xml:space="preserve">CRI </w:t>
            </w:r>
            <w:r w:rsidR="00BB5F09" w:rsidRPr="006909A7">
              <w:rPr>
                <w:rFonts w:ascii="Arial" w:hAnsi="Arial" w:cs="Arial"/>
                <w:sz w:val="20"/>
                <w:szCs w:val="20"/>
              </w:rPr>
              <w:t>90</w:t>
            </w:r>
            <w:r w:rsidR="00BB5F09">
              <w:rPr>
                <w:rFonts w:ascii="Arial" w:hAnsi="Arial" w:cs="Arial"/>
                <w:sz w:val="20"/>
                <w:szCs w:val="20"/>
              </w:rPr>
              <w:t xml:space="preserve">; w kolorze </w:t>
            </w:r>
            <w:r w:rsidRPr="009C2870">
              <w:rPr>
                <w:rFonts w:ascii="Arial" w:hAnsi="Arial" w:cs="Arial"/>
                <w:sz w:val="20"/>
                <w:szCs w:val="20"/>
              </w:rPr>
              <w:t>biały</w:t>
            </w:r>
            <w:r w:rsidR="00BB5F09">
              <w:rPr>
                <w:rFonts w:ascii="Arial" w:hAnsi="Arial" w:cs="Arial"/>
                <w:sz w:val="20"/>
                <w:szCs w:val="20"/>
              </w:rPr>
              <w:t>m</w:t>
            </w:r>
            <w:r w:rsidR="006909A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C2870" w:rsidRDefault="00BB5F09" w:rsidP="009C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F09">
              <w:rPr>
                <w:rFonts w:ascii="Arial" w:hAnsi="Arial" w:cs="Arial"/>
                <w:sz w:val="20"/>
                <w:szCs w:val="20"/>
              </w:rPr>
              <w:t>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F09">
              <w:rPr>
                <w:rFonts w:ascii="Arial" w:hAnsi="Arial" w:cs="Arial"/>
                <w:sz w:val="20"/>
                <w:szCs w:val="20"/>
              </w:rPr>
              <w:t>127</w:t>
            </w:r>
            <w:r w:rsidRPr="00BB5F09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 xml:space="preserve"> ± 2</w:t>
            </w:r>
            <w:r w:rsidRPr="00BB5F09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037F72" w:rsidRDefault="00BB5F09" w:rsidP="009C28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BB5F09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92" w:type="dxa"/>
          </w:tcPr>
          <w:p w:rsidR="009C2870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2870" w:rsidRPr="00772039" w:rsidTr="00805978">
        <w:trPr>
          <w:trHeight w:val="824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seryjny/świecznikowy – biały</w:t>
            </w:r>
          </w:p>
          <w:p w:rsidR="009C2870" w:rsidRDefault="009C2870" w:rsidP="009C28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HAGER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Lumina</w:t>
            </w:r>
            <w:proofErr w:type="spellEnd"/>
          </w:p>
          <w:p w:rsidR="009C2870" w:rsidRPr="00E87736" w:rsidRDefault="009C2870" w:rsidP="009C28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katalogowy: WL0040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3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C2870" w:rsidRPr="009C2870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2870" w:rsidRPr="00772039" w:rsidTr="00805978">
        <w:trPr>
          <w:trHeight w:val="824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Ramka1-krotna soul</w:t>
            </w:r>
          </w:p>
          <w:p w:rsidR="009C2870" w:rsidRDefault="009C2870" w:rsidP="009C28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HAGER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Lumina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Soul</w:t>
            </w:r>
          </w:p>
          <w:p w:rsidR="009C2870" w:rsidRPr="001C34F0" w:rsidRDefault="009C2870" w:rsidP="009C28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katalogowy: WL5010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3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C2870" w:rsidRDefault="009C2870" w:rsidP="009C28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2870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DC7">
              <w:rPr>
                <w:rFonts w:ascii="Arial" w:hAnsi="Arial" w:cs="Arial"/>
                <w:sz w:val="20"/>
                <w:szCs w:val="20"/>
              </w:rPr>
              <w:t>Zasilacz LED</w:t>
            </w:r>
            <w:r>
              <w:rPr>
                <w:rFonts w:ascii="Arial" w:hAnsi="Arial" w:cs="Arial"/>
                <w:sz w:val="20"/>
                <w:szCs w:val="20"/>
              </w:rPr>
              <w:t xml:space="preserve"> -  „ZLD 24-12LF” </w:t>
            </w:r>
          </w:p>
          <w:p w:rsidR="009C2870" w:rsidRDefault="009C2870" w:rsidP="009C28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240V AC - </w:t>
            </w:r>
            <w:r w:rsidRPr="00B50D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B50DC7">
              <w:rPr>
                <w:rFonts w:ascii="Arial" w:hAnsi="Arial" w:cs="Arial"/>
                <w:sz w:val="20"/>
                <w:szCs w:val="20"/>
              </w:rPr>
              <w:t>W 12V</w:t>
            </w:r>
            <w:r>
              <w:rPr>
                <w:rFonts w:ascii="Arial" w:hAnsi="Arial" w:cs="Arial"/>
                <w:sz w:val="20"/>
                <w:szCs w:val="20"/>
              </w:rPr>
              <w:t xml:space="preserve"> DC</w:t>
            </w:r>
            <w:r w:rsidRPr="00B50D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C2870" w:rsidRDefault="009C2870" w:rsidP="009C28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392" w:type="dxa"/>
          </w:tcPr>
          <w:p w:rsidR="009C2870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870" w:rsidRPr="00772039" w:rsidRDefault="009C2870" w:rsidP="009C287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39A4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Default="00FB39A4" w:rsidP="00FB39A4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Default="00FB39A4" w:rsidP="00FB39A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67B">
              <w:rPr>
                <w:rFonts w:ascii="Arial" w:hAnsi="Arial" w:cs="Arial"/>
                <w:sz w:val="20"/>
                <w:szCs w:val="20"/>
              </w:rPr>
              <w:t>Opask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2267B">
              <w:rPr>
                <w:rFonts w:ascii="Arial" w:hAnsi="Arial" w:cs="Arial"/>
                <w:sz w:val="20"/>
                <w:szCs w:val="20"/>
              </w:rPr>
              <w:t xml:space="preserve"> kablow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2267B">
              <w:rPr>
                <w:rFonts w:ascii="Arial" w:hAnsi="Arial" w:cs="Arial"/>
                <w:sz w:val="20"/>
                <w:szCs w:val="20"/>
              </w:rPr>
              <w:t xml:space="preserve"> samozaciskow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2267B">
              <w:rPr>
                <w:rFonts w:ascii="Arial" w:hAnsi="Arial" w:cs="Arial"/>
                <w:sz w:val="20"/>
                <w:szCs w:val="20"/>
              </w:rPr>
              <w:t xml:space="preserve"> typu "zip" </w:t>
            </w:r>
          </w:p>
          <w:p w:rsidR="00FB39A4" w:rsidRDefault="00FB39A4" w:rsidP="00FB39A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67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A2267B">
              <w:rPr>
                <w:rFonts w:ascii="Arial" w:hAnsi="Arial" w:cs="Arial"/>
                <w:sz w:val="20"/>
                <w:szCs w:val="20"/>
              </w:rPr>
              <w:t>tajsy</w:t>
            </w:r>
            <w:proofErr w:type="spellEnd"/>
            <w:r w:rsidRPr="00A226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2267B">
              <w:rPr>
                <w:rFonts w:ascii="Arial" w:hAnsi="Arial" w:cs="Arial"/>
                <w:sz w:val="20"/>
                <w:szCs w:val="20"/>
              </w:rPr>
              <w:t>trytytki</w:t>
            </w:r>
            <w:proofErr w:type="spellEnd"/>
            <w:r w:rsidRPr="00A2267B">
              <w:rPr>
                <w:rFonts w:ascii="Arial" w:hAnsi="Arial" w:cs="Arial"/>
                <w:sz w:val="20"/>
                <w:szCs w:val="20"/>
              </w:rPr>
              <w:t xml:space="preserve">), w kolorze </w:t>
            </w:r>
            <w:r>
              <w:rPr>
                <w:rFonts w:ascii="Arial" w:hAnsi="Arial" w:cs="Arial"/>
                <w:sz w:val="20"/>
                <w:szCs w:val="20"/>
              </w:rPr>
              <w:t>czarnym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FB39A4" w:rsidRPr="00B50DC7" w:rsidRDefault="00FB39A4" w:rsidP="00FB39A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67B">
              <w:rPr>
                <w:rFonts w:ascii="Arial" w:hAnsi="Arial" w:cs="Arial"/>
                <w:sz w:val="20"/>
                <w:szCs w:val="20"/>
              </w:rPr>
              <w:t xml:space="preserve">szerokość: 5mm (± 0,5 mm); długość 300mm (± 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A2267B">
              <w:rPr>
                <w:rFonts w:ascii="Arial" w:hAnsi="Arial" w:cs="Arial"/>
                <w:sz w:val="20"/>
                <w:szCs w:val="20"/>
              </w:rPr>
              <w:t>mm)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Default="00FB39A4" w:rsidP="00FB39A4">
            <w:pPr>
              <w:jc w:val="center"/>
            </w:pPr>
            <w:r w:rsidRPr="00037F72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Default="00FB39A4" w:rsidP="00FB39A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392" w:type="dxa"/>
          </w:tcPr>
          <w:p w:rsidR="00FB39A4" w:rsidRDefault="00FB39A4" w:rsidP="00FB39A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Pr="00772039" w:rsidRDefault="00FB39A4" w:rsidP="00FB39A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Pr="00772039" w:rsidRDefault="00FB39A4" w:rsidP="00FB39A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Pr="00772039" w:rsidRDefault="00FB39A4" w:rsidP="00FB39A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39A4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Default="00FB39A4" w:rsidP="00FB39A4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Default="00FB39A4" w:rsidP="00FB39A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A2D50BB" wp14:editId="677F1443">
                  <wp:simplePos x="0" y="0"/>
                  <wp:positionH relativeFrom="column">
                    <wp:posOffset>2315845</wp:posOffset>
                  </wp:positionH>
                  <wp:positionV relativeFrom="paragraph">
                    <wp:posOffset>13970</wp:posOffset>
                  </wp:positionV>
                  <wp:extent cx="914400" cy="650240"/>
                  <wp:effectExtent l="0" t="0" r="0" b="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276B3">
              <w:rPr>
                <w:rFonts w:ascii="Arial" w:hAnsi="Arial" w:cs="Arial"/>
                <w:sz w:val="20"/>
                <w:szCs w:val="20"/>
              </w:rPr>
              <w:t>istwa zasilająca komputerowa z wyłącznikiem</w:t>
            </w:r>
            <w:r>
              <w:rPr>
                <w:rFonts w:ascii="Arial" w:hAnsi="Arial" w:cs="Arial"/>
                <w:sz w:val="20"/>
                <w:szCs w:val="20"/>
              </w:rPr>
              <w:t xml:space="preserve">, 10A, </w:t>
            </w:r>
            <w:r w:rsidRPr="009276B3">
              <w:rPr>
                <w:rFonts w:ascii="Arial" w:hAnsi="Arial" w:cs="Arial"/>
                <w:sz w:val="20"/>
                <w:szCs w:val="20"/>
              </w:rPr>
              <w:t>minimum 5 gniazd, dł. 5 m.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Zdjęcie poglądowe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Default="00FB39A4" w:rsidP="00FB39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Default="00FB39A4" w:rsidP="00FB39A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92" w:type="dxa"/>
          </w:tcPr>
          <w:p w:rsidR="00FB39A4" w:rsidRDefault="00FB39A4" w:rsidP="00FB39A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Pr="00772039" w:rsidRDefault="00FB39A4" w:rsidP="00FB39A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Pr="00772039" w:rsidRDefault="00FB39A4" w:rsidP="00FB39A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39A4" w:rsidRPr="00772039" w:rsidRDefault="00FB39A4" w:rsidP="00FB39A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0504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464">
              <w:rPr>
                <w:rFonts w:ascii="Arial" w:hAnsi="Arial" w:cs="Arial"/>
                <w:sz w:val="20"/>
                <w:szCs w:val="20"/>
              </w:rPr>
              <w:t>Złączka instalacyjna</w:t>
            </w:r>
            <w:r>
              <w:rPr>
                <w:rFonts w:ascii="Arial" w:hAnsi="Arial" w:cs="Arial"/>
                <w:sz w:val="20"/>
                <w:szCs w:val="20"/>
              </w:rPr>
              <w:t xml:space="preserve"> zaciskowa z dźwignią (do linki)</w:t>
            </w:r>
            <w:r w:rsidRPr="00CF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-torowa;</w:t>
            </w:r>
            <w:r w:rsidRPr="00CF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F0464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F0464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² (typu WAGO)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92" w:type="dxa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0504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464">
              <w:rPr>
                <w:rFonts w:ascii="Arial" w:hAnsi="Arial" w:cs="Arial"/>
                <w:sz w:val="20"/>
                <w:szCs w:val="20"/>
              </w:rPr>
              <w:t>Złączka</w:t>
            </w:r>
            <w:r w:rsidRPr="00CF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464">
              <w:rPr>
                <w:rFonts w:ascii="Arial" w:hAnsi="Arial" w:cs="Arial"/>
                <w:sz w:val="20"/>
                <w:szCs w:val="20"/>
              </w:rPr>
              <w:t>instalacyjna</w:t>
            </w:r>
            <w:r>
              <w:rPr>
                <w:rFonts w:ascii="Arial" w:hAnsi="Arial" w:cs="Arial"/>
                <w:sz w:val="20"/>
                <w:szCs w:val="20"/>
              </w:rPr>
              <w:t xml:space="preserve"> zaciskowa z dźwignią (do linki)</w:t>
            </w:r>
            <w:r w:rsidRPr="00CF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3-torowa;</w:t>
            </w:r>
            <w:r w:rsidRPr="00CF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F0464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F0464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² (typu WAGO)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92" w:type="dxa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0504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464">
              <w:rPr>
                <w:rFonts w:ascii="Arial" w:hAnsi="Arial" w:cs="Arial"/>
                <w:sz w:val="20"/>
                <w:szCs w:val="20"/>
              </w:rPr>
              <w:t>Złączka instalacyjna</w:t>
            </w:r>
            <w:r>
              <w:rPr>
                <w:rFonts w:ascii="Arial" w:hAnsi="Arial" w:cs="Arial"/>
                <w:sz w:val="20"/>
                <w:szCs w:val="20"/>
              </w:rPr>
              <w:t xml:space="preserve"> zaciskowa z dźwignią (do li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ki)</w:t>
            </w:r>
            <w:r w:rsidRPr="00CF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-torowa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F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464">
              <w:rPr>
                <w:rFonts w:ascii="Arial" w:hAnsi="Arial" w:cs="Arial"/>
                <w:sz w:val="20"/>
                <w:szCs w:val="20"/>
              </w:rPr>
              <w:t>4x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F0464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² (typu WAGO)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92" w:type="dxa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0504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464">
              <w:rPr>
                <w:rFonts w:ascii="Arial" w:hAnsi="Arial" w:cs="Arial"/>
                <w:sz w:val="20"/>
                <w:szCs w:val="20"/>
              </w:rPr>
              <w:t>Złączka instalacyjna</w:t>
            </w:r>
            <w:r>
              <w:rPr>
                <w:rFonts w:ascii="Arial" w:hAnsi="Arial" w:cs="Arial"/>
                <w:sz w:val="20"/>
                <w:szCs w:val="20"/>
              </w:rPr>
              <w:t xml:space="preserve"> zaciskowa z dźwignią (do li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ki)</w:t>
            </w:r>
            <w:r w:rsidRPr="00CF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-torowa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F0464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F0464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² (typu WAGO)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92" w:type="dxa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0504" w:rsidRPr="00772039" w:rsidTr="00DE0504">
        <w:trPr>
          <w:trHeight w:val="972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CF0464" w:rsidRDefault="00DE0504" w:rsidP="00DE0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9A4">
              <w:rPr>
                <w:rFonts w:ascii="Arial" w:hAnsi="Arial" w:cs="Arial"/>
                <w:sz w:val="20"/>
                <w:szCs w:val="20"/>
              </w:rPr>
              <w:t>Przedłużacz sieciowy 3 gniazdowy ze stykiem ochronnym (uziemieniem), dł. 1,5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B39A4">
              <w:rPr>
                <w:rFonts w:ascii="Arial" w:hAnsi="Arial" w:cs="Arial"/>
                <w:sz w:val="20"/>
                <w:szCs w:val="20"/>
              </w:rPr>
              <w:t xml:space="preserve"> - 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B39A4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; kolor biały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jc w:val="center"/>
            </w:pPr>
            <w:r w:rsidRPr="00037F72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92" w:type="dxa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0504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CF0464" w:rsidRDefault="00DE0504" w:rsidP="00DE0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9A4">
              <w:rPr>
                <w:rFonts w:ascii="Arial" w:hAnsi="Arial" w:cs="Arial"/>
                <w:sz w:val="20"/>
                <w:szCs w:val="20"/>
              </w:rPr>
              <w:t xml:space="preserve">Przedłużacz sieciowy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B39A4">
              <w:rPr>
                <w:rFonts w:ascii="Arial" w:hAnsi="Arial" w:cs="Arial"/>
                <w:sz w:val="20"/>
                <w:szCs w:val="20"/>
              </w:rPr>
              <w:t xml:space="preserve"> gniazdowy</w:t>
            </w:r>
            <w:r>
              <w:rPr>
                <w:rFonts w:ascii="Arial" w:hAnsi="Arial" w:cs="Arial"/>
                <w:sz w:val="20"/>
                <w:szCs w:val="20"/>
              </w:rPr>
              <w:t xml:space="preserve"> z wyłącznikiem i</w:t>
            </w:r>
            <w:r w:rsidRPr="00FB39A4">
              <w:rPr>
                <w:rFonts w:ascii="Arial" w:hAnsi="Arial" w:cs="Arial"/>
                <w:sz w:val="20"/>
                <w:szCs w:val="20"/>
              </w:rPr>
              <w:t xml:space="preserve"> ze stykiem ochronnym (uziemieniem), dł.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FB39A4">
              <w:rPr>
                <w:rFonts w:ascii="Arial" w:hAnsi="Arial" w:cs="Arial"/>
                <w:sz w:val="20"/>
                <w:szCs w:val="20"/>
              </w:rPr>
              <w:t>m - 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B39A4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; kolor biały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jc w:val="center"/>
            </w:pPr>
            <w:r w:rsidRPr="00037F72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92" w:type="dxa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0504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CF0464" w:rsidRDefault="00DE0504" w:rsidP="00DE0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9A4">
              <w:rPr>
                <w:rFonts w:ascii="Arial" w:hAnsi="Arial" w:cs="Arial"/>
                <w:sz w:val="20"/>
                <w:szCs w:val="20"/>
              </w:rPr>
              <w:t xml:space="preserve">Przedłużacz sieciowy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B39A4">
              <w:rPr>
                <w:rFonts w:ascii="Arial" w:hAnsi="Arial" w:cs="Arial"/>
                <w:sz w:val="20"/>
                <w:szCs w:val="20"/>
              </w:rPr>
              <w:t xml:space="preserve"> gniazdowy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wyłącznikiem i</w:t>
            </w:r>
            <w:r w:rsidRPr="00FB39A4">
              <w:rPr>
                <w:rFonts w:ascii="Arial" w:hAnsi="Arial" w:cs="Arial"/>
                <w:sz w:val="20"/>
                <w:szCs w:val="20"/>
              </w:rPr>
              <w:t xml:space="preserve"> ze stykiem ochronnym (uziemieniem), dł.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B39A4">
              <w:rPr>
                <w:rFonts w:ascii="Arial" w:hAnsi="Arial" w:cs="Arial"/>
                <w:sz w:val="20"/>
                <w:szCs w:val="20"/>
              </w:rPr>
              <w:t>m - 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B39A4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; kolor biały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jc w:val="center"/>
            </w:pPr>
            <w:r w:rsidRPr="00037F72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92" w:type="dxa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0504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Rozgałęźnik elektryczny potrójny z bolcem</w:t>
            </w:r>
          </w:p>
          <w:p w:rsidR="00DE0504" w:rsidRDefault="00DE0504" w:rsidP="00DE0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(złodziejka) 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jc w:val="center"/>
            </w:pPr>
            <w:r w:rsidRPr="00037F72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92" w:type="dxa"/>
          </w:tcPr>
          <w:p w:rsidR="00DE0504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504" w:rsidRPr="00772039" w:rsidRDefault="00DE0504" w:rsidP="00DE0504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5F9E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F9E">
              <w:rPr>
                <w:rFonts w:ascii="Arial" w:hAnsi="Arial" w:cs="Arial"/>
                <w:sz w:val="20"/>
                <w:szCs w:val="20"/>
              </w:rPr>
              <w:t>Świetlówka</w:t>
            </w:r>
            <w:r w:rsidR="00A45009">
              <w:rPr>
                <w:rFonts w:ascii="Arial" w:hAnsi="Arial" w:cs="Arial"/>
                <w:sz w:val="20"/>
                <w:szCs w:val="20"/>
              </w:rPr>
              <w:t xml:space="preserve"> liniowa</w:t>
            </w:r>
            <w:r w:rsidRPr="008F5F9E">
              <w:rPr>
                <w:rFonts w:ascii="Arial" w:hAnsi="Arial" w:cs="Arial"/>
                <w:sz w:val="20"/>
                <w:szCs w:val="20"/>
              </w:rPr>
              <w:t xml:space="preserve"> TL5 </w:t>
            </w:r>
            <w:r w:rsidR="00A45009">
              <w:rPr>
                <w:rFonts w:ascii="Arial" w:hAnsi="Arial" w:cs="Arial"/>
                <w:sz w:val="20"/>
                <w:szCs w:val="20"/>
              </w:rPr>
              <w:t xml:space="preserve">HO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8F5F9E">
              <w:rPr>
                <w:rFonts w:ascii="Arial" w:hAnsi="Arial" w:cs="Arial"/>
                <w:sz w:val="20"/>
                <w:szCs w:val="20"/>
              </w:rPr>
              <w:t>W/840 G5</w:t>
            </w:r>
            <w:r w:rsidRPr="008F5F9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jc w:val="center"/>
            </w:pPr>
            <w:r w:rsidRPr="00037F72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392" w:type="dxa"/>
          </w:tcPr>
          <w:p w:rsidR="008F5F9E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Pr="00772039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Pr="00772039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Pr="00772039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5F9E" w:rsidRPr="00772039" w:rsidTr="00805978">
        <w:trPr>
          <w:trHeight w:val="837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F9E">
              <w:rPr>
                <w:rFonts w:ascii="Arial" w:hAnsi="Arial" w:cs="Arial"/>
                <w:sz w:val="20"/>
                <w:szCs w:val="20"/>
              </w:rPr>
              <w:t>Żarówka G9</w:t>
            </w:r>
            <w:r>
              <w:rPr>
                <w:rFonts w:ascii="Arial" w:hAnsi="Arial" w:cs="Arial"/>
                <w:sz w:val="20"/>
                <w:szCs w:val="20"/>
              </w:rPr>
              <w:t xml:space="preserve"> LED - </w:t>
            </w:r>
            <w:r w:rsidRPr="008F5F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F5F9E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67B">
              <w:rPr>
                <w:rFonts w:ascii="Arial" w:hAnsi="Arial" w:cs="Arial"/>
                <w:sz w:val="20"/>
                <w:szCs w:val="20"/>
              </w:rPr>
              <w:t xml:space="preserve">± </w:t>
            </w:r>
            <w:r>
              <w:rPr>
                <w:rFonts w:ascii="Arial" w:hAnsi="Arial" w:cs="Arial"/>
                <w:sz w:val="20"/>
                <w:szCs w:val="20"/>
              </w:rPr>
              <w:t>1W (ekwiwalent żarówki halogenowej 30 W)</w:t>
            </w:r>
            <w:r w:rsidRPr="008F5F9E">
              <w:rPr>
                <w:rFonts w:ascii="Arial" w:hAnsi="Arial" w:cs="Arial"/>
                <w:sz w:val="20"/>
                <w:szCs w:val="20"/>
              </w:rPr>
              <w:t xml:space="preserve"> 2700K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jc w:val="center"/>
            </w:pPr>
            <w:r w:rsidRPr="00037F72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92" w:type="dxa"/>
          </w:tcPr>
          <w:p w:rsidR="008F5F9E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Pr="00772039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Pr="00772039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Pr="00772039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5F9E" w:rsidRPr="00772039" w:rsidTr="00805978">
        <w:trPr>
          <w:trHeight w:val="834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pStyle w:val="xl23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 w:line="360" w:lineRule="auto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jc w:val="center"/>
            </w:pPr>
          </w:p>
        </w:tc>
        <w:tc>
          <w:tcPr>
            <w:tcW w:w="6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2" w:type="dxa"/>
          </w:tcPr>
          <w:p w:rsidR="008F5F9E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Pr="00772039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Pr="00772039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5F9E" w:rsidRPr="00772039" w:rsidRDefault="008F5F9E" w:rsidP="008F5F9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91439" w:rsidRDefault="00191439" w:rsidP="001F01C1"/>
    <w:sectPr w:rsidR="00191439" w:rsidSect="00FF2430">
      <w:pgSz w:w="16838" w:h="11906" w:orient="landscape"/>
      <w:pgMar w:top="426" w:right="1417" w:bottom="567" w:left="993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A5" w:rsidRDefault="00CE2DA5">
      <w:r>
        <w:separator/>
      </w:r>
    </w:p>
  </w:endnote>
  <w:endnote w:type="continuationSeparator" w:id="0">
    <w:p w:rsidR="00CE2DA5" w:rsidRDefault="00CE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A5" w:rsidRDefault="00CE2DA5">
      <w:r>
        <w:separator/>
      </w:r>
    </w:p>
  </w:footnote>
  <w:footnote w:type="continuationSeparator" w:id="0">
    <w:p w:rsidR="00CE2DA5" w:rsidRDefault="00CE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33F8D"/>
    <w:multiLevelType w:val="hybridMultilevel"/>
    <w:tmpl w:val="7F2E8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4130"/>
    <w:rsid w:val="000121B5"/>
    <w:rsid w:val="0004150F"/>
    <w:rsid w:val="00046251"/>
    <w:rsid w:val="00072CCB"/>
    <w:rsid w:val="00085206"/>
    <w:rsid w:val="00095196"/>
    <w:rsid w:val="000B55A7"/>
    <w:rsid w:val="000D0221"/>
    <w:rsid w:val="000E1F0F"/>
    <w:rsid w:val="000E7BC8"/>
    <w:rsid w:val="000F2822"/>
    <w:rsid w:val="000F2FFD"/>
    <w:rsid w:val="000F4B9D"/>
    <w:rsid w:val="00100055"/>
    <w:rsid w:val="00100D7E"/>
    <w:rsid w:val="00116151"/>
    <w:rsid w:val="00120388"/>
    <w:rsid w:val="00174164"/>
    <w:rsid w:val="001778F2"/>
    <w:rsid w:val="00191439"/>
    <w:rsid w:val="001A1FF8"/>
    <w:rsid w:val="001C34F0"/>
    <w:rsid w:val="001F01C1"/>
    <w:rsid w:val="00200E03"/>
    <w:rsid w:val="00205607"/>
    <w:rsid w:val="00220E42"/>
    <w:rsid w:val="002429A3"/>
    <w:rsid w:val="00257547"/>
    <w:rsid w:val="002642CD"/>
    <w:rsid w:val="002C2984"/>
    <w:rsid w:val="002C77D2"/>
    <w:rsid w:val="002E797E"/>
    <w:rsid w:val="003005DB"/>
    <w:rsid w:val="00316CE6"/>
    <w:rsid w:val="00316DA6"/>
    <w:rsid w:val="00322196"/>
    <w:rsid w:val="00342224"/>
    <w:rsid w:val="003513EB"/>
    <w:rsid w:val="00353068"/>
    <w:rsid w:val="00364C70"/>
    <w:rsid w:val="00366002"/>
    <w:rsid w:val="00372B2D"/>
    <w:rsid w:val="00381F8A"/>
    <w:rsid w:val="003847CD"/>
    <w:rsid w:val="00395F8E"/>
    <w:rsid w:val="003C47EB"/>
    <w:rsid w:val="003E6C0C"/>
    <w:rsid w:val="004215E1"/>
    <w:rsid w:val="00444179"/>
    <w:rsid w:val="004567BC"/>
    <w:rsid w:val="004673F6"/>
    <w:rsid w:val="00480AD0"/>
    <w:rsid w:val="004A13E8"/>
    <w:rsid w:val="004A7862"/>
    <w:rsid w:val="004B1B2C"/>
    <w:rsid w:val="004B2D20"/>
    <w:rsid w:val="004E2935"/>
    <w:rsid w:val="004E54D2"/>
    <w:rsid w:val="004F2A84"/>
    <w:rsid w:val="0054344D"/>
    <w:rsid w:val="00544A5F"/>
    <w:rsid w:val="00556478"/>
    <w:rsid w:val="0055688A"/>
    <w:rsid w:val="00557AED"/>
    <w:rsid w:val="00561584"/>
    <w:rsid w:val="00577BF8"/>
    <w:rsid w:val="00585810"/>
    <w:rsid w:val="0059060B"/>
    <w:rsid w:val="0059174A"/>
    <w:rsid w:val="00592D9A"/>
    <w:rsid w:val="005B27B4"/>
    <w:rsid w:val="005B2878"/>
    <w:rsid w:val="005C23CD"/>
    <w:rsid w:val="005C4F38"/>
    <w:rsid w:val="005C5B41"/>
    <w:rsid w:val="005E1D3B"/>
    <w:rsid w:val="005E72E5"/>
    <w:rsid w:val="005E7E7A"/>
    <w:rsid w:val="005F7271"/>
    <w:rsid w:val="00620864"/>
    <w:rsid w:val="006435E5"/>
    <w:rsid w:val="00647E38"/>
    <w:rsid w:val="0065437B"/>
    <w:rsid w:val="00662CD8"/>
    <w:rsid w:val="00664FB9"/>
    <w:rsid w:val="006909A7"/>
    <w:rsid w:val="006A33B4"/>
    <w:rsid w:val="006A368D"/>
    <w:rsid w:val="006B2A9B"/>
    <w:rsid w:val="006B2F2D"/>
    <w:rsid w:val="006E3E17"/>
    <w:rsid w:val="006F5EE7"/>
    <w:rsid w:val="007150AF"/>
    <w:rsid w:val="00717107"/>
    <w:rsid w:val="007237A2"/>
    <w:rsid w:val="00761959"/>
    <w:rsid w:val="00771127"/>
    <w:rsid w:val="00772039"/>
    <w:rsid w:val="007A5BA1"/>
    <w:rsid w:val="007D2B32"/>
    <w:rsid w:val="00801AF0"/>
    <w:rsid w:val="00805978"/>
    <w:rsid w:val="0081101D"/>
    <w:rsid w:val="00821ADB"/>
    <w:rsid w:val="00822C37"/>
    <w:rsid w:val="00827CD9"/>
    <w:rsid w:val="00834BF9"/>
    <w:rsid w:val="00840478"/>
    <w:rsid w:val="00855A55"/>
    <w:rsid w:val="008634CB"/>
    <w:rsid w:val="00871B10"/>
    <w:rsid w:val="00893299"/>
    <w:rsid w:val="008958AB"/>
    <w:rsid w:val="008A7652"/>
    <w:rsid w:val="008C06B1"/>
    <w:rsid w:val="008C4333"/>
    <w:rsid w:val="008C4E50"/>
    <w:rsid w:val="008F5F9E"/>
    <w:rsid w:val="00912EC6"/>
    <w:rsid w:val="009276B3"/>
    <w:rsid w:val="00937259"/>
    <w:rsid w:val="009815D7"/>
    <w:rsid w:val="009A15B7"/>
    <w:rsid w:val="009A521A"/>
    <w:rsid w:val="009A79BB"/>
    <w:rsid w:val="009C2870"/>
    <w:rsid w:val="009D0030"/>
    <w:rsid w:val="00A20E9E"/>
    <w:rsid w:val="00A2267B"/>
    <w:rsid w:val="00A319E2"/>
    <w:rsid w:val="00A3218E"/>
    <w:rsid w:val="00A3438D"/>
    <w:rsid w:val="00A45009"/>
    <w:rsid w:val="00A774B4"/>
    <w:rsid w:val="00AA7570"/>
    <w:rsid w:val="00AC0D44"/>
    <w:rsid w:val="00AC1AD4"/>
    <w:rsid w:val="00AD1BAE"/>
    <w:rsid w:val="00AD3D86"/>
    <w:rsid w:val="00AE27F7"/>
    <w:rsid w:val="00AE7D0F"/>
    <w:rsid w:val="00B303AC"/>
    <w:rsid w:val="00B330BB"/>
    <w:rsid w:val="00B50DC7"/>
    <w:rsid w:val="00B53782"/>
    <w:rsid w:val="00B5729E"/>
    <w:rsid w:val="00B72323"/>
    <w:rsid w:val="00B73BAE"/>
    <w:rsid w:val="00B81DA5"/>
    <w:rsid w:val="00BB1FC3"/>
    <w:rsid w:val="00BB2105"/>
    <w:rsid w:val="00BB4FF0"/>
    <w:rsid w:val="00BB5F09"/>
    <w:rsid w:val="00C13AA7"/>
    <w:rsid w:val="00C24499"/>
    <w:rsid w:val="00C30209"/>
    <w:rsid w:val="00C334DC"/>
    <w:rsid w:val="00C67CDF"/>
    <w:rsid w:val="00C83691"/>
    <w:rsid w:val="00C839B8"/>
    <w:rsid w:val="00CA57A2"/>
    <w:rsid w:val="00CB7714"/>
    <w:rsid w:val="00CC22CD"/>
    <w:rsid w:val="00CC6912"/>
    <w:rsid w:val="00CD4490"/>
    <w:rsid w:val="00CE0703"/>
    <w:rsid w:val="00CE2DA5"/>
    <w:rsid w:val="00CF0464"/>
    <w:rsid w:val="00D21F11"/>
    <w:rsid w:val="00D220D0"/>
    <w:rsid w:val="00D23DC9"/>
    <w:rsid w:val="00D25EC6"/>
    <w:rsid w:val="00D3687B"/>
    <w:rsid w:val="00D36CCE"/>
    <w:rsid w:val="00D37BE0"/>
    <w:rsid w:val="00D41145"/>
    <w:rsid w:val="00D43753"/>
    <w:rsid w:val="00D449B2"/>
    <w:rsid w:val="00DA5DFC"/>
    <w:rsid w:val="00DA6587"/>
    <w:rsid w:val="00DC2A10"/>
    <w:rsid w:val="00DC2AF7"/>
    <w:rsid w:val="00DD47B3"/>
    <w:rsid w:val="00DE0504"/>
    <w:rsid w:val="00DE556D"/>
    <w:rsid w:val="00DE5625"/>
    <w:rsid w:val="00E01BDB"/>
    <w:rsid w:val="00E10969"/>
    <w:rsid w:val="00E231A8"/>
    <w:rsid w:val="00E40066"/>
    <w:rsid w:val="00E4193B"/>
    <w:rsid w:val="00E646E4"/>
    <w:rsid w:val="00E87736"/>
    <w:rsid w:val="00EB262C"/>
    <w:rsid w:val="00EB775F"/>
    <w:rsid w:val="00EC051A"/>
    <w:rsid w:val="00ED6453"/>
    <w:rsid w:val="00EF3F07"/>
    <w:rsid w:val="00EF6147"/>
    <w:rsid w:val="00F005F7"/>
    <w:rsid w:val="00F0297A"/>
    <w:rsid w:val="00F12C7F"/>
    <w:rsid w:val="00F13B09"/>
    <w:rsid w:val="00F25973"/>
    <w:rsid w:val="00F43EF1"/>
    <w:rsid w:val="00F74965"/>
    <w:rsid w:val="00F82E30"/>
    <w:rsid w:val="00F85166"/>
    <w:rsid w:val="00F87655"/>
    <w:rsid w:val="00F954AE"/>
    <w:rsid w:val="00F97ECD"/>
    <w:rsid w:val="00FB39A4"/>
    <w:rsid w:val="00FB5391"/>
    <w:rsid w:val="00FC1D14"/>
    <w:rsid w:val="00FE48AB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46C8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039"/>
    <w:pPr>
      <w:keepNext/>
      <w:suppressAutoHyphens/>
      <w:spacing w:line="160" w:lineRule="atLeast"/>
      <w:ind w:left="720" w:hanging="360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72039"/>
    <w:rPr>
      <w:rFonts w:eastAsia="Times New Roman" w:cs="Times New Roman"/>
      <w:b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772039"/>
    <w:pPr>
      <w:suppressAutoHyphens/>
      <w:spacing w:line="160" w:lineRule="atLeas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72039"/>
    <w:rPr>
      <w:rFonts w:eastAsia="Times New Roman" w:cs="Times New Roman"/>
      <w:sz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772039"/>
    <w:pPr>
      <w:spacing w:after="200" w:line="276" w:lineRule="auto"/>
      <w:ind w:left="720"/>
      <w:contextualSpacing/>
    </w:pPr>
    <w:rPr>
      <w:rFonts w:ascii="Tahoma" w:hAnsi="Tahoma" w:cs="Tahoma"/>
      <w:sz w:val="20"/>
      <w:szCs w:val="20"/>
      <w:lang w:eastAsia="en-US"/>
    </w:rPr>
  </w:style>
  <w:style w:type="paragraph" w:customStyle="1" w:styleId="xl23">
    <w:name w:val="xl23"/>
    <w:basedOn w:val="Normalny"/>
    <w:uiPriority w:val="99"/>
    <w:rsid w:val="00772039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72039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72039"/>
    <w:rPr>
      <w:rFonts w:eastAsia="Times New Roman" w:cs="Times New Roman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039"/>
    <w:pPr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03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0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303AC"/>
    <w:rPr>
      <w:rFonts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0B55A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5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2025-12-11T12:55:00Z</dcterms:created>
  <dcterms:modified xsi:type="dcterms:W3CDTF">2025-12-11T13:06:00Z</dcterms:modified>
</cp:coreProperties>
</file>