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4BDA0D64" w:rsidR="00FF5398" w:rsidRPr="00EF0E03" w:rsidRDefault="00FF5398" w:rsidP="00AB3285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AB3285">
        <w:rPr>
          <w:rFonts w:asciiTheme="minorHAnsi" w:hAnsiTheme="minorHAnsi" w:cstheme="minorHAnsi"/>
          <w:sz w:val="24"/>
          <w:szCs w:val="24"/>
        </w:rPr>
        <w:t>31</w:t>
      </w:r>
      <w:r w:rsidR="007611BE">
        <w:rPr>
          <w:rFonts w:asciiTheme="minorHAnsi" w:hAnsiTheme="minorHAnsi" w:cstheme="minorHAnsi"/>
          <w:sz w:val="24"/>
          <w:szCs w:val="24"/>
        </w:rPr>
        <w:t>.0</w:t>
      </w:r>
      <w:r w:rsidR="0039458F">
        <w:rPr>
          <w:rFonts w:asciiTheme="minorHAnsi" w:hAnsiTheme="minorHAnsi" w:cstheme="minorHAnsi"/>
          <w:sz w:val="24"/>
          <w:szCs w:val="24"/>
        </w:rPr>
        <w:t>1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AB3285" w:rsidRPr="00AB3285">
        <w:rPr>
          <w:rFonts w:asciiTheme="minorHAnsi" w:hAnsiTheme="minorHAnsi" w:cstheme="minorHAnsi"/>
          <w:b/>
          <w:sz w:val="24"/>
          <w:szCs w:val="24"/>
        </w:rPr>
        <w:t xml:space="preserve">Wykonanie </w:t>
      </w:r>
      <w:bookmarkStart w:id="0" w:name="_GoBack"/>
      <w:bookmarkEnd w:id="0"/>
      <w:r w:rsidR="00AB3285" w:rsidRPr="00AB3285">
        <w:rPr>
          <w:rFonts w:asciiTheme="minorHAnsi" w:hAnsiTheme="minorHAnsi" w:cstheme="minorHAnsi"/>
          <w:b/>
          <w:sz w:val="24"/>
          <w:szCs w:val="24"/>
        </w:rPr>
        <w:t>napraw, przywracających pełną sprawność oświetlenia awaryjnego na terenie Ośrodka Szkoleniowego w Dębem (woj. mazowieckie, gm. Serock)</w:t>
      </w:r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483E738D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lastRenderedPageBreak/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3C96" w14:textId="77777777" w:rsidR="00A825C9" w:rsidRDefault="00A825C9">
      <w:r>
        <w:separator/>
      </w:r>
    </w:p>
  </w:endnote>
  <w:endnote w:type="continuationSeparator" w:id="0">
    <w:p w14:paraId="780B18B5" w14:textId="77777777" w:rsidR="00A825C9" w:rsidRDefault="00A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3285" w:rsidRPr="00AB3285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A825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A825C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F197" w14:textId="77777777" w:rsidR="00A825C9" w:rsidRDefault="00A825C9">
      <w:r>
        <w:separator/>
      </w:r>
    </w:p>
  </w:footnote>
  <w:footnote w:type="continuationSeparator" w:id="0">
    <w:p w14:paraId="1BD0570C" w14:textId="77777777" w:rsidR="00A825C9" w:rsidRDefault="00A8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A825C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A825C9">
    <w:pPr>
      <w:rPr>
        <w:sz w:val="2"/>
        <w:szCs w:val="2"/>
        <w:lang w:val="pl-PL"/>
      </w:rPr>
    </w:pPr>
  </w:p>
  <w:p w14:paraId="72A48DA9" w14:textId="77777777" w:rsidR="00E810EC" w:rsidRDefault="00A825C9">
    <w:pPr>
      <w:rPr>
        <w:sz w:val="2"/>
        <w:szCs w:val="2"/>
        <w:lang w:val="pl-PL"/>
      </w:rPr>
    </w:pPr>
  </w:p>
  <w:p w14:paraId="2DDB6FC0" w14:textId="77777777" w:rsidR="00E810EC" w:rsidRDefault="00A825C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A825C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56BC3"/>
    <w:rsid w:val="0038130D"/>
    <w:rsid w:val="00392D86"/>
    <w:rsid w:val="0039458F"/>
    <w:rsid w:val="003B7CCD"/>
    <w:rsid w:val="004342EA"/>
    <w:rsid w:val="004A1E9F"/>
    <w:rsid w:val="004A7A20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825C9"/>
    <w:rsid w:val="00A918D1"/>
    <w:rsid w:val="00A94EC1"/>
    <w:rsid w:val="00AB3285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F0E03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49</cp:revision>
  <dcterms:created xsi:type="dcterms:W3CDTF">2022-05-18T12:10:00Z</dcterms:created>
  <dcterms:modified xsi:type="dcterms:W3CDTF">2023-01-31T07:52:00Z</dcterms:modified>
</cp:coreProperties>
</file>