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725BAA98" w14:textId="5F4CCBFD" w:rsidR="0072764E" w:rsidRPr="00323106" w:rsidRDefault="00FF5398" w:rsidP="00A35AF9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23106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323106">
        <w:rPr>
          <w:rFonts w:asciiTheme="minorHAnsi" w:hAnsiTheme="minorHAnsi" w:cstheme="minorHAnsi"/>
          <w:sz w:val="24"/>
          <w:szCs w:val="24"/>
        </w:rPr>
        <w:t>,</w:t>
      </w:r>
      <w:r w:rsidR="00323106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A35AF9">
            <w:rPr>
              <w:rFonts w:asciiTheme="minorHAnsi" w:hAnsiTheme="minorHAnsi" w:cstheme="minorHAnsi"/>
              <w:sz w:val="24"/>
              <w:szCs w:val="24"/>
            </w:rPr>
            <w:t>w celu oszacowania zamówienia</w:t>
          </w:r>
        </w:sdtContent>
      </w:sdt>
      <w:r w:rsidR="00CB0846" w:rsidRPr="00323106">
        <w:rPr>
          <w:rFonts w:asciiTheme="minorHAnsi" w:hAnsiTheme="minorHAnsi" w:cstheme="minorHAnsi"/>
          <w:sz w:val="24"/>
          <w:szCs w:val="24"/>
        </w:rPr>
        <w:t xml:space="preserve"> </w:t>
      </w:r>
      <w:r w:rsidR="00323106">
        <w:rPr>
          <w:rFonts w:asciiTheme="minorHAnsi" w:hAnsiTheme="minorHAnsi" w:cstheme="minorHAnsi"/>
          <w:sz w:val="24"/>
          <w:szCs w:val="24"/>
        </w:rPr>
        <w:t xml:space="preserve">, </w:t>
      </w:r>
      <w:r w:rsidRPr="0032310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323106">
        <w:rPr>
          <w:rFonts w:asciiTheme="minorHAnsi" w:hAnsiTheme="minorHAnsi" w:cstheme="minorHAnsi"/>
          <w:sz w:val="24"/>
          <w:szCs w:val="24"/>
        </w:rPr>
        <w:t xml:space="preserve">na </w:t>
      </w:r>
      <w:r w:rsidR="00A35AF9" w:rsidRPr="00A35AF9">
        <w:rPr>
          <w:rFonts w:asciiTheme="minorHAnsi" w:hAnsiTheme="minorHAnsi" w:cstheme="minorHAnsi"/>
          <w:sz w:val="24"/>
          <w:szCs w:val="24"/>
        </w:rPr>
        <w:t>konserwacj</w:t>
      </w:r>
      <w:r w:rsidR="00A35AF9">
        <w:rPr>
          <w:rFonts w:asciiTheme="minorHAnsi" w:hAnsiTheme="minorHAnsi" w:cstheme="minorHAnsi"/>
          <w:sz w:val="24"/>
          <w:szCs w:val="24"/>
        </w:rPr>
        <w:t>ę</w:t>
      </w:r>
      <w:r w:rsidR="00A35AF9" w:rsidRPr="00A35AF9">
        <w:rPr>
          <w:rFonts w:asciiTheme="minorHAnsi" w:hAnsiTheme="minorHAnsi" w:cstheme="minorHAnsi"/>
          <w:sz w:val="24"/>
          <w:szCs w:val="24"/>
        </w:rPr>
        <w:t xml:space="preserve"> i utrzymanie w pełnej sprawności technicznej instalacji wentylacji i klimatyzacji w budynku w Lublinie przy ul. Krakowskie Przedmieście 62. Zasadniczym celem konserwacji jest sprawdzenie poprawności działań, zmiany nastaw, instalacji.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55ACD6C1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="00AB0BB4">
        <w:rPr>
          <w:rFonts w:asciiTheme="minorHAnsi" w:hAnsiTheme="minorHAnsi" w:cstheme="minorHAnsi"/>
          <w:sz w:val="24"/>
          <w:szCs w:val="24"/>
        </w:rPr>
        <w:t>za 12 miesięcy,</w:t>
      </w:r>
      <w:bookmarkStart w:id="0" w:name="_GoBack"/>
      <w:bookmarkEnd w:id="0"/>
    </w:p>
    <w:p w14:paraId="7D142222" w14:textId="3E8B3D01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="00AB0BB4">
        <w:rPr>
          <w:rFonts w:asciiTheme="minorHAnsi" w:hAnsiTheme="minorHAnsi" w:cstheme="minorHAnsi"/>
          <w:sz w:val="24"/>
          <w:szCs w:val="24"/>
        </w:rPr>
        <w:t xml:space="preserve">za 12 miesięcy.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5420644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503E1CD5" w:rsidR="00D8165E" w:rsidRPr="004E5C13" w:rsidRDefault="00D8165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</w:p>
    <w:p w14:paraId="6A3E299F" w14:textId="4023BFE6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ED7CB7">
        <w:rPr>
          <w:rFonts w:asciiTheme="minorHAnsi" w:hAnsiTheme="minorHAnsi" w:cstheme="minorHAnsi"/>
          <w:sz w:val="24"/>
          <w:szCs w:val="24"/>
        </w:rPr>
        <w:t>(</w:t>
      </w:r>
      <w:r w:rsidRPr="00CB0846">
        <w:rPr>
          <w:rFonts w:asciiTheme="minorHAnsi" w:hAnsiTheme="minorHAnsi" w:cstheme="minorHAnsi"/>
          <w:sz w:val="24"/>
          <w:szCs w:val="24"/>
        </w:rPr>
        <w:t>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4385CB6E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lastRenderedPageBreak/>
        <w:t>Zgodnie z art. 7 ust. 1 ustawy,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77D56394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 wymienionego w wykazach określonych w rozporządzeniu 765/2006 i rozporządzeniu 269/2014 albo wpisanego na listę na podstawie decyzji w sprawie wpisu na listę rozstrzygającej o zastosowaniu środka, o którym mowa w art. 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;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</w:t>
      </w:r>
    </w:p>
    <w:p w14:paraId="7802E7A5" w14:textId="00E822D8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beneficjentem rzeczywistym w rozumieniu ustawy z dnia 1 marca 2018 r. o przeciwdziałaniu praniu pieniędzy oraz finansowaniu terroryzmu</w:t>
      </w:r>
      <w:r w:rsidR="00ED7CB7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; </w:t>
      </w:r>
    </w:p>
    <w:p w14:paraId="227D9E2D" w14:textId="07B61844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</w:t>
      </w:r>
      <w:r w:rsidR="00ED7CB7">
        <w:rPr>
          <w:rFonts w:asciiTheme="minorHAnsi" w:eastAsia="Book Antiqua" w:hAnsiTheme="minorHAnsi" w:cstheme="minorHAnsi"/>
          <w:color w:val="auto"/>
          <w:lang w:val="pl-PL" w:eastAsia="en-US"/>
        </w:rPr>
        <w:t>i,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i rozporządzeniu 269/2014 albo wpisany na listę lub będący taką jednostką dominującą od dnia 24 lutego 2022 r., o ile został wpisany na listę na podstawie decyzji w sprawie wpisu na listę rozstrzygającej o zastosowaniu środka, o którym mowa w art. 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ED7CB7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5458AB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F0C79" w14:textId="77777777" w:rsidR="00064732" w:rsidRDefault="00064732">
      <w:r>
        <w:separator/>
      </w:r>
    </w:p>
  </w:endnote>
  <w:endnote w:type="continuationSeparator" w:id="0">
    <w:p w14:paraId="7CC04C8B" w14:textId="77777777" w:rsidR="00064732" w:rsidRDefault="0006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49C0F6B1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41489" w:rsidRPr="00E41489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AB0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38D77093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B0BB4" w:rsidRPr="00AB0BB4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D33B9" w14:textId="77777777" w:rsidR="00064732" w:rsidRDefault="00064732">
      <w:r>
        <w:separator/>
      </w:r>
    </w:p>
  </w:footnote>
  <w:footnote w:type="continuationSeparator" w:id="0">
    <w:p w14:paraId="42BCEC07" w14:textId="77777777" w:rsidR="00064732" w:rsidRDefault="0006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AB0BB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7E49" w14:textId="77777777" w:rsidR="00856BFA" w:rsidRDefault="00AB0BB4">
    <w:pPr>
      <w:rPr>
        <w:sz w:val="2"/>
        <w:szCs w:val="2"/>
        <w:lang w:val="pl-PL"/>
      </w:rPr>
    </w:pPr>
  </w:p>
  <w:p w14:paraId="72A48DA9" w14:textId="77777777" w:rsidR="00E810EC" w:rsidRDefault="00AB0BB4">
    <w:pPr>
      <w:rPr>
        <w:sz w:val="2"/>
        <w:szCs w:val="2"/>
        <w:lang w:val="pl-PL"/>
      </w:rPr>
    </w:pPr>
  </w:p>
  <w:p w14:paraId="2DDB6FC0" w14:textId="77777777" w:rsidR="00E810EC" w:rsidRDefault="00AB0BB4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1598A"/>
    <w:rsid w:val="0002258F"/>
    <w:rsid w:val="00035CE9"/>
    <w:rsid w:val="0006297F"/>
    <w:rsid w:val="00064732"/>
    <w:rsid w:val="00067321"/>
    <w:rsid w:val="00080CF5"/>
    <w:rsid w:val="000939DA"/>
    <w:rsid w:val="000A0A49"/>
    <w:rsid w:val="000B5120"/>
    <w:rsid w:val="000C2F18"/>
    <w:rsid w:val="000E1927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71D7D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D1220"/>
    <w:rsid w:val="00300596"/>
    <w:rsid w:val="00306ABB"/>
    <w:rsid w:val="00307A4F"/>
    <w:rsid w:val="00323106"/>
    <w:rsid w:val="00356BC3"/>
    <w:rsid w:val="00370069"/>
    <w:rsid w:val="0038130D"/>
    <w:rsid w:val="003D44E2"/>
    <w:rsid w:val="003F125C"/>
    <w:rsid w:val="003F32DD"/>
    <w:rsid w:val="003F4F48"/>
    <w:rsid w:val="003F5890"/>
    <w:rsid w:val="004132B7"/>
    <w:rsid w:val="004342EA"/>
    <w:rsid w:val="00476415"/>
    <w:rsid w:val="00485469"/>
    <w:rsid w:val="00493630"/>
    <w:rsid w:val="004A1E2B"/>
    <w:rsid w:val="004A1E9F"/>
    <w:rsid w:val="004A7A20"/>
    <w:rsid w:val="004E00D5"/>
    <w:rsid w:val="004E5C13"/>
    <w:rsid w:val="004F47E7"/>
    <w:rsid w:val="004F673C"/>
    <w:rsid w:val="00507C5C"/>
    <w:rsid w:val="005458AB"/>
    <w:rsid w:val="00556AD2"/>
    <w:rsid w:val="00562B4B"/>
    <w:rsid w:val="00581459"/>
    <w:rsid w:val="005A7DF8"/>
    <w:rsid w:val="005E3766"/>
    <w:rsid w:val="005F38B0"/>
    <w:rsid w:val="00601107"/>
    <w:rsid w:val="00622EF5"/>
    <w:rsid w:val="00623F17"/>
    <w:rsid w:val="00626B2A"/>
    <w:rsid w:val="00637D1D"/>
    <w:rsid w:val="0064736E"/>
    <w:rsid w:val="00651A75"/>
    <w:rsid w:val="00651FF1"/>
    <w:rsid w:val="00665EF1"/>
    <w:rsid w:val="00670965"/>
    <w:rsid w:val="00675420"/>
    <w:rsid w:val="00681A43"/>
    <w:rsid w:val="00682CDB"/>
    <w:rsid w:val="00682D5B"/>
    <w:rsid w:val="0068596B"/>
    <w:rsid w:val="006B58D4"/>
    <w:rsid w:val="006B717B"/>
    <w:rsid w:val="006C3858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172E"/>
    <w:rsid w:val="00875108"/>
    <w:rsid w:val="008753B9"/>
    <w:rsid w:val="008867F7"/>
    <w:rsid w:val="00897079"/>
    <w:rsid w:val="008A3976"/>
    <w:rsid w:val="008E520C"/>
    <w:rsid w:val="008F760A"/>
    <w:rsid w:val="00913065"/>
    <w:rsid w:val="0091478F"/>
    <w:rsid w:val="00917EA8"/>
    <w:rsid w:val="0093261A"/>
    <w:rsid w:val="00944CCD"/>
    <w:rsid w:val="00947F06"/>
    <w:rsid w:val="009510FB"/>
    <w:rsid w:val="009A4A59"/>
    <w:rsid w:val="009D1DF1"/>
    <w:rsid w:val="009D1F9E"/>
    <w:rsid w:val="009D2A24"/>
    <w:rsid w:val="009D4D8E"/>
    <w:rsid w:val="009E0801"/>
    <w:rsid w:val="009E5439"/>
    <w:rsid w:val="009E6CBA"/>
    <w:rsid w:val="00A043EA"/>
    <w:rsid w:val="00A0442D"/>
    <w:rsid w:val="00A10D6D"/>
    <w:rsid w:val="00A3043A"/>
    <w:rsid w:val="00A3443A"/>
    <w:rsid w:val="00A35AF9"/>
    <w:rsid w:val="00A45CF6"/>
    <w:rsid w:val="00A60656"/>
    <w:rsid w:val="00A85A7C"/>
    <w:rsid w:val="00A86D45"/>
    <w:rsid w:val="00AB0BB4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A1A24"/>
    <w:rsid w:val="00BB30F2"/>
    <w:rsid w:val="00BC06FF"/>
    <w:rsid w:val="00BC4366"/>
    <w:rsid w:val="00BE6163"/>
    <w:rsid w:val="00BF0E5B"/>
    <w:rsid w:val="00BF33A6"/>
    <w:rsid w:val="00C214E6"/>
    <w:rsid w:val="00C315A5"/>
    <w:rsid w:val="00C36980"/>
    <w:rsid w:val="00C41A2A"/>
    <w:rsid w:val="00C4449D"/>
    <w:rsid w:val="00C468C7"/>
    <w:rsid w:val="00C56BC2"/>
    <w:rsid w:val="00C56D0E"/>
    <w:rsid w:val="00C9313A"/>
    <w:rsid w:val="00CB0846"/>
    <w:rsid w:val="00CB0882"/>
    <w:rsid w:val="00D14A71"/>
    <w:rsid w:val="00D26E78"/>
    <w:rsid w:val="00D44809"/>
    <w:rsid w:val="00D54F5E"/>
    <w:rsid w:val="00D714A5"/>
    <w:rsid w:val="00D8165E"/>
    <w:rsid w:val="00DA3196"/>
    <w:rsid w:val="00DC1BCE"/>
    <w:rsid w:val="00DC201F"/>
    <w:rsid w:val="00DC4C14"/>
    <w:rsid w:val="00DD1960"/>
    <w:rsid w:val="00DD1B82"/>
    <w:rsid w:val="00DD57CA"/>
    <w:rsid w:val="00DD6D86"/>
    <w:rsid w:val="00E36AE7"/>
    <w:rsid w:val="00E41489"/>
    <w:rsid w:val="00E64B0D"/>
    <w:rsid w:val="00E71B2A"/>
    <w:rsid w:val="00E864DA"/>
    <w:rsid w:val="00E92817"/>
    <w:rsid w:val="00EA1FEB"/>
    <w:rsid w:val="00EC4273"/>
    <w:rsid w:val="00ED7ACE"/>
    <w:rsid w:val="00ED7CB7"/>
    <w:rsid w:val="00EE545D"/>
    <w:rsid w:val="00EF0DC7"/>
    <w:rsid w:val="00F05749"/>
    <w:rsid w:val="00F12E63"/>
    <w:rsid w:val="00F379D1"/>
    <w:rsid w:val="00F40B8A"/>
    <w:rsid w:val="00F415A6"/>
    <w:rsid w:val="00F424B1"/>
    <w:rsid w:val="00F42EF3"/>
    <w:rsid w:val="00F501C6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2863B2"/>
  <w15:docId w15:val="{F09F78D2-0CEC-4E27-B771-5F3BFAA0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612688" w:rsidP="00612688">
          <w:pPr>
            <w:pStyle w:val="FA10DF02C0CB4A25A079A249EB4810BA8"/>
          </w:pPr>
          <w:r w:rsidRPr="00323106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8464D"/>
    <w:rsid w:val="0019715A"/>
    <w:rsid w:val="001D3B65"/>
    <w:rsid w:val="00291C9C"/>
    <w:rsid w:val="00323730"/>
    <w:rsid w:val="0034696C"/>
    <w:rsid w:val="003778B0"/>
    <w:rsid w:val="003E2C7A"/>
    <w:rsid w:val="00440CE0"/>
    <w:rsid w:val="00441A18"/>
    <w:rsid w:val="004F43A5"/>
    <w:rsid w:val="005632B7"/>
    <w:rsid w:val="005A2F6D"/>
    <w:rsid w:val="005A687B"/>
    <w:rsid w:val="00612688"/>
    <w:rsid w:val="00641990"/>
    <w:rsid w:val="006B2FFD"/>
    <w:rsid w:val="006C3318"/>
    <w:rsid w:val="006F5D97"/>
    <w:rsid w:val="00757575"/>
    <w:rsid w:val="0080050A"/>
    <w:rsid w:val="00847220"/>
    <w:rsid w:val="008F1D5A"/>
    <w:rsid w:val="008F7E23"/>
    <w:rsid w:val="009258BF"/>
    <w:rsid w:val="009E21DB"/>
    <w:rsid w:val="00A34A09"/>
    <w:rsid w:val="00A477E0"/>
    <w:rsid w:val="00A7339B"/>
    <w:rsid w:val="00A838F2"/>
    <w:rsid w:val="00AB3127"/>
    <w:rsid w:val="00B116E5"/>
    <w:rsid w:val="00B853D0"/>
    <w:rsid w:val="00BC2A07"/>
    <w:rsid w:val="00BE2ACD"/>
    <w:rsid w:val="00C26214"/>
    <w:rsid w:val="00C37889"/>
    <w:rsid w:val="00C61835"/>
    <w:rsid w:val="00CB492D"/>
    <w:rsid w:val="00D0141E"/>
    <w:rsid w:val="00D90BD2"/>
    <w:rsid w:val="00DD6CE3"/>
    <w:rsid w:val="00DE0477"/>
    <w:rsid w:val="00E90F05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268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  <w:style w:type="paragraph" w:customStyle="1" w:styleId="F902AE92BDA243E1A7FA5595B22B3B47">
    <w:name w:val="F902AE92BDA243E1A7FA5595B22B3B47"/>
    <w:rsid w:val="006C3318"/>
  </w:style>
  <w:style w:type="paragraph" w:customStyle="1" w:styleId="51885E686AB843289ED862B745F3ABD66">
    <w:name w:val="51885E686AB843289ED862B745F3ABD66"/>
    <w:rsid w:val="006C33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1">
    <w:name w:val="FA10DF02C0CB4A25A079A249EB4810BA1"/>
    <w:rsid w:val="006C33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6">
    <w:name w:val="FFE6FE95BBCD4AA4ACEB15760B031EDE6"/>
    <w:rsid w:val="006C33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1">
    <w:name w:val="F902AE92BDA243E1A7FA5595B22B3B471"/>
    <w:rsid w:val="006C33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">
    <w:name w:val="9CE8B3E27E3049FE8AEDBA68BA9186B1"/>
    <w:rsid w:val="006C3318"/>
  </w:style>
  <w:style w:type="paragraph" w:customStyle="1" w:styleId="51885E686AB843289ED862B745F3ABD67">
    <w:name w:val="51885E686AB843289ED862B745F3ABD67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2">
    <w:name w:val="FA10DF02C0CB4A25A079A249EB4810BA2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7">
    <w:name w:val="FFE6FE95BBCD4AA4ACEB15760B031EDE7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2">
    <w:name w:val="F902AE92BDA243E1A7FA5595B22B3B472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1">
    <w:name w:val="9CE8B3E27E3049FE8AEDBA68BA9186B11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8">
    <w:name w:val="51885E686AB843289ED862B745F3ABD68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3">
    <w:name w:val="FA10DF02C0CB4A25A079A249EB4810BA3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8">
    <w:name w:val="FFE6FE95BBCD4AA4ACEB15760B031EDE8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3">
    <w:name w:val="F902AE92BDA243E1A7FA5595B22B3B473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2">
    <w:name w:val="9CE8B3E27E3049FE8AEDBA68BA9186B12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9">
    <w:name w:val="51885E686AB843289ED862B745F3ABD69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4">
    <w:name w:val="FA10DF02C0CB4A25A079A249EB4810BA4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9">
    <w:name w:val="FFE6FE95BBCD4AA4ACEB15760B031EDE9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4">
    <w:name w:val="F902AE92BDA243E1A7FA5595B22B3B474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3">
    <w:name w:val="9CE8B3E27E3049FE8AEDBA68BA9186B13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10">
    <w:name w:val="51885E686AB843289ED862B745F3ABD610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5">
    <w:name w:val="FA10DF02C0CB4A25A079A249EB4810BA5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0">
    <w:name w:val="FFE6FE95BBCD4AA4ACEB15760B031EDE10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5">
    <w:name w:val="F902AE92BDA243E1A7FA5595B22B3B475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4">
    <w:name w:val="9CE8B3E27E3049FE8AEDBA68BA9186B14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6B9304EA71B6421282AE42D6F44BAAC1">
    <w:name w:val="6B9304EA71B6421282AE42D6F44BAAC1"/>
    <w:rsid w:val="005A2F6D"/>
  </w:style>
  <w:style w:type="paragraph" w:customStyle="1" w:styleId="51885E686AB843289ED862B745F3ABD611">
    <w:name w:val="51885E686AB843289ED862B745F3ABD611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6">
    <w:name w:val="FA10DF02C0CB4A25A079A249EB4810BA6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1">
    <w:name w:val="FFE6FE95BBCD4AA4ACEB15760B031EDE11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6">
    <w:name w:val="F902AE92BDA243E1A7FA5595B22B3B476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6B9304EA71B6421282AE42D6F44BAAC11">
    <w:name w:val="6B9304EA71B6421282AE42D6F44BAAC11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2AD87D03B88C4485B81E13EB9C2032BA">
    <w:name w:val="2AD87D03B88C4485B81E13EB9C2032BA"/>
    <w:rsid w:val="005A2F6D"/>
  </w:style>
  <w:style w:type="paragraph" w:customStyle="1" w:styleId="51885E686AB843289ED862B745F3ABD612">
    <w:name w:val="51885E686AB843289ED862B745F3ABD612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7">
    <w:name w:val="FA10DF02C0CB4A25A079A249EB4810BA7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2">
    <w:name w:val="FFE6FE95BBCD4AA4ACEB15760B031EDE12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7">
    <w:name w:val="F902AE92BDA243E1A7FA5595B22B3B477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6B9304EA71B6421282AE42D6F44BAAC12">
    <w:name w:val="6B9304EA71B6421282AE42D6F44BAAC12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8">
    <w:name w:val="FA10DF02C0CB4A25A079A249EB4810BA8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3">
    <w:name w:val="FFE6FE95BBCD4AA4ACEB15760B031EDE13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8">
    <w:name w:val="F902AE92BDA243E1A7FA5595B22B3B478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Daniel</dc:creator>
  <cp:lastModifiedBy>Mariusz Krać</cp:lastModifiedBy>
  <cp:revision>3</cp:revision>
  <cp:lastPrinted>2023-08-08T11:06:00Z</cp:lastPrinted>
  <dcterms:created xsi:type="dcterms:W3CDTF">2026-05-28T08:01:00Z</dcterms:created>
  <dcterms:modified xsi:type="dcterms:W3CDTF">2026-05-28T08:02:00Z</dcterms:modified>
</cp:coreProperties>
</file>