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A8F24" w14:textId="6EEBDCDB" w:rsidR="004E1929" w:rsidRPr="00755183" w:rsidRDefault="004E1929" w:rsidP="004E1929">
      <w:pPr>
        <w:spacing w:after="0"/>
        <w:jc w:val="right"/>
        <w:rPr>
          <w:rFonts w:ascii="Times New Roman" w:hAnsi="Times New Roman" w:cs="Times New Roman"/>
        </w:rPr>
      </w:pPr>
      <w:r w:rsidRPr="00755183">
        <w:rPr>
          <w:rFonts w:ascii="Times New Roman" w:hAnsi="Times New Roman" w:cs="Times New Roman"/>
        </w:rPr>
        <w:t xml:space="preserve">Załącznik </w:t>
      </w:r>
      <w:r w:rsidR="004A609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</w:p>
    <w:p w14:paraId="774B3A50" w14:textId="77777777" w:rsidR="004A609B" w:rsidRDefault="004A609B" w:rsidP="004E1929">
      <w:pPr>
        <w:spacing w:after="0"/>
        <w:jc w:val="right"/>
        <w:rPr>
          <w:rFonts w:ascii="Times New Roman" w:hAnsi="Times New Roman" w:cs="Times New Roman"/>
        </w:rPr>
      </w:pPr>
    </w:p>
    <w:p w14:paraId="14922C3A" w14:textId="1C08FB30" w:rsidR="004E1929" w:rsidRPr="004A609B" w:rsidRDefault="004A609B" w:rsidP="004E1929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 w:rsidRPr="004A609B">
        <w:rPr>
          <w:rFonts w:ascii="Times New Roman" w:hAnsi="Times New Roman" w:cs="Times New Roman"/>
          <w:i/>
        </w:rPr>
        <w:t>wykaz stanowiący za</w:t>
      </w:r>
      <w:bookmarkStart w:id="0" w:name="_GoBack"/>
      <w:bookmarkEnd w:id="0"/>
      <w:r w:rsidRPr="004A609B">
        <w:rPr>
          <w:rFonts w:ascii="Times New Roman" w:hAnsi="Times New Roman" w:cs="Times New Roman"/>
          <w:i/>
        </w:rPr>
        <w:t xml:space="preserve">łącznik </w:t>
      </w:r>
      <w:r w:rsidR="004E1929" w:rsidRPr="004A609B">
        <w:rPr>
          <w:rFonts w:ascii="Times New Roman" w:hAnsi="Times New Roman" w:cs="Times New Roman"/>
          <w:i/>
        </w:rPr>
        <w:t xml:space="preserve">do zarządzenia Ministra Sprawiedliwości </w:t>
      </w:r>
    </w:p>
    <w:p w14:paraId="03E5CDB3" w14:textId="23290255" w:rsidR="004E1929" w:rsidRDefault="00281687" w:rsidP="004A309E">
      <w:pPr>
        <w:spacing w:after="0"/>
        <w:jc w:val="right"/>
        <w:rPr>
          <w:rFonts w:ascii="Times New Roman" w:hAnsi="Times New Roman" w:cs="Times New Roman"/>
        </w:rPr>
      </w:pPr>
      <w:r w:rsidRPr="004A609B">
        <w:rPr>
          <w:rFonts w:ascii="Times New Roman" w:hAnsi="Times New Roman" w:cs="Times New Roman"/>
          <w:i/>
        </w:rPr>
        <w:t>z dnia 19 maja</w:t>
      </w:r>
      <w:r w:rsidR="004E1929" w:rsidRPr="004A609B">
        <w:rPr>
          <w:rFonts w:ascii="Times New Roman" w:hAnsi="Times New Roman" w:cs="Times New Roman"/>
          <w:i/>
        </w:rPr>
        <w:tab/>
        <w:t xml:space="preserve"> 2021</w:t>
      </w:r>
      <w:r w:rsidRPr="004A609B">
        <w:rPr>
          <w:rFonts w:ascii="Times New Roman" w:hAnsi="Times New Roman" w:cs="Times New Roman"/>
          <w:i/>
        </w:rPr>
        <w:t xml:space="preserve"> r.</w:t>
      </w:r>
      <w:r w:rsidR="004A609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2210FDC8" w14:textId="77777777" w:rsidR="004E1929" w:rsidRDefault="004E1929" w:rsidP="004E1929">
      <w:pPr>
        <w:spacing w:after="0"/>
        <w:jc w:val="right"/>
        <w:rPr>
          <w:rFonts w:ascii="Times New Roman" w:hAnsi="Times New Roman" w:cs="Times New Roman"/>
        </w:rPr>
      </w:pPr>
    </w:p>
    <w:p w14:paraId="5FBAE2AC" w14:textId="77777777" w:rsidR="004E1929" w:rsidRPr="001C2A81" w:rsidRDefault="004E1929" w:rsidP="004A309E">
      <w:pPr>
        <w:spacing w:after="0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1C2A81">
        <w:rPr>
          <w:rFonts w:ascii="Times New Roman" w:hAnsi="Times New Roman" w:cs="Times New Roman"/>
          <w:b/>
          <w:sz w:val="20"/>
          <w:szCs w:val="20"/>
        </w:rPr>
        <w:t>Uzupełniający wykaz wolnych stanowisk asesorskich dla egzaminowanych aplikantów aplikacji sędziowskiej</w:t>
      </w:r>
    </w:p>
    <w:p w14:paraId="285C337C" w14:textId="742FEE8A" w:rsidR="00E90FD3" w:rsidRDefault="00E90FD3"/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418"/>
        <w:gridCol w:w="3260"/>
      </w:tblGrid>
      <w:tr w:rsidR="00E90FD3" w:rsidRPr="00E90FD3" w14:paraId="6C04396A" w14:textId="77777777" w:rsidTr="00954DE2">
        <w:trPr>
          <w:trHeight w:val="30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A513381" w14:textId="76DD7BB6" w:rsidR="00E90FD3" w:rsidRPr="00E90FD3" w:rsidRDefault="00E90FD3" w:rsidP="00E90F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90FD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Sąd, do którego przydzielono wolne stanowisko asesorskie</w:t>
            </w:r>
          </w:p>
          <w:p w14:paraId="392B37E9" w14:textId="5831B33B" w:rsidR="00E90FD3" w:rsidRPr="00E90FD3" w:rsidRDefault="00E90FD3" w:rsidP="00E9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2A31984" w14:textId="77777777" w:rsidR="00E90FD3" w:rsidRPr="00E90FD3" w:rsidRDefault="00E90FD3" w:rsidP="00E90F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90FD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Liczba wolnych stanowisk asesorskich</w:t>
            </w:r>
          </w:p>
          <w:p w14:paraId="4A0CB465" w14:textId="0EAB09C9" w:rsidR="00E90FD3" w:rsidRPr="00E90FD3" w:rsidRDefault="00E90FD3" w:rsidP="00E9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715CDB" w14:textId="228AD702" w:rsidR="00E90FD3" w:rsidRPr="00E90FD3" w:rsidRDefault="00E90FD3" w:rsidP="00E9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90FD3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  <w:t>Wydział, do którego stanowisko asesorskie zostało przydzielone</w:t>
            </w:r>
          </w:p>
        </w:tc>
      </w:tr>
      <w:tr w:rsidR="00E90FD3" w:rsidRPr="00E90FD3" w14:paraId="3286B387" w14:textId="77777777" w:rsidTr="00954DE2">
        <w:trPr>
          <w:trHeight w:val="300"/>
          <w:jc w:val="center"/>
        </w:trPr>
        <w:tc>
          <w:tcPr>
            <w:tcW w:w="8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7869ECB" w14:textId="0C2754AE" w:rsidR="00E90FD3" w:rsidRPr="00E90FD3" w:rsidRDefault="00E90FD3" w:rsidP="00E9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4E51DF">
              <w:rPr>
                <w:rFonts w:ascii="Times New Roman" w:hAnsi="Times New Roman"/>
                <w:b/>
                <w:bCs/>
              </w:rPr>
              <w:t>w obszarze właściwości Sądu Apelacyjnego</w:t>
            </w:r>
            <w:r w:rsidRPr="007D5A4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w Białymstoku</w:t>
            </w:r>
          </w:p>
        </w:tc>
      </w:tr>
      <w:tr w:rsidR="00E90FD3" w:rsidRPr="00E90FD3" w14:paraId="6616445D" w14:textId="77777777" w:rsidTr="00954DE2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7B02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Sąd Rejonowy w Przasnyszu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0452" w14:textId="77777777" w:rsidR="00E90FD3" w:rsidRPr="00E90FD3" w:rsidRDefault="00E90FD3" w:rsidP="00E9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9CBA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karny</w:t>
            </w:r>
          </w:p>
        </w:tc>
      </w:tr>
      <w:tr w:rsidR="000A6E08" w:rsidRPr="00E90FD3" w14:paraId="49F756B1" w14:textId="77777777" w:rsidTr="00954DE2">
        <w:trPr>
          <w:trHeight w:val="300"/>
          <w:jc w:val="center"/>
        </w:trPr>
        <w:tc>
          <w:tcPr>
            <w:tcW w:w="8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36B945" w14:textId="3AD511DB" w:rsidR="000A6E08" w:rsidRPr="00E90FD3" w:rsidRDefault="000A6E08" w:rsidP="000A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51DF">
              <w:rPr>
                <w:rFonts w:ascii="Times New Roman" w:hAnsi="Times New Roman"/>
                <w:b/>
                <w:bCs/>
              </w:rPr>
              <w:t>w obszarze właściwości Sądu Apelacyjnego</w:t>
            </w:r>
            <w:r w:rsidRPr="007D5A4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w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Gdańsku</w:t>
            </w:r>
          </w:p>
          <w:p w14:paraId="26EC153C" w14:textId="1B1AC3B8" w:rsidR="000A6E08" w:rsidRPr="00E90FD3" w:rsidRDefault="000A6E08" w:rsidP="000A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E90FD3" w:rsidRPr="00E90FD3" w14:paraId="082A469F" w14:textId="77777777" w:rsidTr="00954DE2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B179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Sąd Rejonowy w Działdowie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3B63" w14:textId="77777777" w:rsidR="00E90FD3" w:rsidRPr="00E90FD3" w:rsidRDefault="00E90FD3" w:rsidP="00E9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2EE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karny</w:t>
            </w:r>
          </w:p>
        </w:tc>
      </w:tr>
      <w:tr w:rsidR="001737AF" w:rsidRPr="00E90FD3" w14:paraId="51BF8885" w14:textId="77777777" w:rsidTr="00954DE2">
        <w:trPr>
          <w:trHeight w:val="300"/>
          <w:jc w:val="center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F34A" w14:textId="77777777" w:rsidR="001737AF" w:rsidRPr="00E90FD3" w:rsidRDefault="001737AF" w:rsidP="00173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Sąd Rejonowy w Gdyni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3A32" w14:textId="77777777" w:rsidR="001737AF" w:rsidRPr="00E90FD3" w:rsidRDefault="001737AF" w:rsidP="00E9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619C" w14:textId="77777777" w:rsidR="001737AF" w:rsidRPr="00E90FD3" w:rsidRDefault="001737AF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cywilny</w:t>
            </w:r>
          </w:p>
        </w:tc>
      </w:tr>
      <w:tr w:rsidR="001737AF" w:rsidRPr="00E90FD3" w14:paraId="41398E69" w14:textId="77777777" w:rsidTr="00954DE2">
        <w:trPr>
          <w:trHeight w:val="300"/>
          <w:jc w:val="center"/>
        </w:trPr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30E8" w14:textId="51B6136D" w:rsidR="001737AF" w:rsidRPr="00E90FD3" w:rsidRDefault="001737AF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FEE8" w14:textId="77777777" w:rsidR="001737AF" w:rsidRPr="00E90FD3" w:rsidRDefault="001737AF" w:rsidP="00E9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0731" w14:textId="77777777" w:rsidR="001737AF" w:rsidRPr="00E90FD3" w:rsidRDefault="001737AF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karny</w:t>
            </w:r>
          </w:p>
        </w:tc>
      </w:tr>
      <w:tr w:rsidR="001737AF" w:rsidRPr="00E90FD3" w14:paraId="683639EA" w14:textId="77777777" w:rsidTr="00954DE2">
        <w:trPr>
          <w:trHeight w:val="300"/>
          <w:jc w:val="center"/>
        </w:trPr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210B" w14:textId="51141589" w:rsidR="001737AF" w:rsidRPr="00E90FD3" w:rsidRDefault="001737AF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8719" w14:textId="77777777" w:rsidR="001737AF" w:rsidRPr="00E90FD3" w:rsidRDefault="001737AF" w:rsidP="00E9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BDB2" w14:textId="1208F83D" w:rsidR="001737AF" w:rsidRPr="00E90FD3" w:rsidRDefault="001737AF" w:rsidP="00173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37AF">
              <w:rPr>
                <w:rFonts w:ascii="Times New Roman" w:hAnsi="Times New Roman" w:cs="Times New Roman"/>
                <w:color w:val="000000"/>
              </w:rPr>
              <w:t>pracy</w:t>
            </w:r>
          </w:p>
        </w:tc>
      </w:tr>
      <w:tr w:rsidR="000A6E08" w:rsidRPr="00E90FD3" w14:paraId="6A3B8EC8" w14:textId="77777777" w:rsidTr="00954DE2">
        <w:trPr>
          <w:trHeight w:val="300"/>
          <w:jc w:val="center"/>
        </w:trPr>
        <w:tc>
          <w:tcPr>
            <w:tcW w:w="8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A85117" w14:textId="7F4500C7" w:rsidR="000A6E08" w:rsidRPr="00E90FD3" w:rsidRDefault="000A6E08" w:rsidP="000A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51DF">
              <w:rPr>
                <w:rFonts w:ascii="Times New Roman" w:hAnsi="Times New Roman"/>
                <w:b/>
                <w:bCs/>
              </w:rPr>
              <w:t>w obszarze właściwości Sądu Apelacyjnego</w:t>
            </w:r>
            <w:r w:rsidRPr="007D5A4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w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Katowicach</w:t>
            </w:r>
          </w:p>
        </w:tc>
      </w:tr>
      <w:tr w:rsidR="00E90FD3" w:rsidRPr="00E90FD3" w14:paraId="2A3D73AB" w14:textId="77777777" w:rsidTr="00954DE2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E0A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Sąd Rejonowy w Mikołowie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C105" w14:textId="77777777" w:rsidR="00E90FD3" w:rsidRPr="00E90FD3" w:rsidRDefault="00E90FD3" w:rsidP="00E9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96D0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cywilny</w:t>
            </w:r>
          </w:p>
        </w:tc>
      </w:tr>
      <w:tr w:rsidR="00E90FD3" w:rsidRPr="00E90FD3" w14:paraId="34DA5B4D" w14:textId="77777777" w:rsidTr="00954DE2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3340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Sąd Rejonowy w Tychach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E6B6" w14:textId="77777777" w:rsidR="00E90FD3" w:rsidRPr="00E90FD3" w:rsidRDefault="00E90FD3" w:rsidP="00E9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7A08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gospodarczy</w:t>
            </w:r>
          </w:p>
        </w:tc>
      </w:tr>
      <w:tr w:rsidR="000A6E08" w:rsidRPr="00E90FD3" w14:paraId="4B7755B8" w14:textId="77777777" w:rsidTr="00954DE2">
        <w:trPr>
          <w:trHeight w:val="300"/>
          <w:jc w:val="center"/>
        </w:trPr>
        <w:tc>
          <w:tcPr>
            <w:tcW w:w="8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2D1870" w14:textId="153BC96F" w:rsidR="000A6E08" w:rsidRPr="00E90FD3" w:rsidRDefault="000A6E08" w:rsidP="000A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51DF">
              <w:rPr>
                <w:rFonts w:ascii="Times New Roman" w:hAnsi="Times New Roman"/>
                <w:b/>
                <w:bCs/>
              </w:rPr>
              <w:t>w obszarze właściwości Sądu Apelacyjnego</w:t>
            </w:r>
            <w:r w:rsidRPr="007D5A4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w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Krakowie</w:t>
            </w:r>
          </w:p>
          <w:p w14:paraId="0B656243" w14:textId="31AB539C" w:rsidR="000A6E08" w:rsidRPr="00E90FD3" w:rsidRDefault="000A6E08" w:rsidP="000A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90FD3" w:rsidRPr="00E90FD3" w14:paraId="02208900" w14:textId="77777777" w:rsidTr="00954DE2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4238" w14:textId="24CC0DAE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Sąd Rejonowy dla </w:t>
            </w:r>
            <w:proofErr w:type="spellStart"/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Krakowa-Krowodrzy</w:t>
            </w:r>
            <w:proofErr w:type="spellEnd"/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</w:t>
            </w:r>
            <w:r w:rsidR="000A6E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Krakowie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3809" w14:textId="77777777" w:rsidR="00E90FD3" w:rsidRPr="00E90FD3" w:rsidRDefault="00E90FD3" w:rsidP="000A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7501" w14:textId="77777777" w:rsidR="00E90FD3" w:rsidRPr="00E90FD3" w:rsidRDefault="00E90FD3" w:rsidP="000A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karny</w:t>
            </w:r>
          </w:p>
        </w:tc>
      </w:tr>
      <w:tr w:rsidR="00E90FD3" w:rsidRPr="00E90FD3" w14:paraId="4623ACD3" w14:textId="77777777" w:rsidTr="00954DE2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6C1D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Sąd Rejonowy w Olkuszu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6756" w14:textId="77777777" w:rsidR="00E90FD3" w:rsidRPr="00E90FD3" w:rsidRDefault="00E90FD3" w:rsidP="00E9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0DB6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cywilny</w:t>
            </w:r>
          </w:p>
        </w:tc>
      </w:tr>
      <w:tr w:rsidR="00E90FD3" w:rsidRPr="00E90FD3" w14:paraId="20F37D62" w14:textId="77777777" w:rsidTr="00954DE2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ECD9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Sąd Rejonowy w Wieliczce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4A3" w14:textId="77777777" w:rsidR="00E90FD3" w:rsidRPr="00E90FD3" w:rsidRDefault="00E90FD3" w:rsidP="00E9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58F4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cywilny</w:t>
            </w:r>
          </w:p>
        </w:tc>
      </w:tr>
      <w:tr w:rsidR="000A6E08" w:rsidRPr="00E90FD3" w14:paraId="5AADD7FD" w14:textId="77777777" w:rsidTr="00954DE2">
        <w:trPr>
          <w:trHeight w:val="300"/>
          <w:jc w:val="center"/>
        </w:trPr>
        <w:tc>
          <w:tcPr>
            <w:tcW w:w="8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D08C95" w14:textId="3CF37B54" w:rsidR="000A6E08" w:rsidRPr="00E90FD3" w:rsidRDefault="000A6E08" w:rsidP="000A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E51DF">
              <w:rPr>
                <w:rFonts w:ascii="Times New Roman" w:hAnsi="Times New Roman"/>
                <w:b/>
                <w:bCs/>
              </w:rPr>
              <w:t>w obszarze właściwości Sądu Apelacyjnego</w:t>
            </w:r>
            <w:r w:rsidRPr="007D5A4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w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Lublinie</w:t>
            </w:r>
          </w:p>
        </w:tc>
      </w:tr>
      <w:tr w:rsidR="00E90FD3" w:rsidRPr="00E90FD3" w14:paraId="645C171F" w14:textId="77777777" w:rsidTr="00954DE2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F706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Sąd Rejonowy w Białej Podlaskiej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9384" w14:textId="77777777" w:rsidR="00E90FD3" w:rsidRPr="00E90FD3" w:rsidRDefault="00E90FD3" w:rsidP="00E9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3633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karny</w:t>
            </w:r>
          </w:p>
        </w:tc>
      </w:tr>
      <w:tr w:rsidR="000A6E08" w:rsidRPr="00E90FD3" w14:paraId="59B665C2" w14:textId="77777777" w:rsidTr="00954DE2">
        <w:trPr>
          <w:trHeight w:val="300"/>
          <w:jc w:val="center"/>
        </w:trPr>
        <w:tc>
          <w:tcPr>
            <w:tcW w:w="8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DB3703" w14:textId="63CF1623" w:rsidR="000A6E08" w:rsidRPr="00E90FD3" w:rsidRDefault="000A6E08" w:rsidP="000A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51DF">
              <w:rPr>
                <w:rFonts w:ascii="Times New Roman" w:hAnsi="Times New Roman"/>
                <w:b/>
                <w:bCs/>
              </w:rPr>
              <w:t>w obszarze właściwości Sądu Apelacyjnego</w:t>
            </w:r>
            <w:r w:rsidRPr="007D5A4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w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Poznaniu</w:t>
            </w:r>
          </w:p>
          <w:p w14:paraId="24BF4B3F" w14:textId="1A9127A4" w:rsidR="000A6E08" w:rsidRPr="00E90FD3" w:rsidRDefault="000A6E08" w:rsidP="000A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90FD3" w:rsidRPr="00E90FD3" w14:paraId="6670C46E" w14:textId="77777777" w:rsidTr="00954DE2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B452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Sąd Rejonowy w Koninie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7665" w14:textId="77777777" w:rsidR="00E90FD3" w:rsidRPr="00E90FD3" w:rsidRDefault="00E90FD3" w:rsidP="00E9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DAE8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karny</w:t>
            </w:r>
          </w:p>
        </w:tc>
      </w:tr>
      <w:tr w:rsidR="00E90FD3" w:rsidRPr="00E90FD3" w14:paraId="17877372" w14:textId="77777777" w:rsidTr="00954DE2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9B1D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Sąd Rejonowy Poznań-Grunwald i Jeżyce w Poznaniu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5145" w14:textId="2CC2E6FD" w:rsidR="00E90FD3" w:rsidRPr="00E90FD3" w:rsidRDefault="000A6E08" w:rsidP="000A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A492" w14:textId="276A831B" w:rsidR="00E90FD3" w:rsidRPr="00E90FD3" w:rsidRDefault="00E71BBD" w:rsidP="000A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cywilny</w:t>
            </w:r>
          </w:p>
        </w:tc>
      </w:tr>
      <w:tr w:rsidR="000A6E08" w:rsidRPr="00E90FD3" w14:paraId="510F17A9" w14:textId="77777777" w:rsidTr="00954DE2">
        <w:trPr>
          <w:trHeight w:val="300"/>
          <w:jc w:val="center"/>
        </w:trPr>
        <w:tc>
          <w:tcPr>
            <w:tcW w:w="8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A3DAD6" w14:textId="200E6771" w:rsidR="000A6E08" w:rsidRPr="00E90FD3" w:rsidRDefault="000A6E08" w:rsidP="000A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51DF">
              <w:rPr>
                <w:rFonts w:ascii="Times New Roman" w:hAnsi="Times New Roman"/>
                <w:b/>
                <w:bCs/>
              </w:rPr>
              <w:t>w obszarze właściwości Sądu Apelacyjnego</w:t>
            </w:r>
            <w:r w:rsidRPr="007D5A4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w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Rzeszowie</w:t>
            </w:r>
          </w:p>
        </w:tc>
      </w:tr>
      <w:tr w:rsidR="00E90FD3" w:rsidRPr="00E90FD3" w14:paraId="4C0FF231" w14:textId="77777777" w:rsidTr="00954DE2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9904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Sąd Rejonowy w Rzeszowie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1A81" w14:textId="77777777" w:rsidR="00E90FD3" w:rsidRPr="00E90FD3" w:rsidRDefault="00E90FD3" w:rsidP="00E9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777F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cywilny</w:t>
            </w:r>
          </w:p>
        </w:tc>
      </w:tr>
      <w:tr w:rsidR="000A6E08" w:rsidRPr="00E90FD3" w14:paraId="78A42D2D" w14:textId="77777777" w:rsidTr="00954DE2">
        <w:trPr>
          <w:trHeight w:val="300"/>
          <w:jc w:val="center"/>
        </w:trPr>
        <w:tc>
          <w:tcPr>
            <w:tcW w:w="8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F838B5" w14:textId="00DAAAC3" w:rsidR="000A6E08" w:rsidRPr="00E90FD3" w:rsidRDefault="000A6E08" w:rsidP="000A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51DF">
              <w:rPr>
                <w:rFonts w:ascii="Times New Roman" w:hAnsi="Times New Roman"/>
                <w:b/>
                <w:bCs/>
              </w:rPr>
              <w:t>w obszarze właściwości Sądu Apelacyjnego</w:t>
            </w:r>
            <w:r w:rsidRPr="007D5A4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w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Szczecinie</w:t>
            </w:r>
          </w:p>
        </w:tc>
      </w:tr>
      <w:tr w:rsidR="00E90FD3" w:rsidRPr="00E90FD3" w14:paraId="64F63675" w14:textId="77777777" w:rsidTr="00954DE2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04BE" w14:textId="56C6799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Sąd Rejonowy Szczecin-Prawobrzeże i</w:t>
            </w:r>
            <w:r w:rsidR="001737A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Zachód w Szczecinie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CE5B" w14:textId="77777777" w:rsidR="00E90FD3" w:rsidRPr="00E90FD3" w:rsidRDefault="00E90FD3" w:rsidP="000A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5107" w14:textId="77777777" w:rsidR="00E90FD3" w:rsidRPr="00E90FD3" w:rsidRDefault="00E90FD3" w:rsidP="000A6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karny</w:t>
            </w:r>
          </w:p>
        </w:tc>
      </w:tr>
      <w:tr w:rsidR="00E90FD3" w:rsidRPr="00E90FD3" w14:paraId="77B61345" w14:textId="77777777" w:rsidTr="00954DE2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1A31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Sąd Rejonowy w Stargardzie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B506" w14:textId="77777777" w:rsidR="00E90FD3" w:rsidRPr="00E90FD3" w:rsidRDefault="00E90FD3" w:rsidP="00E9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7E40" w14:textId="77777777" w:rsidR="00E90FD3" w:rsidRPr="00E90FD3" w:rsidRDefault="00E90FD3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karny</w:t>
            </w:r>
          </w:p>
        </w:tc>
      </w:tr>
      <w:tr w:rsidR="000A6E08" w:rsidRPr="00E90FD3" w14:paraId="624F6718" w14:textId="77777777" w:rsidTr="00954DE2">
        <w:trPr>
          <w:trHeight w:val="300"/>
          <w:jc w:val="center"/>
        </w:trPr>
        <w:tc>
          <w:tcPr>
            <w:tcW w:w="8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3D8620" w14:textId="2492BF55" w:rsidR="000A6E08" w:rsidRPr="00E90FD3" w:rsidRDefault="000A6E08" w:rsidP="000A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51DF">
              <w:rPr>
                <w:rFonts w:ascii="Times New Roman" w:hAnsi="Times New Roman"/>
                <w:b/>
                <w:bCs/>
              </w:rPr>
              <w:t>w obszarze właściwości Sądu Apelacyjnego</w:t>
            </w:r>
            <w:r w:rsidRPr="007D5A4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w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Warszawie</w:t>
            </w:r>
          </w:p>
        </w:tc>
      </w:tr>
      <w:tr w:rsidR="001737AF" w:rsidRPr="00E90FD3" w14:paraId="61E4E575" w14:textId="77777777" w:rsidTr="00954DE2">
        <w:trPr>
          <w:trHeight w:val="300"/>
          <w:jc w:val="center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FA68" w14:textId="3138AA80" w:rsidR="001737AF" w:rsidRPr="00E90FD3" w:rsidRDefault="001737AF" w:rsidP="00173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Sąd Rejonowy dla m. st. Warszawy 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Warszawie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36D6" w14:textId="77777777" w:rsidR="001737AF" w:rsidRPr="00E90FD3" w:rsidRDefault="001737AF" w:rsidP="00E9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550F" w14:textId="77777777" w:rsidR="001737AF" w:rsidRPr="00E90FD3" w:rsidRDefault="001737AF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cywilny</w:t>
            </w:r>
          </w:p>
        </w:tc>
      </w:tr>
      <w:tr w:rsidR="001737AF" w:rsidRPr="00E90FD3" w14:paraId="588E8A88" w14:textId="77777777" w:rsidTr="00954DE2">
        <w:trPr>
          <w:trHeight w:val="300"/>
          <w:jc w:val="center"/>
        </w:trPr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9E82" w14:textId="17337B29" w:rsidR="001737AF" w:rsidRPr="00E90FD3" w:rsidRDefault="001737AF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B55F" w14:textId="77777777" w:rsidR="001737AF" w:rsidRPr="00E90FD3" w:rsidRDefault="001737AF" w:rsidP="00E9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D6AD" w14:textId="77777777" w:rsidR="001737AF" w:rsidRPr="00E90FD3" w:rsidRDefault="001737AF" w:rsidP="00E90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gospodarczy</w:t>
            </w:r>
          </w:p>
        </w:tc>
      </w:tr>
      <w:tr w:rsidR="001737AF" w:rsidRPr="00E90FD3" w14:paraId="1F031992" w14:textId="77777777" w:rsidTr="00954DE2">
        <w:trPr>
          <w:trHeight w:val="300"/>
          <w:jc w:val="center"/>
        </w:trPr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EBD4" w14:textId="77777777" w:rsidR="001737AF" w:rsidRPr="00E90FD3" w:rsidRDefault="001737AF" w:rsidP="00173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0F29" w14:textId="2C53D45D" w:rsidR="001737AF" w:rsidRPr="00E90FD3" w:rsidRDefault="001737AF" w:rsidP="0017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8E5B" w14:textId="2706C95B" w:rsidR="001737AF" w:rsidRPr="00E90FD3" w:rsidRDefault="001737AF" w:rsidP="00173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karny</w:t>
            </w:r>
          </w:p>
        </w:tc>
      </w:tr>
      <w:tr w:rsidR="001737AF" w:rsidRPr="00E90FD3" w14:paraId="025B917F" w14:textId="77777777" w:rsidTr="00954DE2">
        <w:trPr>
          <w:trHeight w:val="300"/>
          <w:jc w:val="center"/>
        </w:trPr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9310" w14:textId="77777777" w:rsidR="001737AF" w:rsidRPr="00E90FD3" w:rsidRDefault="001737AF" w:rsidP="00173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C05A" w14:textId="0E29CD44" w:rsidR="001737AF" w:rsidRPr="00E90FD3" w:rsidRDefault="001737AF" w:rsidP="0017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19FC" w14:textId="74B46DE3" w:rsidR="001737AF" w:rsidRPr="00E90FD3" w:rsidRDefault="001737AF" w:rsidP="00173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pracy i ubezpieczeń społecznych</w:t>
            </w:r>
          </w:p>
        </w:tc>
      </w:tr>
      <w:tr w:rsidR="001737AF" w:rsidRPr="00E90FD3" w14:paraId="04FAC8A3" w14:textId="77777777" w:rsidTr="00954DE2">
        <w:trPr>
          <w:trHeight w:val="300"/>
          <w:jc w:val="center"/>
        </w:trPr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ABD9" w14:textId="59C36919" w:rsidR="001737AF" w:rsidRPr="00E90FD3" w:rsidRDefault="001737AF" w:rsidP="00173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926D" w14:textId="5673BBB2" w:rsidR="001737AF" w:rsidRPr="00E90FD3" w:rsidRDefault="001737AF" w:rsidP="0017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3D55" w14:textId="30F48790" w:rsidR="001737AF" w:rsidRPr="00E90FD3" w:rsidRDefault="001737AF" w:rsidP="00173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upadłościowo-restrukturyzacyjny</w:t>
            </w:r>
          </w:p>
        </w:tc>
      </w:tr>
      <w:tr w:rsidR="001737AF" w:rsidRPr="00E90FD3" w14:paraId="3BF1F8D4" w14:textId="77777777" w:rsidTr="00954DE2">
        <w:trPr>
          <w:trHeight w:val="300"/>
          <w:jc w:val="center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D821" w14:textId="03A50E8E" w:rsidR="001737AF" w:rsidRPr="00E90FD3" w:rsidRDefault="001737AF" w:rsidP="00173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Sąd Rejonowy dla Warszawy-Mokotowa 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Warszawie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2555" w14:textId="77777777" w:rsidR="001737AF" w:rsidRPr="00E90FD3" w:rsidRDefault="001737AF" w:rsidP="0017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0254" w14:textId="77777777" w:rsidR="001737AF" w:rsidRPr="00E90FD3" w:rsidRDefault="001737AF" w:rsidP="00173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cywilny</w:t>
            </w:r>
          </w:p>
        </w:tc>
      </w:tr>
      <w:tr w:rsidR="001737AF" w:rsidRPr="00E90FD3" w14:paraId="22186585" w14:textId="77777777" w:rsidTr="00954DE2">
        <w:trPr>
          <w:trHeight w:val="300"/>
          <w:jc w:val="center"/>
        </w:trPr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AC37" w14:textId="6422F936" w:rsidR="001737AF" w:rsidRPr="00E90FD3" w:rsidRDefault="001737AF" w:rsidP="00173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AA99" w14:textId="77777777" w:rsidR="001737AF" w:rsidRPr="00E90FD3" w:rsidRDefault="001737AF" w:rsidP="0017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89A5" w14:textId="77777777" w:rsidR="001737AF" w:rsidRPr="00E90FD3" w:rsidRDefault="001737AF" w:rsidP="00173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karny</w:t>
            </w:r>
          </w:p>
        </w:tc>
      </w:tr>
      <w:tr w:rsidR="001737AF" w:rsidRPr="00E90FD3" w14:paraId="65BC46DB" w14:textId="77777777" w:rsidTr="00954DE2">
        <w:trPr>
          <w:trHeight w:val="3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6C58" w14:textId="28312656" w:rsidR="001737AF" w:rsidRPr="00E90FD3" w:rsidRDefault="001737AF" w:rsidP="00173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Sąd Rejonowy dla Warszawy-Woli 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Warszawie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3B51" w14:textId="77777777" w:rsidR="001737AF" w:rsidRPr="00E90FD3" w:rsidRDefault="001737AF" w:rsidP="0017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79FA" w14:textId="77777777" w:rsidR="001737AF" w:rsidRPr="00E90FD3" w:rsidRDefault="001737AF" w:rsidP="00173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90F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cywilny</w:t>
            </w:r>
          </w:p>
        </w:tc>
      </w:tr>
    </w:tbl>
    <w:p w14:paraId="57CE5640" w14:textId="77777777" w:rsidR="00AD6CCB" w:rsidRDefault="00AD6CCB"/>
    <w:sectPr w:rsidR="00AD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3DD1"/>
    <w:multiLevelType w:val="hybridMultilevel"/>
    <w:tmpl w:val="71C88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D3"/>
    <w:rsid w:val="00006DB4"/>
    <w:rsid w:val="000A6E08"/>
    <w:rsid w:val="000E6204"/>
    <w:rsid w:val="001737AF"/>
    <w:rsid w:val="001F5917"/>
    <w:rsid w:val="00281687"/>
    <w:rsid w:val="003277E0"/>
    <w:rsid w:val="0040615E"/>
    <w:rsid w:val="004A309E"/>
    <w:rsid w:val="004A609B"/>
    <w:rsid w:val="004E1929"/>
    <w:rsid w:val="005057CD"/>
    <w:rsid w:val="00545D75"/>
    <w:rsid w:val="005D6F30"/>
    <w:rsid w:val="00662171"/>
    <w:rsid w:val="00907853"/>
    <w:rsid w:val="00954DE2"/>
    <w:rsid w:val="00A90B56"/>
    <w:rsid w:val="00AD6CCB"/>
    <w:rsid w:val="00B477E2"/>
    <w:rsid w:val="00C57917"/>
    <w:rsid w:val="00C70B50"/>
    <w:rsid w:val="00E71BBD"/>
    <w:rsid w:val="00E90FD3"/>
    <w:rsid w:val="00EA3939"/>
    <w:rsid w:val="00F05F4E"/>
    <w:rsid w:val="00F9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D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0F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192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0F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19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Wołosz Sylwia  (DKO)</dc:creator>
  <cp:lastModifiedBy>Alicja Gordziałkowska</cp:lastModifiedBy>
  <cp:revision>6</cp:revision>
  <cp:lastPrinted>2021-05-06T12:32:00Z</cp:lastPrinted>
  <dcterms:created xsi:type="dcterms:W3CDTF">2021-05-19T09:45:00Z</dcterms:created>
  <dcterms:modified xsi:type="dcterms:W3CDTF">2021-05-19T10:00:00Z</dcterms:modified>
</cp:coreProperties>
</file>