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BA6" w:rsidRPr="00D01BA6" w:rsidRDefault="00D01BA6" w:rsidP="000B0027">
      <w:pPr>
        <w:pStyle w:val="Nagwek1"/>
        <w:spacing w:line="360" w:lineRule="auto"/>
        <w:jc w:val="center"/>
      </w:pPr>
      <w:r w:rsidRPr="00D01BA6">
        <w:t>Kwestionariusz zgłoszenia kandydata na wykładowcę Krajowej Szkoły Sądownictwa i Prokuratury</w:t>
      </w:r>
    </w:p>
    <w:p w:rsidR="00D01BA6" w:rsidRPr="00B83ED4" w:rsidRDefault="00D01BA6" w:rsidP="00B83ED4">
      <w:pPr>
        <w:pStyle w:val="Nagwek2"/>
        <w:spacing w:after="120" w:line="360" w:lineRule="auto"/>
        <w:rPr>
          <w:b/>
        </w:rPr>
      </w:pPr>
      <w:r w:rsidRPr="00B83ED4">
        <w:rPr>
          <w:b/>
        </w:rPr>
        <w:t>Dane osobowe: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Pan/Pani: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Imię: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Nazwisko: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Data urodzenia: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Telefon do kontaktu: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Telefon służbowy (ewentualnie):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Adres do korespondencji: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E-mail: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Tytuły i stopnie naukowe:</w:t>
      </w:r>
    </w:p>
    <w:p w:rsidR="00D01BA6" w:rsidRPr="00B83ED4" w:rsidRDefault="00D01BA6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>Dane dotyczące aktualnego zatrudnienia: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Zawód: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Miejsce pracy: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Wydział/Oddział: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Stan spoczynku: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Drugi zawód/stanowisko: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Drugie miejsce pracy: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>Biegły:</w:t>
      </w:r>
    </w:p>
    <w:p w:rsidR="00D01BA6" w:rsidRPr="00D01BA6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 xml:space="preserve">Dziedzina </w:t>
      </w:r>
      <w:r w:rsidR="00A97C46" w:rsidRPr="00CB2B4E">
        <w:rPr>
          <w:sz w:val="24"/>
          <w:szCs w:val="24"/>
        </w:rPr>
        <w:t>specjalizacji</w:t>
      </w:r>
      <w:r w:rsidR="00A97C46">
        <w:rPr>
          <w:sz w:val="24"/>
          <w:szCs w:val="24"/>
        </w:rPr>
        <w:t xml:space="preserve"> </w:t>
      </w:r>
      <w:r w:rsidRPr="00D01BA6">
        <w:rPr>
          <w:sz w:val="24"/>
          <w:szCs w:val="24"/>
        </w:rPr>
        <w:t>biegłego:</w:t>
      </w:r>
    </w:p>
    <w:p w:rsidR="00B83ED4" w:rsidRDefault="00D01BA6" w:rsidP="00B83ED4">
      <w:pPr>
        <w:spacing w:after="0" w:line="360" w:lineRule="auto"/>
        <w:rPr>
          <w:sz w:val="24"/>
          <w:szCs w:val="24"/>
        </w:rPr>
      </w:pPr>
      <w:r w:rsidRPr="00D01BA6">
        <w:rPr>
          <w:sz w:val="24"/>
          <w:szCs w:val="24"/>
        </w:rPr>
        <w:t xml:space="preserve">Przebieg pracy zawodowej (w przypadku sędziów i prokuratorów </w:t>
      </w:r>
      <w:r w:rsidR="00A97C46">
        <w:rPr>
          <w:sz w:val="24"/>
          <w:szCs w:val="24"/>
        </w:rPr>
        <w:t>należy podać</w:t>
      </w:r>
      <w:r w:rsidRPr="00D01BA6">
        <w:rPr>
          <w:sz w:val="24"/>
          <w:szCs w:val="24"/>
        </w:rPr>
        <w:t xml:space="preserve"> stanowiska i komórki organizacyjne, w których wykonywa</w:t>
      </w:r>
      <w:r w:rsidR="00A97C46">
        <w:rPr>
          <w:sz w:val="24"/>
          <w:szCs w:val="24"/>
        </w:rPr>
        <w:t>ne były</w:t>
      </w:r>
      <w:r w:rsidRPr="00D01BA6">
        <w:rPr>
          <w:sz w:val="24"/>
          <w:szCs w:val="24"/>
        </w:rPr>
        <w:t xml:space="preserve"> obowiązki </w:t>
      </w:r>
      <w:r w:rsidR="00A97C46">
        <w:rPr>
          <w:sz w:val="24"/>
          <w:szCs w:val="24"/>
        </w:rPr>
        <w:t xml:space="preserve">lub </w:t>
      </w:r>
      <w:r w:rsidRPr="00D01BA6">
        <w:rPr>
          <w:sz w:val="24"/>
          <w:szCs w:val="24"/>
        </w:rPr>
        <w:t>pełni</w:t>
      </w:r>
      <w:r w:rsidR="00A97C46">
        <w:rPr>
          <w:sz w:val="24"/>
          <w:szCs w:val="24"/>
        </w:rPr>
        <w:t>one były</w:t>
      </w:r>
      <w:r w:rsidRPr="00D01BA6">
        <w:rPr>
          <w:sz w:val="24"/>
          <w:szCs w:val="24"/>
        </w:rPr>
        <w:t xml:space="preserve"> funkcje, z uwzględnieniem okresów ich zajmowania lub pełnienia) </w:t>
      </w:r>
    </w:p>
    <w:p w:rsidR="00B83ED4" w:rsidRPr="00D77EA6" w:rsidRDefault="00B83ED4" w:rsidP="00B83ED4">
      <w:pPr>
        <w:pStyle w:val="Nagwek2"/>
        <w:rPr>
          <w:b/>
          <w:szCs w:val="24"/>
        </w:rPr>
      </w:pPr>
      <w:bookmarkStart w:id="0" w:name="_Hlk216203633"/>
      <w:bookmarkStart w:id="1" w:name="_Hlk216203581"/>
      <w:r w:rsidRPr="00D77EA6">
        <w:rPr>
          <w:b/>
        </w:rPr>
        <w:lastRenderedPageBreak/>
        <w:t>Doświadczenie zawodowe</w:t>
      </w:r>
      <w:r w:rsidR="00D77EA6" w:rsidRPr="00D77EA6">
        <w:rPr>
          <w:b/>
        </w:rPr>
        <w:t>,</w:t>
      </w:r>
      <w:r w:rsidRPr="00D77EA6">
        <w:rPr>
          <w:b/>
        </w:rPr>
        <w:t xml:space="preserve"> w </w:t>
      </w:r>
      <w:r w:rsidR="00D77EA6" w:rsidRPr="00D77EA6">
        <w:rPr>
          <w:b/>
        </w:rPr>
        <w:t xml:space="preserve">tym w </w:t>
      </w:r>
      <w:r w:rsidRPr="00D77EA6">
        <w:rPr>
          <w:b/>
        </w:rPr>
        <w:t>tematyce deklarowanych propozycji szkoleń/zajęć</w:t>
      </w:r>
      <w:bookmarkEnd w:id="0"/>
      <w:r w:rsidRPr="00D77EA6">
        <w:rPr>
          <w:b/>
        </w:rPr>
        <w:t>:</w:t>
      </w:r>
    </w:p>
    <w:bookmarkEnd w:id="1"/>
    <w:p w:rsidR="00F93C87" w:rsidRPr="00B83ED4" w:rsidRDefault="00D01BA6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>Ukończone studia podyplomowe, szkolenia i inne formy kształcenia:</w:t>
      </w:r>
    </w:p>
    <w:p w:rsidR="00F93C87" w:rsidRPr="00B83ED4" w:rsidRDefault="00D01BA6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>Publikacje (monografie, artykuły, komentarze, glosy i inne)</w:t>
      </w:r>
    </w:p>
    <w:p w:rsidR="00D01BA6" w:rsidRPr="00CB2B4E" w:rsidRDefault="00D01BA6" w:rsidP="00B83ED4">
      <w:pPr>
        <w:pStyle w:val="Nagwek2"/>
        <w:spacing w:before="240" w:after="120" w:line="360" w:lineRule="auto"/>
        <w:rPr>
          <w:b/>
        </w:rPr>
      </w:pPr>
      <w:r w:rsidRPr="00CB2B4E">
        <w:rPr>
          <w:b/>
        </w:rPr>
        <w:t>Kandydat deklaruje możliwość prowadzenia zajęć w językach obcych:</w:t>
      </w:r>
    </w:p>
    <w:p w:rsidR="000B0027" w:rsidRPr="00B83ED4" w:rsidRDefault="000B0027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>Dodatkowe informacje:</w:t>
      </w:r>
    </w:p>
    <w:p w:rsidR="00D01BA6" w:rsidRPr="00B83ED4" w:rsidRDefault="000B0027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>Rodzaj szkolenia, w ramach którego kandydat</w:t>
      </w:r>
      <w:r w:rsidR="00896A7B" w:rsidRPr="00B83ED4">
        <w:rPr>
          <w:b/>
        </w:rPr>
        <w:t xml:space="preserve"> na wykładowcę </w:t>
      </w:r>
      <w:proofErr w:type="spellStart"/>
      <w:r w:rsidR="00896A7B" w:rsidRPr="00B83ED4">
        <w:rPr>
          <w:b/>
        </w:rPr>
        <w:t>KSSiP</w:t>
      </w:r>
      <w:proofErr w:type="spellEnd"/>
      <w:r w:rsidRPr="00B83ED4">
        <w:rPr>
          <w:b/>
        </w:rPr>
        <w:t xml:space="preserve"> deklaruje prowadzenie zajęć:</w:t>
      </w:r>
    </w:p>
    <w:p w:rsidR="00CC5783" w:rsidRPr="00F93C87" w:rsidRDefault="00896A7B" w:rsidP="00B83ED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93C87">
        <w:rPr>
          <w:sz w:val="24"/>
          <w:szCs w:val="24"/>
        </w:rPr>
        <w:t>a</w:t>
      </w:r>
      <w:r w:rsidR="000B0027" w:rsidRPr="00F93C87">
        <w:rPr>
          <w:sz w:val="24"/>
          <w:szCs w:val="24"/>
        </w:rPr>
        <w:t>plika</w:t>
      </w:r>
      <w:r w:rsidRPr="00F93C87">
        <w:rPr>
          <w:sz w:val="24"/>
          <w:szCs w:val="24"/>
        </w:rPr>
        <w:t>cje</w:t>
      </w:r>
    </w:p>
    <w:p w:rsidR="00896A7B" w:rsidRPr="00F93C87" w:rsidRDefault="00896A7B" w:rsidP="00B83ED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F93C87">
        <w:rPr>
          <w:sz w:val="24"/>
          <w:szCs w:val="24"/>
        </w:rPr>
        <w:t>szkolenie ustawiczne</w:t>
      </w:r>
    </w:p>
    <w:p w:rsidR="00896A7B" w:rsidRPr="00B83ED4" w:rsidRDefault="00896A7B" w:rsidP="00B83ED4">
      <w:pPr>
        <w:pStyle w:val="Nagwek2"/>
        <w:spacing w:before="240" w:after="120" w:line="360" w:lineRule="auto"/>
        <w:rPr>
          <w:b/>
        </w:rPr>
      </w:pPr>
      <w:r w:rsidRPr="00B83ED4">
        <w:rPr>
          <w:b/>
        </w:rPr>
        <w:t xml:space="preserve">Zakres zajęć, które deklaruje kandydat na wykładowcę </w:t>
      </w:r>
      <w:proofErr w:type="spellStart"/>
      <w:r w:rsidRPr="00B83ED4">
        <w:rPr>
          <w:b/>
        </w:rPr>
        <w:t>KSSiP</w:t>
      </w:r>
      <w:proofErr w:type="spellEnd"/>
      <w:r w:rsidRPr="00B83ED4">
        <w:rPr>
          <w:b/>
        </w:rPr>
        <w:t>:</w:t>
      </w:r>
    </w:p>
    <w:p w:rsidR="00896A7B" w:rsidRPr="00F93C87" w:rsidRDefault="00896A7B" w:rsidP="00B83ED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93C87">
        <w:rPr>
          <w:sz w:val="24"/>
          <w:szCs w:val="24"/>
        </w:rPr>
        <w:t>wykaz zagadnień objętych programem aplikacji</w:t>
      </w:r>
    </w:p>
    <w:p w:rsidR="00896A7B" w:rsidRPr="00F93C87" w:rsidRDefault="00896A7B" w:rsidP="00B83ED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93C87">
        <w:rPr>
          <w:sz w:val="24"/>
          <w:szCs w:val="24"/>
        </w:rPr>
        <w:t>harmonogram działalności szkoleniowej</w:t>
      </w:r>
    </w:p>
    <w:p w:rsidR="00896A7B" w:rsidRPr="00B83ED4" w:rsidRDefault="00896A7B" w:rsidP="00650432">
      <w:pPr>
        <w:pStyle w:val="Nagwek2"/>
        <w:spacing w:before="240" w:after="2280" w:line="360" w:lineRule="auto"/>
        <w:rPr>
          <w:b/>
        </w:rPr>
      </w:pPr>
      <w:r w:rsidRPr="00B83ED4">
        <w:rPr>
          <w:b/>
        </w:rPr>
        <w:t xml:space="preserve">Inne tematy proponowane przez kandydata na wykładowcę </w:t>
      </w:r>
      <w:proofErr w:type="spellStart"/>
      <w:r w:rsidRPr="00B83ED4">
        <w:rPr>
          <w:b/>
        </w:rPr>
        <w:t>KSSiP</w:t>
      </w:r>
      <w:proofErr w:type="spellEnd"/>
      <w:r w:rsidRPr="00B83ED4">
        <w:rPr>
          <w:b/>
        </w:rPr>
        <w:t>:</w:t>
      </w:r>
    </w:p>
    <w:p w:rsidR="00650432" w:rsidRPr="00650432" w:rsidRDefault="00650432" w:rsidP="00650432">
      <w:pPr>
        <w:spacing w:after="0" w:line="240" w:lineRule="auto"/>
        <w:ind w:left="6379" w:hanging="6379"/>
        <w:rPr>
          <w:sz w:val="24"/>
          <w:szCs w:val="24"/>
        </w:rPr>
      </w:pPr>
      <w:r w:rsidRPr="00650432">
        <w:rPr>
          <w:sz w:val="24"/>
          <w:szCs w:val="24"/>
        </w:rPr>
        <w:t xml:space="preserve">Miejscowość </w:t>
      </w:r>
    </w:p>
    <w:p w:rsidR="00650432" w:rsidRPr="00650432" w:rsidRDefault="00650432" w:rsidP="00650432">
      <w:pPr>
        <w:spacing w:after="0" w:line="240" w:lineRule="auto"/>
        <w:ind w:left="5387" w:firstLine="2551"/>
        <w:rPr>
          <w:sz w:val="24"/>
          <w:szCs w:val="24"/>
        </w:rPr>
      </w:pPr>
      <w:bookmarkStart w:id="2" w:name="_GoBack"/>
      <w:bookmarkEnd w:id="2"/>
      <w:r w:rsidRPr="00650432">
        <w:rPr>
          <w:sz w:val="24"/>
          <w:szCs w:val="24"/>
        </w:rPr>
        <w:t xml:space="preserve">Podpis </w:t>
      </w:r>
    </w:p>
    <w:sectPr w:rsidR="00650432" w:rsidRPr="00650432" w:rsidSect="005D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DB1" w:rsidRDefault="00AF1DB1" w:rsidP="005D7A31">
      <w:pPr>
        <w:spacing w:after="0" w:line="240" w:lineRule="auto"/>
      </w:pPr>
      <w:r>
        <w:separator/>
      </w:r>
    </w:p>
  </w:endnote>
  <w:endnote w:type="continuationSeparator" w:id="0">
    <w:p w:rsidR="00AF1DB1" w:rsidRDefault="00AF1DB1" w:rsidP="005D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20" w:rsidRDefault="00DF5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20" w:rsidRDefault="00DF5A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20" w:rsidRDefault="00DF5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DB1" w:rsidRDefault="00AF1DB1" w:rsidP="005D7A31">
      <w:pPr>
        <w:spacing w:after="0" w:line="240" w:lineRule="auto"/>
      </w:pPr>
      <w:r>
        <w:separator/>
      </w:r>
    </w:p>
  </w:footnote>
  <w:footnote w:type="continuationSeparator" w:id="0">
    <w:p w:rsidR="00AF1DB1" w:rsidRDefault="00AF1DB1" w:rsidP="005D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20" w:rsidRDefault="00DF5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31" w:rsidRPr="00DB21A7" w:rsidRDefault="005D7A31" w:rsidP="005D7A31">
    <w:pPr>
      <w:jc w:val="right"/>
      <w:rPr>
        <w:rFonts w:cstheme="minorHAnsi"/>
        <w:sz w:val="24"/>
        <w:szCs w:val="24"/>
      </w:rPr>
    </w:pPr>
    <w:r w:rsidRPr="00DB21A7">
      <w:rPr>
        <w:rFonts w:cstheme="minorHAnsi"/>
        <w:sz w:val="24"/>
        <w:szCs w:val="24"/>
      </w:rPr>
      <w:t xml:space="preserve">Załącznik A do uchwały nr </w:t>
    </w:r>
    <w:r w:rsidR="001E1999" w:rsidRPr="00DB21A7">
      <w:rPr>
        <w:rFonts w:cstheme="minorHAnsi"/>
        <w:sz w:val="24"/>
        <w:szCs w:val="24"/>
      </w:rPr>
      <w:t>92</w:t>
    </w:r>
    <w:r w:rsidRPr="00DB21A7">
      <w:rPr>
        <w:rFonts w:cstheme="minorHAnsi"/>
        <w:sz w:val="24"/>
        <w:szCs w:val="24"/>
      </w:rPr>
      <w:t>/20</w:t>
    </w:r>
    <w:r w:rsidR="001E1999" w:rsidRPr="00DB21A7">
      <w:rPr>
        <w:rFonts w:cstheme="minorHAnsi"/>
        <w:sz w:val="24"/>
        <w:szCs w:val="24"/>
      </w:rPr>
      <w:t>25</w:t>
    </w:r>
    <w:r w:rsidRPr="00DB21A7">
      <w:rPr>
        <w:rFonts w:cstheme="minorHAnsi"/>
        <w:sz w:val="24"/>
        <w:szCs w:val="24"/>
      </w:rPr>
      <w:t xml:space="preserve"> Rady Programowej</w:t>
    </w:r>
  </w:p>
  <w:p w:rsidR="005D7A31" w:rsidRDefault="005D7A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20" w:rsidRDefault="00DF5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94E8B"/>
    <w:multiLevelType w:val="hybridMultilevel"/>
    <w:tmpl w:val="74AC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46D8"/>
    <w:multiLevelType w:val="hybridMultilevel"/>
    <w:tmpl w:val="E46A5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4764"/>
    <w:multiLevelType w:val="hybridMultilevel"/>
    <w:tmpl w:val="E8E41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6"/>
    <w:rsid w:val="000645DB"/>
    <w:rsid w:val="00076394"/>
    <w:rsid w:val="000B0027"/>
    <w:rsid w:val="000D7DBC"/>
    <w:rsid w:val="00196153"/>
    <w:rsid w:val="001E1999"/>
    <w:rsid w:val="00320B77"/>
    <w:rsid w:val="0038390A"/>
    <w:rsid w:val="0057474A"/>
    <w:rsid w:val="005D7A31"/>
    <w:rsid w:val="00650432"/>
    <w:rsid w:val="00684AC9"/>
    <w:rsid w:val="006A4060"/>
    <w:rsid w:val="00710900"/>
    <w:rsid w:val="00717D9C"/>
    <w:rsid w:val="00736A4D"/>
    <w:rsid w:val="00775FD3"/>
    <w:rsid w:val="00896A7B"/>
    <w:rsid w:val="009702A7"/>
    <w:rsid w:val="00A97C46"/>
    <w:rsid w:val="00AF1DB1"/>
    <w:rsid w:val="00B83ED4"/>
    <w:rsid w:val="00CB2B4E"/>
    <w:rsid w:val="00D01BA6"/>
    <w:rsid w:val="00D77EA6"/>
    <w:rsid w:val="00DB21A7"/>
    <w:rsid w:val="00DD21DC"/>
    <w:rsid w:val="00DF5A20"/>
    <w:rsid w:val="00F02E14"/>
    <w:rsid w:val="00F1281C"/>
    <w:rsid w:val="00F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C22"/>
  <w15:chartTrackingRefBased/>
  <w15:docId w15:val="{1B7FA369-4CC1-42EF-B207-6507CD8A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BA6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3ED4"/>
    <w:pPr>
      <w:keepNext/>
      <w:keepLines/>
      <w:spacing w:after="0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BA6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3ED4"/>
    <w:rPr>
      <w:rFonts w:ascii="Calibri" w:eastAsiaTheme="majorEastAsia" w:hAnsi="Calibri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896A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A31"/>
  </w:style>
  <w:style w:type="paragraph" w:styleId="Stopka">
    <w:name w:val="footer"/>
    <w:basedOn w:val="Normalny"/>
    <w:link w:val="StopkaZnak"/>
    <w:uiPriority w:val="99"/>
    <w:unhideWhenUsed/>
    <w:rsid w:val="005D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A31"/>
  </w:style>
  <w:style w:type="paragraph" w:styleId="Tekstdymka">
    <w:name w:val="Balloon Text"/>
    <w:basedOn w:val="Normalny"/>
    <w:link w:val="TekstdymkaZnak"/>
    <w:uiPriority w:val="99"/>
    <w:semiHidden/>
    <w:unhideWhenUsed/>
    <w:rsid w:val="00D7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7DCE8-C5B1-4E66-B917-3CC67C5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Tabin</dc:creator>
  <cp:keywords/>
  <dc:description/>
  <cp:lastModifiedBy>Anna Tabin</cp:lastModifiedBy>
  <cp:revision>14</cp:revision>
  <cp:lastPrinted>2025-12-09T18:47:00Z</cp:lastPrinted>
  <dcterms:created xsi:type="dcterms:W3CDTF">2025-11-27T09:08:00Z</dcterms:created>
  <dcterms:modified xsi:type="dcterms:W3CDTF">2025-12-10T14:24:00Z</dcterms:modified>
</cp:coreProperties>
</file>