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538" w:rsidRDefault="00EA6538" w:rsidP="00EA6538">
      <w:pPr>
        <w:jc w:val="right"/>
        <w:rPr>
          <w:b/>
          <w:i/>
        </w:rPr>
      </w:pPr>
      <w:r w:rsidRPr="008C5129">
        <w:rPr>
          <w:b/>
          <w:i/>
        </w:rPr>
        <w:t xml:space="preserve">Załącznik nr 7 do SWIZ </w:t>
      </w:r>
    </w:p>
    <w:p w:rsidR="00EA6538" w:rsidRPr="00EA6538" w:rsidRDefault="00EA6538" w:rsidP="00EA6538">
      <w:pPr>
        <w:rPr>
          <w:b/>
        </w:rPr>
      </w:pPr>
      <w:bookmarkStart w:id="0" w:name="_GoBack"/>
      <w:r w:rsidRPr="00EA6538">
        <w:rPr>
          <w:b/>
        </w:rPr>
        <w:t>Dot.</w:t>
      </w:r>
      <w:r w:rsidRPr="00EA6538">
        <w:rPr>
          <w:b/>
        </w:rPr>
        <w:t xml:space="preserve"> cz. 1</w:t>
      </w:r>
      <w:r w:rsidRPr="00EA6538">
        <w:rPr>
          <w:b/>
        </w:rPr>
        <w:t xml:space="preserve"> zamówienia </w:t>
      </w:r>
    </w:p>
    <w:tbl>
      <w:tblPr>
        <w:tblW w:w="86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720"/>
        <w:gridCol w:w="1500"/>
        <w:gridCol w:w="3727"/>
      </w:tblGrid>
      <w:tr w:rsidR="00EA6538" w:rsidRPr="00792023" w:rsidTr="006C2DBB">
        <w:trPr>
          <w:trHeight w:val="13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przesyłki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Wielkość przesyłki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Prognozowana liczba przesyłek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pocztowych  i paczek pocztowych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 przypadku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skorzystania z zamówień, o których mowa w art. 67 ust. 1 pkt 6 ustawy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Pzp</w:t>
            </w:r>
            <w:proofErr w:type="spellEnd"/>
          </w:p>
        </w:tc>
      </w:tr>
      <w:tr w:rsidR="00EA6538" w:rsidRPr="00792023" w:rsidTr="006C2DB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Przesyłki </w:t>
            </w:r>
            <w:proofErr w:type="spellStart"/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rejestowane</w:t>
            </w:r>
            <w:proofErr w:type="spellEnd"/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 niebędące przesyłkami najszybszej kategorii w obrocie krajowym (polecone ekonomiczne)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do 50 g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270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51-100 g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51-100 g               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101-350 g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8535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101-350 g  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351-500 g                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351-500 g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501-1000g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501-1000g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1001-2000 g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1001-2000 g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Przesyłki </w:t>
            </w:r>
            <w:proofErr w:type="spellStart"/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rejestowane</w:t>
            </w:r>
            <w:proofErr w:type="spellEnd"/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w najszybszej kategorii w obrocie krajowym (polecone priorytetowe)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do 50 g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203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51-100 g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95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51-100 g               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101-350 g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680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101-350 g  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351-500 g                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351-500 g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501-1000g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501-1000g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1001-2000 g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1001-2000 g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Przesyłki </w:t>
            </w:r>
            <w:proofErr w:type="spellStart"/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rejestowane</w:t>
            </w:r>
            <w:proofErr w:type="spellEnd"/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 niebędące przesyłkami najszybszej kategorii ze zwrotnym potwierdzeniem odbioru  w obrocie krajowym (polecone ZPO, ekonomiczne)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do 50 g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51-100 g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51-100 g               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101-350 g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3420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101-350 g  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351-500 g                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351-500 g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501-1000g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501-1000g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1001-2000 g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1001-2000 g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Przesyłki </w:t>
            </w:r>
            <w:proofErr w:type="spellStart"/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nierejestowane</w:t>
            </w:r>
            <w:proofErr w:type="spellEnd"/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niebędace</w:t>
            </w:r>
            <w:proofErr w:type="spellEnd"/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przesyłkami najszybszej kategorii w obrocie krajowym (zwykłe ekonomiczne)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do 50 g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51-100 g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51-100 g               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101-350 g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233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101-350 g  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351-500 g                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351-500 g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501-1000g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501-1000g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1001-2000 g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1001-2000 g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Przesyłki </w:t>
            </w:r>
            <w:proofErr w:type="spellStart"/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nierejestowane</w:t>
            </w:r>
            <w:proofErr w:type="spellEnd"/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  najszybszej kategorii w obrocie krajowym (zwykłe priorytetowe)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do 50 g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278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51-100 g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188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51-100 g               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101-350 g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168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101-350 g  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351-500 g                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351-500 g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501-1000g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501-1000g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1001-2000 g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1001-2000 g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Paczki rejestrowane niebędące paczkami najszybszej kategorii w obrocie krajowym (polecone ekonomiczne)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Gabaryt 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do 1 kg                         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od 1 kg do 2 kg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od 2 kg do 5 kg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od 5 kg do 10 kg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od 10 kg do 15 kg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od 15 kg do 20 kg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Paczki rejestrowane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będące </w:t>
            </w: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paczkami najszybszej kategorii w obrocie krajowym (polecone priorytetowe)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Gabaryt 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do 1 kg                         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od 1 kg do 2 kg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od 2 kg do 5 kg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od 5 kg do 10 kg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od 10 kg do 15 kg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Przesyłki listowe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rejestrowane </w:t>
            </w: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 obrocie zagranicznym priorytetowe (strefa A </w:t>
            </w:r>
            <w:proofErr w:type="spellStart"/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Europa+Cypr+cała</w:t>
            </w:r>
            <w:proofErr w:type="spellEnd"/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Rosja+Izrael</w:t>
            </w:r>
            <w:proofErr w:type="spellEnd"/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do 50 g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51-100 g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101-350 g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351-500 g                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501-1000g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1001-2000 g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A6538" w:rsidRPr="00792023" w:rsidTr="006C2DBB">
        <w:trPr>
          <w:trHeight w:val="3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lang w:eastAsia="pl-PL"/>
              </w:rPr>
              <w:t>Usługa nadania i odbioru przesyłek                                                     Krajowa Szkoła Sądownictwa i Prokuratury, 31-547 Kraków,                              ul. Przy Rondzie 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lang w:eastAsia="pl-PL"/>
              </w:rPr>
              <w:t>odbiór                         codziennie od poniedziałku do piątku od godz. 14.00 do godz. 14.30                   nadawanie codziennie od poniedziałku do piątku od godz. 8.00 do godz. 18.00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EA6538" w:rsidRPr="00792023" w:rsidTr="006C2DBB">
        <w:trPr>
          <w:trHeight w:val="3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lang w:eastAsia="pl-PL"/>
              </w:rPr>
              <w:t>Usługa nadania i odbioru przesyłek                                                     Krajowa Szkoła Sądownictwa i Prokuratury, 20-076 Lublin,                                   ul. Krakowskie Przedmieście 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lang w:eastAsia="pl-PL"/>
              </w:rPr>
              <w:t>odbiór                         codziennie od poniedziałku do piątku od godz. 13.00 do godz. 14.00                   nadawanie codziennie od poniedziałku do piątku od godz. 8.00 do godz. 18.00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EA6538" w:rsidRPr="00792023" w:rsidTr="006C2DBB">
        <w:trPr>
          <w:trHeight w:val="19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lang w:eastAsia="pl-PL"/>
              </w:rPr>
              <w:t>Usługa odbioru przesyłek                                                     Ośrodek Szkoleniowy w Dębem             05-140 Serock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odbiór                     poniedziałki, </w:t>
            </w:r>
            <w:proofErr w:type="spellStart"/>
            <w:r w:rsidRPr="00792023">
              <w:rPr>
                <w:rFonts w:ascii="Calibri" w:eastAsia="Times New Roman" w:hAnsi="Calibri" w:cs="Times New Roman"/>
                <w:color w:val="000000"/>
                <w:lang w:eastAsia="pl-PL"/>
              </w:rPr>
              <w:t>srody</w:t>
            </w:r>
            <w:proofErr w:type="spellEnd"/>
            <w:r w:rsidRPr="007920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piątki od godz. 13.30 do godz. 16.00   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</w:tbl>
    <w:p w:rsidR="0042754C" w:rsidRDefault="00EA6538"/>
    <w:p w:rsidR="00EA6538" w:rsidRDefault="00EA6538"/>
    <w:p w:rsidR="00EA6538" w:rsidRDefault="00EA6538"/>
    <w:p w:rsidR="00EA6538" w:rsidRDefault="00EA6538"/>
    <w:p w:rsidR="00EA6538" w:rsidRDefault="00EA6538"/>
    <w:p w:rsidR="00EA6538" w:rsidRDefault="00EA6538"/>
    <w:p w:rsidR="00EA6538" w:rsidRDefault="00EA6538"/>
    <w:p w:rsidR="00EA6538" w:rsidRDefault="00EA6538"/>
    <w:p w:rsidR="00EA6538" w:rsidRDefault="00EA6538"/>
    <w:p w:rsidR="00EA6538" w:rsidRPr="00EA6538" w:rsidRDefault="00EA6538">
      <w:pPr>
        <w:rPr>
          <w:b/>
        </w:rPr>
      </w:pPr>
      <w:r w:rsidRPr="00EA6538">
        <w:rPr>
          <w:b/>
        </w:rPr>
        <w:lastRenderedPageBreak/>
        <w:t xml:space="preserve">Dot. cz. 2 zamówienia </w:t>
      </w:r>
    </w:p>
    <w:tbl>
      <w:tblPr>
        <w:tblpPr w:leftFromText="141" w:rightFromText="141" w:vertAnchor="page" w:horzAnchor="margin" w:tblpY="2493"/>
        <w:tblW w:w="9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46"/>
        <w:gridCol w:w="2377"/>
        <w:gridCol w:w="1758"/>
        <w:gridCol w:w="4016"/>
      </w:tblGrid>
      <w:tr w:rsidR="00EA6538" w:rsidRPr="00CA0CD0" w:rsidTr="006C2DBB">
        <w:trPr>
          <w:trHeight w:val="124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masa przesyłki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Rodzaj przesyłki- poranek/południe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B943FC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3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Prognozowana liczba przesyłek kurierskich w przypadku skorzystania z zamówień, o których mowa w art. 67 ust. 1 pkt 6 ustawy </w:t>
            </w:r>
            <w:proofErr w:type="spellStart"/>
            <w:r w:rsidRPr="00B943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</w:p>
        </w:tc>
      </w:tr>
      <w:tr w:rsidR="00EA6538" w:rsidRPr="00CA0CD0" w:rsidTr="006C2DBB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EA6538" w:rsidRPr="00CA0CD0" w:rsidTr="006C2DB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do 0,5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poranek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19</w:t>
            </w:r>
          </w:p>
        </w:tc>
      </w:tr>
      <w:tr w:rsidR="00EA6538" w:rsidRPr="00CA0CD0" w:rsidTr="006C2DB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ponad 0,5 kg do 1 kg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poranek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23</w:t>
            </w:r>
          </w:p>
        </w:tc>
      </w:tr>
      <w:tr w:rsidR="00EA6538" w:rsidRPr="00CA0CD0" w:rsidTr="006C2DB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ponad 1 kg do 2 kg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poranek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</w:p>
        </w:tc>
      </w:tr>
      <w:tr w:rsidR="00EA6538" w:rsidRPr="00CA0CD0" w:rsidTr="006C2DB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ponad 2 kg do 5 kg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poranek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23</w:t>
            </w:r>
          </w:p>
        </w:tc>
      </w:tr>
      <w:tr w:rsidR="00EA6538" w:rsidRPr="00CA0CD0" w:rsidTr="006C2DB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5.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ponad 5 kg do 10 kg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poranek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</w:t>
            </w:r>
          </w:p>
        </w:tc>
      </w:tr>
      <w:tr w:rsidR="00EA6538" w:rsidRPr="00CA0CD0" w:rsidTr="006C2DBB">
        <w:trPr>
          <w:trHeight w:val="39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ponad 10 kg do 15 kg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poranek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15</w:t>
            </w:r>
          </w:p>
        </w:tc>
      </w:tr>
      <w:tr w:rsidR="00EA6538" w:rsidRPr="00CA0CD0" w:rsidTr="006C2DB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7.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do 0,5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południe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15</w:t>
            </w:r>
          </w:p>
        </w:tc>
      </w:tr>
      <w:tr w:rsidR="00EA6538" w:rsidRPr="00CA0CD0" w:rsidTr="006C2DB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8.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ponad 0,5 kg do 1 kg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południe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28</w:t>
            </w:r>
          </w:p>
        </w:tc>
      </w:tr>
      <w:tr w:rsidR="00EA6538" w:rsidRPr="00CA0CD0" w:rsidTr="006C2DB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9.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ponad 1 kg do 2 kg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południe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</w:p>
        </w:tc>
      </w:tr>
      <w:tr w:rsidR="00EA6538" w:rsidRPr="00CA0CD0" w:rsidTr="006C2DB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10.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ponad 2 kg do 5 kg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południe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</w:t>
            </w:r>
          </w:p>
        </w:tc>
      </w:tr>
      <w:tr w:rsidR="00EA6538" w:rsidRPr="00CA0CD0" w:rsidTr="006C2DB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11.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ponad 5 kg do 10 kg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południe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</w:p>
        </w:tc>
      </w:tr>
      <w:tr w:rsidR="00EA6538" w:rsidRPr="00CA0CD0" w:rsidTr="006C2DBB">
        <w:trPr>
          <w:trHeight w:val="39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12.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ponad 10 kg do 15 kg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południe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</w:p>
        </w:tc>
      </w:tr>
      <w:tr w:rsidR="00EA6538" w:rsidRPr="00CA0CD0" w:rsidTr="006C2DB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14.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do 0,5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standard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</w:p>
        </w:tc>
      </w:tr>
      <w:tr w:rsidR="00EA6538" w:rsidRPr="00CA0CD0" w:rsidTr="006C2DB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15.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ponad 0,5 kg do 1 kg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standard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</w:t>
            </w:r>
          </w:p>
        </w:tc>
      </w:tr>
      <w:tr w:rsidR="00EA6538" w:rsidRPr="00CA0CD0" w:rsidTr="006C2DB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16.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ponad 1 kg do 2 kg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standard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</w:p>
        </w:tc>
      </w:tr>
      <w:tr w:rsidR="00EA6538" w:rsidRPr="00CA0CD0" w:rsidTr="006C2DB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17.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ponad 2 kg do 5 kg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standard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35</w:t>
            </w:r>
          </w:p>
        </w:tc>
      </w:tr>
      <w:tr w:rsidR="00EA6538" w:rsidRPr="00CA0CD0" w:rsidTr="006C2DB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18.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ponad 5 kg do 10 kg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standard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</w:p>
        </w:tc>
      </w:tr>
      <w:tr w:rsidR="00EA6538" w:rsidRPr="00CA0CD0" w:rsidTr="006C2DBB">
        <w:trPr>
          <w:trHeight w:val="39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19.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ponad 10 kg do 20 kg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standard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</w:p>
        </w:tc>
      </w:tr>
      <w:tr w:rsidR="00EA6538" w:rsidRPr="00CA0CD0" w:rsidTr="006C2DBB">
        <w:trPr>
          <w:trHeight w:val="12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21.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przesyłki w obrocie zagranicznym (strefa A </w:t>
            </w:r>
            <w:proofErr w:type="spellStart"/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Europa+Cypr+cala</w:t>
            </w:r>
            <w:proofErr w:type="spellEnd"/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Rosja+Izrael</w:t>
            </w:r>
            <w:proofErr w:type="spellEnd"/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standard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</w:p>
        </w:tc>
      </w:tr>
    </w:tbl>
    <w:p w:rsidR="00EA6538" w:rsidRDefault="00EA6538"/>
    <w:p w:rsidR="00EA6538" w:rsidRDefault="00EA6538"/>
    <w:sectPr w:rsidR="00EA6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38"/>
    <w:rsid w:val="007F522E"/>
    <w:rsid w:val="00EA6538"/>
    <w:rsid w:val="00F7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658A-E44A-4DC2-8DD6-919E73D0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934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Sobierajska</dc:creator>
  <cp:keywords/>
  <dc:description/>
  <cp:lastModifiedBy>Aneta Sobierajska</cp:lastModifiedBy>
  <cp:revision>1</cp:revision>
  <dcterms:created xsi:type="dcterms:W3CDTF">2017-11-21T09:30:00Z</dcterms:created>
  <dcterms:modified xsi:type="dcterms:W3CDTF">2017-11-21T09:32:00Z</dcterms:modified>
</cp:coreProperties>
</file>