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279" w:rsidRDefault="00B52279" w:rsidP="00B52279">
      <w:r>
        <w:t>ŚWIADCZENIE USŁUG W ZAKRESIE MEDYCYNY PRACY</w:t>
      </w:r>
    </w:p>
    <w:p w:rsidR="00B52279" w:rsidRDefault="00B52279" w:rsidP="00B52279">
      <w:r>
        <w:t>zawarta w dniu ……………………….2025r.</w:t>
      </w:r>
    </w:p>
    <w:p w:rsidR="00B52279" w:rsidRDefault="00B52279" w:rsidP="00B52279">
      <w:r>
        <w:t>pomiędzy:</w:t>
      </w:r>
    </w:p>
    <w:p w:rsidR="00B52279" w:rsidRDefault="00B52279" w:rsidP="00B52279">
      <w:r>
        <w:t>Krajową Szkołą Sądownictwa i Prokuratury z siedzibą w Krakowie, 31-547 Kraków, ul. Przy</w:t>
      </w:r>
    </w:p>
    <w:p w:rsidR="00B52279" w:rsidRDefault="00B52279" w:rsidP="00B52279">
      <w:r>
        <w:t>Rondzie 5, posiadająca numer identyfikacji podatkowej : NIP: 701-00-27-949, REGON:</w:t>
      </w:r>
    </w:p>
    <w:p w:rsidR="00B52279" w:rsidRDefault="00B52279" w:rsidP="00B52279">
      <w:r>
        <w:t>140580428, działającą na podstawie przepisów ustawy z dnia 23 stycznia 2009 o Krajowej</w:t>
      </w:r>
    </w:p>
    <w:p w:rsidR="00B52279" w:rsidRDefault="00B52279" w:rsidP="00B52279">
      <w:r>
        <w:t>Szkole Sądownictwa i Prokuratury tj. Dz.U.2022r., poz.217 ze zm.,</w:t>
      </w:r>
    </w:p>
    <w:p w:rsidR="00B52279" w:rsidRDefault="00B52279" w:rsidP="00B52279">
      <w:r>
        <w:t>reprezentowaną przez:</w:t>
      </w:r>
    </w:p>
    <w:p w:rsidR="00B52279" w:rsidRDefault="00B52279" w:rsidP="00B52279">
      <w:r>
        <w:t>Pana …………………… – Zastępca Dyrektora Krajowej Szkoły  Sądownictwa i Prokuratury,</w:t>
      </w:r>
    </w:p>
    <w:p w:rsidR="00B52279" w:rsidRDefault="00B52279" w:rsidP="00B52279">
      <w:r>
        <w:t>zwaną w dalszej części umowy „ Zleceniodawcą”,</w:t>
      </w:r>
    </w:p>
    <w:p w:rsidR="00B52279" w:rsidRDefault="00B52279" w:rsidP="00B52279">
      <w:r>
        <w:t>a</w:t>
      </w:r>
    </w:p>
    <w:p w:rsidR="00B52279" w:rsidRDefault="00B52279" w:rsidP="00B52279">
      <w:r>
        <w:t>……………………………………………………………………………………………………….</w:t>
      </w:r>
    </w:p>
    <w:p w:rsidR="00B52279" w:rsidRDefault="00B52279" w:rsidP="00B52279"/>
    <w:p w:rsidR="00B52279" w:rsidRDefault="00B52279" w:rsidP="00B52279">
      <w:r>
        <w:t>NIP: ………………………., REGON: ………………………….., działającą na podstawie wpisu</w:t>
      </w:r>
    </w:p>
    <w:p w:rsidR="00B52279" w:rsidRDefault="00B52279" w:rsidP="00B52279">
      <w:r>
        <w:t>do KRS nr ………………………………………….. zarejestrowanym przez : Krajowy Rejestr Sądowy</w:t>
      </w:r>
    </w:p>
    <w:p w:rsidR="00B52279" w:rsidRDefault="00B52279" w:rsidP="00B52279">
      <w:r>
        <w:t>reprezentowaną przez:</w:t>
      </w:r>
    </w:p>
    <w:p w:rsidR="00B52279" w:rsidRDefault="00B52279" w:rsidP="00B52279">
      <w:r>
        <w:t>…………………………………………………………………………….</w:t>
      </w:r>
    </w:p>
    <w:p w:rsidR="00B52279" w:rsidRDefault="00B52279" w:rsidP="00B52279">
      <w:r>
        <w:t>zwanego w dalszej części umowy „ Zleceniobiorcą”</w:t>
      </w:r>
    </w:p>
    <w:p w:rsidR="00B52279" w:rsidRDefault="00B52279" w:rsidP="00B52279">
      <w:r>
        <w:t>łącznie zwani „Stronami”</w:t>
      </w:r>
    </w:p>
    <w:p w:rsidR="00B52279" w:rsidRDefault="00B52279" w:rsidP="00B52279"/>
    <w:p w:rsidR="00B52279" w:rsidRDefault="00B52279" w:rsidP="00B52279">
      <w:r>
        <w:t>Umowa została zawarta w wyniku przeprowadzenia postępowania o udzielenie zamówienia</w:t>
      </w:r>
    </w:p>
    <w:p w:rsidR="00B52279" w:rsidRDefault="00B52279" w:rsidP="00B52279">
      <w:r>
        <w:t>publicznego, którego wartość jest mniejsza od kwoty 130 000 złotych.</w:t>
      </w:r>
    </w:p>
    <w:p w:rsidR="00B52279" w:rsidRDefault="00B52279" w:rsidP="00B52279">
      <w:r>
        <w:t>Do niniejszej umowy nie stosuje się przepisów ustawy Prawo zamówień publicznych</w:t>
      </w:r>
    </w:p>
    <w:p w:rsidR="00B52279" w:rsidRDefault="00B52279" w:rsidP="00B52279">
      <w:r>
        <w:t>z dnia 11 września 2019 roku (tj. Dz.U. z 2024 r. poz. 1320) zgodnie z art. 2 ust. 1 pkt 1).</w:t>
      </w:r>
    </w:p>
    <w:p w:rsidR="00B52279" w:rsidRDefault="00B52279" w:rsidP="00B52279">
      <w:r>
        <w:t xml:space="preserve">§ 1 </w:t>
      </w:r>
    </w:p>
    <w:p w:rsidR="00B52279" w:rsidRDefault="00B52279" w:rsidP="00B52279">
      <w:r>
        <w:t>Przedmiot i zakres umowy</w:t>
      </w:r>
    </w:p>
    <w:p w:rsidR="00B52279" w:rsidRDefault="00B52279" w:rsidP="00B52279">
      <w:r>
        <w:t>1. Na podstawie niniejszej umowy Zleceniodawca zleca, a Zleceniobiorca zobowiązuje się</w:t>
      </w:r>
    </w:p>
    <w:p w:rsidR="00B52279" w:rsidRDefault="00B52279" w:rsidP="00B52279">
      <w:r>
        <w:lastRenderedPageBreak/>
        <w:t>do świadczenia na rzecz Krajowej Szkoły Sądownictwa i Prokuratury usług medycznych</w:t>
      </w:r>
    </w:p>
    <w:p w:rsidR="00B52279" w:rsidRDefault="00B52279" w:rsidP="00B52279">
      <w:r>
        <w:t>w zakresie medycyny pracy zgodnie z ustawą z dnia 26 czerwca 1974 r. Kodeks pracy</w:t>
      </w:r>
    </w:p>
    <w:p w:rsidR="00B52279" w:rsidRDefault="00B52279" w:rsidP="00B52279">
      <w:r>
        <w:t>(</w:t>
      </w:r>
      <w:proofErr w:type="spellStart"/>
      <w:r>
        <w:t>t.j</w:t>
      </w:r>
      <w:proofErr w:type="spellEnd"/>
      <w:r>
        <w:t>. Dz. U. z 2025 r. poz. 277.) i ustawą z dnia 27 czerwca 1997r. o służbie</w:t>
      </w:r>
    </w:p>
    <w:p w:rsidR="00B52279" w:rsidRDefault="00B52279" w:rsidP="00B52279">
      <w:r>
        <w:t>medycyny pracy (</w:t>
      </w:r>
      <w:proofErr w:type="spellStart"/>
      <w:r>
        <w:t>t.j</w:t>
      </w:r>
      <w:proofErr w:type="spellEnd"/>
      <w:r>
        <w:t>. Dz. U. z 2022 r., poz. 437 ze zm. ) oraz rozporządzeniem Ministra Zdrowia</w:t>
      </w:r>
    </w:p>
    <w:p w:rsidR="00B52279" w:rsidRDefault="00B52279" w:rsidP="00B52279">
      <w:r>
        <w:t>i Opieki Społecznej z dnia 30.05.1996 r. w sprawie przeprowadzania badań lekarskich</w:t>
      </w:r>
    </w:p>
    <w:p w:rsidR="00B52279" w:rsidRDefault="00B52279" w:rsidP="00B52279">
      <w:r>
        <w:t>pracowników, zakresu profilaktycznej opieki zdrowotnej nad pracownikami oraz</w:t>
      </w:r>
    </w:p>
    <w:p w:rsidR="00B52279" w:rsidRDefault="00B52279" w:rsidP="00B52279">
      <w:r>
        <w:t>orzeczeń lekarskich wydawanych do celów przewidzianych w Kodeksie pracy (</w:t>
      </w:r>
      <w:proofErr w:type="spellStart"/>
      <w:r>
        <w:t>t.j</w:t>
      </w:r>
      <w:proofErr w:type="spellEnd"/>
      <w:r>
        <w:t>. Dz. U.</w:t>
      </w:r>
    </w:p>
    <w:p w:rsidR="00B52279" w:rsidRDefault="00B52279" w:rsidP="00B52279">
      <w:r>
        <w:t>z 2022 r. poz. 1510 ze zm.), dla osób wskazanych przez Zleceniodawcę będących jego</w:t>
      </w:r>
    </w:p>
    <w:p w:rsidR="00B52279" w:rsidRDefault="00B52279" w:rsidP="00B52279">
      <w:r>
        <w:t>pracownikami (w rozumieniu art. 2 Kodeksu pracy) lub kandydatami na pracowników.</w:t>
      </w:r>
    </w:p>
    <w:p w:rsidR="00B52279" w:rsidRDefault="00B52279" w:rsidP="00B52279">
      <w:r>
        <w:t>2. Zleceniobiorca zobowiązuje się wykonywać postanowienia niniejszej umowy zgodnie z</w:t>
      </w:r>
    </w:p>
    <w:p w:rsidR="00B52279" w:rsidRDefault="00B52279" w:rsidP="00B52279">
      <w:r>
        <w:t>ofertą stanowiącą Załącznik nr 1 do umowy.</w:t>
      </w:r>
    </w:p>
    <w:p w:rsidR="00B52279" w:rsidRDefault="00B52279" w:rsidP="00B52279">
      <w:r>
        <w:t>3. Szczegółowy wykaz usług medycznych realizowanych na podstawie niniejszej Umowy</w:t>
      </w:r>
    </w:p>
    <w:p w:rsidR="00B52279" w:rsidRDefault="00B52279" w:rsidP="00B52279">
      <w:r>
        <w:t>(dalej, jako „Usługi medyczne”) oraz ich cennik określa Załącznik nr 1 do umowy ( oferta Wykonawcy) .</w:t>
      </w:r>
    </w:p>
    <w:p w:rsidR="00B52279" w:rsidRPr="009A5FB1" w:rsidRDefault="00B52279" w:rsidP="00B52279">
      <w:r w:rsidRPr="009A5FB1">
        <w:t>§ 2</w:t>
      </w:r>
    </w:p>
    <w:p w:rsidR="00B52279" w:rsidRDefault="00B52279" w:rsidP="00B52279">
      <w:r>
        <w:t>Prawa i Obowiązki Zleceniobiorcy oraz Zleceniodawcy</w:t>
      </w:r>
    </w:p>
    <w:p w:rsidR="00B52279" w:rsidRDefault="00B52279" w:rsidP="00B52279">
      <w:r>
        <w:t>1. Zleceniobiorca oświadcza, że jako podstawowa jednostka służby medycyny pracy</w:t>
      </w:r>
    </w:p>
    <w:p w:rsidR="00B52279" w:rsidRDefault="00B52279" w:rsidP="00B52279">
      <w:r>
        <w:t>spełnia wymogi określone w ustawie z dnia 27 czerwca 1997 r. o służbie medycyny</w:t>
      </w:r>
    </w:p>
    <w:p w:rsidR="00B52279" w:rsidRDefault="00B52279" w:rsidP="00B52279">
      <w:r>
        <w:t>pracy (</w:t>
      </w:r>
      <w:proofErr w:type="spellStart"/>
      <w:r>
        <w:t>t.j</w:t>
      </w:r>
      <w:proofErr w:type="spellEnd"/>
      <w:r>
        <w:t>. Dz. U. z 2022 r., poz.437 ze zm.), wyszczególnione jako zakres działania i obowiązki</w:t>
      </w:r>
    </w:p>
    <w:p w:rsidR="00B52279" w:rsidRDefault="00B52279" w:rsidP="00B52279">
      <w:r>
        <w:t>służby medycyny pracy, a także spełnia wymogi określone w ustawie z dnia 15 kwietnia</w:t>
      </w:r>
    </w:p>
    <w:p w:rsidR="00B52279" w:rsidRDefault="00B52279" w:rsidP="00B52279">
      <w:r>
        <w:t>2011 roku o działalności leczniczej (</w:t>
      </w:r>
      <w:proofErr w:type="spellStart"/>
      <w:r>
        <w:t>t.j</w:t>
      </w:r>
      <w:proofErr w:type="spellEnd"/>
      <w:r>
        <w:t xml:space="preserve">. Dz. U. z 2024 r. poz. 799 ze </w:t>
      </w:r>
      <w:proofErr w:type="spellStart"/>
      <w:r>
        <w:t>zm</w:t>
      </w:r>
      <w:proofErr w:type="spellEnd"/>
      <w:r>
        <w:t xml:space="preserve"> .).</w:t>
      </w:r>
    </w:p>
    <w:p w:rsidR="00B52279" w:rsidRDefault="00B52279" w:rsidP="00B52279"/>
    <w:p w:rsidR="00B52279" w:rsidRDefault="00B52279" w:rsidP="00B52279">
      <w:r>
        <w:t>2. Zleceniobiorca zobowiązuje się do świadczenia usług medycznych z należytą</w:t>
      </w:r>
    </w:p>
    <w:p w:rsidR="00B52279" w:rsidRDefault="00B52279" w:rsidP="00B52279">
      <w:r>
        <w:t>starannością, zgodnie ze wskazaniami aktualnej wiedzy medycznej, zasadami etyki</w:t>
      </w:r>
    </w:p>
    <w:p w:rsidR="00B52279" w:rsidRDefault="00B52279" w:rsidP="00B52279">
      <w:r>
        <w:t>zawodowej i zgodnie z obowiązującym prawem.</w:t>
      </w:r>
    </w:p>
    <w:p w:rsidR="00B52279" w:rsidRDefault="00B52279" w:rsidP="00B52279">
      <w:r>
        <w:t>3. Zleceniobiorca gwarantuje, że Usługi medyczne będą wykonywane przez osoby</w:t>
      </w:r>
    </w:p>
    <w:p w:rsidR="00B52279" w:rsidRDefault="00B52279" w:rsidP="00B52279">
      <w:r>
        <w:t>posiadające odpowiednie uprawnienia i kwalifikacje.</w:t>
      </w:r>
    </w:p>
    <w:p w:rsidR="00B52279" w:rsidRDefault="00B52279" w:rsidP="00B52279">
      <w:r>
        <w:t>4. Zleceniobiorca zobowiązuje się do sporządzenia dokumentacji medycznej</w:t>
      </w:r>
    </w:p>
    <w:p w:rsidR="00B52279" w:rsidRDefault="00B52279" w:rsidP="00B52279">
      <w:r>
        <w:lastRenderedPageBreak/>
        <w:t>wykonywanych Usług medycznych zgodnie z obowiązującymi przepisami prawa.</w:t>
      </w:r>
    </w:p>
    <w:p w:rsidR="00B52279" w:rsidRDefault="00B52279" w:rsidP="00B52279">
      <w:r>
        <w:t>5. Zleceniobiorca zobowiązuje się poddać się weryfikacji, przeprowadzanej przez</w:t>
      </w:r>
    </w:p>
    <w:p w:rsidR="00B52279" w:rsidRDefault="00B52279" w:rsidP="00B52279">
      <w:r>
        <w:t>upoważnione osoby Zleceniodawcy, w zakresie realizacji niniejszej umowy.</w:t>
      </w:r>
    </w:p>
    <w:p w:rsidR="00B52279" w:rsidRDefault="00B52279" w:rsidP="00B52279">
      <w:r>
        <w:t>6. Zleceniobiorca oświadcza, że posiada ubezpieczenie od odpowiedzialności cywilnej za</w:t>
      </w:r>
    </w:p>
    <w:p w:rsidR="00B52279" w:rsidRDefault="00B52279" w:rsidP="00B52279">
      <w:r>
        <w:t>szkody powstałe w wyniku niewykonania lub nienależytego wykonania świadczeń</w:t>
      </w:r>
    </w:p>
    <w:p w:rsidR="00B52279" w:rsidRDefault="00B52279" w:rsidP="00B52279">
      <w:r>
        <w:t>zdrowotnych. Polisa ubezpieczeniowa będzie obowiązywać w czasie trwania umowy i</w:t>
      </w:r>
    </w:p>
    <w:p w:rsidR="00B52279" w:rsidRDefault="00B52279" w:rsidP="00B52279">
      <w:r>
        <w:t>co najmniej będzie obejmować kwotę w wysokości 100 000 zł (słownie : sto tysięcy</w:t>
      </w:r>
    </w:p>
    <w:p w:rsidR="00B52279" w:rsidRDefault="00B52279" w:rsidP="00B52279">
      <w:r>
        <w:t>złotych).</w:t>
      </w:r>
    </w:p>
    <w:p w:rsidR="00B52279" w:rsidRDefault="00B52279" w:rsidP="00B52279">
      <w:r>
        <w:t>7. W przypadku gdy okres polisy ubezpieczeniowej będzie krótszy, niż okres trwania</w:t>
      </w:r>
    </w:p>
    <w:p w:rsidR="00B52279" w:rsidRDefault="00B52279" w:rsidP="00B52279">
      <w:r>
        <w:t>umowy, to Zleceniobiorca zobowiązany jest dostarczyć do Zleceniodawcy aktualną</w:t>
      </w:r>
    </w:p>
    <w:p w:rsidR="00B52279" w:rsidRDefault="00B52279" w:rsidP="00B52279">
      <w:r>
        <w:t>polisę ubezpieczeniową wraz z potwierdzeniem zapłaty składki ubezpieczeniowej.</w:t>
      </w:r>
    </w:p>
    <w:p w:rsidR="00B52279" w:rsidRDefault="00B52279" w:rsidP="00B52279">
      <w:r>
        <w:t>8. Zleceniobiorca wykona zlecone przez Zleceniodawcę usługi medyczne w terminie do 3 (trzech)</w:t>
      </w:r>
    </w:p>
    <w:p w:rsidR="00B52279" w:rsidRDefault="00B52279" w:rsidP="00B52279">
      <w:r>
        <w:t>dni roboczych ( dni od poniedziałku do piątku) od daty rejestracji pacjenta.</w:t>
      </w:r>
    </w:p>
    <w:p w:rsidR="00B52279" w:rsidRDefault="00B52279" w:rsidP="00B52279">
      <w:r>
        <w:t>9. Badania profilaktyczne (wstępne, okresowe i kontrolne) przeprowadzone zostaną</w:t>
      </w:r>
    </w:p>
    <w:p w:rsidR="00B52279" w:rsidRDefault="00B52279" w:rsidP="00B52279">
      <w:r>
        <w:t>w ciągu 1( jednego) dnia roboczego ( dni od poniedziałku do piątku).</w:t>
      </w:r>
    </w:p>
    <w:p w:rsidR="00B52279" w:rsidRDefault="00B52279" w:rsidP="00B52279">
      <w:r>
        <w:t>10. Zleceniodawca zobowiązuje się do:</w:t>
      </w:r>
    </w:p>
    <w:p w:rsidR="00B52279" w:rsidRDefault="00B52279" w:rsidP="00B52279">
      <w:r>
        <w:t>a) przekazywania Zleceniobiorcy informacji o występowaniu czynników szkodliwych</w:t>
      </w:r>
    </w:p>
    <w:p w:rsidR="00B52279" w:rsidRDefault="00B52279" w:rsidP="00B52279">
      <w:r>
        <w:t>dla zdrowia lub warunków uciążliwych wraz z aktualnymi wynikami badań i pomiarów</w:t>
      </w:r>
    </w:p>
    <w:p w:rsidR="00B52279" w:rsidRDefault="00B52279" w:rsidP="00B52279">
      <w:r>
        <w:t>tych czynników,</w:t>
      </w:r>
    </w:p>
    <w:p w:rsidR="00B52279" w:rsidRDefault="00B52279" w:rsidP="00B52279">
      <w:r>
        <w:t>b) zapewnienia Zleceniobiorcy udziału w komisji bezpieczeństwa i higieny pracy</w:t>
      </w:r>
    </w:p>
    <w:p w:rsidR="00B52279" w:rsidRDefault="00B52279" w:rsidP="00B52279">
      <w:r>
        <w:t>działającej na terenie zakładu pracy,</w:t>
      </w:r>
    </w:p>
    <w:p w:rsidR="00B52279" w:rsidRDefault="00B52279" w:rsidP="00B52279">
      <w:r>
        <w:t>c) zapewnienia Zleceniobiorcy możliwości przeglądu stanowisk pracy w celu dokonania</w:t>
      </w:r>
    </w:p>
    <w:p w:rsidR="00B52279" w:rsidRDefault="00B52279" w:rsidP="00B52279">
      <w:r>
        <w:t>oceny warunków pracy,</w:t>
      </w:r>
    </w:p>
    <w:p w:rsidR="00B52279" w:rsidRDefault="00B52279" w:rsidP="00B52279">
      <w:r>
        <w:t>d) udostępniania Zleceniobiorcy dokumentacji wyników kontroli warunków pracy, w</w:t>
      </w:r>
    </w:p>
    <w:p w:rsidR="00B52279" w:rsidRDefault="00B52279" w:rsidP="00B52279">
      <w:r>
        <w:t>części odnoszącej się do ochrony zdrowia.</w:t>
      </w:r>
    </w:p>
    <w:p w:rsidR="00B52279" w:rsidRDefault="00B52279" w:rsidP="00B52279"/>
    <w:p w:rsidR="00B52279" w:rsidRDefault="00B52279" w:rsidP="00B52279">
      <w:r>
        <w:t>11. Zleceniodawca będzie udostępniał Zleceniobiorcy dane osobowe pracowników lub</w:t>
      </w:r>
    </w:p>
    <w:p w:rsidR="00B52279" w:rsidRDefault="00B52279" w:rsidP="00B52279">
      <w:r>
        <w:lastRenderedPageBreak/>
        <w:t>kandydatów na pracowników w ramach realizacji przedmiotowej umowy :</w:t>
      </w:r>
    </w:p>
    <w:p w:rsidR="00B52279" w:rsidRDefault="00B52279" w:rsidP="00B52279">
      <w:r>
        <w:t>a) imię i nazwisko,</w:t>
      </w:r>
    </w:p>
    <w:p w:rsidR="00B52279" w:rsidRDefault="00B52279" w:rsidP="00B52279">
      <w:r>
        <w:t>b) pesel,</w:t>
      </w:r>
    </w:p>
    <w:p w:rsidR="00B52279" w:rsidRDefault="00B52279" w:rsidP="00B52279">
      <w:r>
        <w:t>c) adres zamieszkania,</w:t>
      </w:r>
    </w:p>
    <w:p w:rsidR="00B52279" w:rsidRDefault="00B52279" w:rsidP="00B52279">
      <w:r>
        <w:t>d) nazwa i adres pracodawcy (Zleceniodawcy),</w:t>
      </w:r>
    </w:p>
    <w:p w:rsidR="00B52279" w:rsidRDefault="00B52279" w:rsidP="00B52279">
      <w:r>
        <w:t>e) zajmowane stanowisko pracy,</w:t>
      </w:r>
    </w:p>
    <w:p w:rsidR="00B52279" w:rsidRDefault="00B52279" w:rsidP="00B52279">
      <w:r>
        <w:t>f) czynniki szkodliwe i warunki uciążliwe występujące na stanowisku pracy,</w:t>
      </w:r>
    </w:p>
    <w:p w:rsidR="00B52279" w:rsidRDefault="00B52279" w:rsidP="00B52279">
      <w:r>
        <w:t>w szczególności: czynniki fizyczne, toksyczne, biologiczne i inne czynniki oraz pył</w:t>
      </w:r>
    </w:p>
    <w:p w:rsidR="00B52279" w:rsidRDefault="00B52279" w:rsidP="00B52279">
      <w:r>
        <w:t>przemysłowy.</w:t>
      </w:r>
    </w:p>
    <w:p w:rsidR="00B52279" w:rsidRDefault="00B52279" w:rsidP="00B52279">
      <w:r>
        <w:t>12. Zleceniobiorca jest zobowiązany do wydania orzeczenia lekarskiego o zdolności do</w:t>
      </w:r>
    </w:p>
    <w:p w:rsidR="00B52279" w:rsidRDefault="00B52279" w:rsidP="00B52279">
      <w:r>
        <w:t>pracy, które otrzymuje pracownik lub kandydat na pracownika w 2 ( dwóch) egzemplarzach,  z</w:t>
      </w:r>
    </w:p>
    <w:p w:rsidR="00B52279" w:rsidRDefault="00B52279" w:rsidP="00B52279">
      <w:r>
        <w:t>tego 1 ( jeden) egzemplarz pracownik lub kandydat na pracownika przekazuje Zleceniodawcy .</w:t>
      </w:r>
    </w:p>
    <w:p w:rsidR="00B52279" w:rsidRDefault="00B52279" w:rsidP="00B52279">
      <w:r>
        <w:t>13. W przypadku wydania orzeczenia lekarskiego innego niż o braku przeciwwskazań</w:t>
      </w:r>
    </w:p>
    <w:p w:rsidR="00B52279" w:rsidRDefault="00B52279" w:rsidP="00B52279">
      <w:r>
        <w:t>zdrowotnych do wykonywania pracy na stanowisku określonym w skierowaniu</w:t>
      </w:r>
    </w:p>
    <w:p w:rsidR="00B52279" w:rsidRDefault="00B52279" w:rsidP="00B52279">
      <w:r>
        <w:t>1 ( jeden) egzemplarz zostanie przekazany Zleceniodawcy bez zbędnej zwłoki.</w:t>
      </w:r>
    </w:p>
    <w:p w:rsidR="00B52279" w:rsidRDefault="00B52279" w:rsidP="00B52279">
      <w:r>
        <w:t>14. Dokument, o którym mowa w ust.12 będzie zawierać następujące dane:</w:t>
      </w:r>
    </w:p>
    <w:p w:rsidR="00B52279" w:rsidRDefault="00B52279" w:rsidP="00B52279">
      <w:r>
        <w:t>a) imię i nazwisko,</w:t>
      </w:r>
    </w:p>
    <w:p w:rsidR="00B52279" w:rsidRDefault="00B52279" w:rsidP="00B52279">
      <w:r>
        <w:t>b) adres zamieszkania,</w:t>
      </w:r>
    </w:p>
    <w:p w:rsidR="00B52279" w:rsidRDefault="00B52279" w:rsidP="00B52279">
      <w:r>
        <w:t>c) pesel,</w:t>
      </w:r>
    </w:p>
    <w:p w:rsidR="00B52279" w:rsidRDefault="00B52279" w:rsidP="00B52279">
      <w:r>
        <w:t>d) nazwa i adres pracodawcy (Zleceniodawcy),</w:t>
      </w:r>
    </w:p>
    <w:p w:rsidR="00B52279" w:rsidRDefault="00B52279" w:rsidP="00B52279">
      <w:r>
        <w:t>e) stanowisko służbowe,</w:t>
      </w:r>
    </w:p>
    <w:p w:rsidR="00B52279" w:rsidRDefault="00B52279" w:rsidP="00B52279">
      <w:r>
        <w:t>f) rodzaj orzeczenia (symbol),</w:t>
      </w:r>
    </w:p>
    <w:p w:rsidR="00B52279" w:rsidRDefault="00B52279" w:rsidP="00B52279">
      <w:r>
        <w:t>g) data następnego badania lekarskiego.</w:t>
      </w:r>
    </w:p>
    <w:p w:rsidR="00B52279" w:rsidRDefault="00B52279" w:rsidP="00B52279">
      <w:r>
        <w:t>§3</w:t>
      </w:r>
    </w:p>
    <w:p w:rsidR="00B52279" w:rsidRDefault="00B52279" w:rsidP="00B52279">
      <w:r>
        <w:t>Miejsce wykonania umowy oraz zasady dostępności</w:t>
      </w:r>
    </w:p>
    <w:p w:rsidR="00B52279" w:rsidRDefault="00B52279" w:rsidP="00B52279">
      <w:r>
        <w:t>1. Strony zgodnie ustalają, iż Usługi będą świadczone w placówkach, o których mowa w</w:t>
      </w:r>
    </w:p>
    <w:p w:rsidR="00B52279" w:rsidRDefault="00B52279" w:rsidP="00B52279">
      <w:r>
        <w:t>Załączniku nr 2 do niniejszej Umowy.</w:t>
      </w:r>
    </w:p>
    <w:p w:rsidR="00B52279" w:rsidRDefault="00B52279" w:rsidP="00B52279">
      <w:r>
        <w:lastRenderedPageBreak/>
        <w:t>2. Zleceniobiorca w ramach świadczonych usług może zlecić wykonanie specjalistycznych</w:t>
      </w:r>
    </w:p>
    <w:p w:rsidR="00B52279" w:rsidRDefault="00B52279" w:rsidP="00B52279">
      <w:r>
        <w:t>badań i procedur medycznych innym jednostkom, na co Zleceniodawca wyraża zgodę.</w:t>
      </w:r>
    </w:p>
    <w:p w:rsidR="00B52279" w:rsidRDefault="00B52279" w:rsidP="00B52279">
      <w:r>
        <w:t>3. Usługi medyczne dla osób objętych opieką Zleceniodawcy będą dokonywane wyłącznie</w:t>
      </w:r>
    </w:p>
    <w:p w:rsidR="00B52279" w:rsidRDefault="00B52279" w:rsidP="00B52279">
      <w:r>
        <w:t>na podstawie pisemnego skierowania wystawionego przez Zleceniodawcę zgodnie  z</w:t>
      </w:r>
    </w:p>
    <w:p w:rsidR="00B52279" w:rsidRDefault="00B52279" w:rsidP="00B52279">
      <w:r>
        <w:t>Załącznikiem nr 3 i nr 4 do niniejszej umowy.</w:t>
      </w:r>
    </w:p>
    <w:p w:rsidR="00B52279" w:rsidRDefault="00B52279" w:rsidP="00B52279">
      <w:r>
        <w:t>4. Zleceniobiorca nie będzie wykonywał usług medycznych zleconych przez innego</w:t>
      </w:r>
    </w:p>
    <w:p w:rsidR="00B52279" w:rsidRDefault="00B52279" w:rsidP="00B52279">
      <w:r>
        <w:t>lekarza niż pracownik lub współpracownik Zleceniobiorcy.</w:t>
      </w:r>
    </w:p>
    <w:p w:rsidR="00B52279" w:rsidRDefault="00B52279" w:rsidP="00B52279">
      <w:r>
        <w:t>§4</w:t>
      </w:r>
    </w:p>
    <w:p w:rsidR="00B52279" w:rsidRDefault="00B52279" w:rsidP="00B52279">
      <w:r>
        <w:t>Koordynacja realizacji umowy</w:t>
      </w:r>
    </w:p>
    <w:p w:rsidR="00B52279" w:rsidRDefault="00B52279" w:rsidP="00B52279">
      <w:r>
        <w:t>1. Osobą koordynującą realizację niniejszej umowy po stronie Zleceniobiorcy oraz</w:t>
      </w:r>
    </w:p>
    <w:p w:rsidR="00B52279" w:rsidRDefault="00B52279" w:rsidP="00B52279">
      <w:r>
        <w:t>odpowiedzialną za wzajemną współpracę podczas realizacji niniejszej Umowy:</w:t>
      </w:r>
    </w:p>
    <w:p w:rsidR="00B52279" w:rsidRDefault="00B52279" w:rsidP="00B52279">
      <w:r>
        <w:t>1) Ze Strony Zleceniobiorcy:</w:t>
      </w:r>
    </w:p>
    <w:p w:rsidR="00B52279" w:rsidRDefault="00B52279" w:rsidP="00B52279">
      <w:r>
        <w:t>………………………………….</w:t>
      </w:r>
    </w:p>
    <w:p w:rsidR="00B52279" w:rsidRDefault="00B52279" w:rsidP="00B52279">
      <w:r>
        <w:t>Tel: ………, adres e-mail…………………………..l</w:t>
      </w:r>
    </w:p>
    <w:p w:rsidR="00B52279" w:rsidRDefault="00B52279" w:rsidP="00B52279">
      <w:r>
        <w:t>2) Ze Strony Zleceniodawcy:</w:t>
      </w:r>
    </w:p>
    <w:p w:rsidR="00B52279" w:rsidRDefault="00B52279" w:rsidP="00B52279">
      <w:r>
        <w:t>Dorota Świetlik</w:t>
      </w:r>
    </w:p>
    <w:p w:rsidR="00B52279" w:rsidRDefault="00FD77A9" w:rsidP="00B52279">
      <w:r>
        <w:t>T</w:t>
      </w:r>
      <w:r w:rsidR="00B52279">
        <w:t>el: (12)617-96-54, adres e-mail: d.swietlik@kssip.gov.pl</w:t>
      </w:r>
    </w:p>
    <w:p w:rsidR="00B52279" w:rsidRDefault="00B52279" w:rsidP="00B52279">
      <w:r>
        <w:t>2. Zmiana osób i danych, o których mowa w ust. 1 powyżej nie stanowi zmiany niniejszej</w:t>
      </w:r>
    </w:p>
    <w:p w:rsidR="00B52279" w:rsidRDefault="00B52279" w:rsidP="00B52279">
      <w:r>
        <w:t>umowy i nie wymaga sporządzenia aneksu, a jedynie pisemnego powiadomienia</w:t>
      </w:r>
    </w:p>
    <w:p w:rsidR="00B52279" w:rsidRDefault="00B52279" w:rsidP="00B52279">
      <w:r>
        <w:t>drugiej strony.</w:t>
      </w:r>
    </w:p>
    <w:p w:rsidR="00B52279" w:rsidRDefault="00B52279" w:rsidP="00B52279">
      <w:r>
        <w:t>§5</w:t>
      </w:r>
    </w:p>
    <w:p w:rsidR="00B52279" w:rsidRDefault="00B52279" w:rsidP="00B52279">
      <w:r>
        <w:t>Wynagrodzenie</w:t>
      </w:r>
    </w:p>
    <w:p w:rsidR="00B52279" w:rsidRDefault="00B52279" w:rsidP="00B52279">
      <w:r>
        <w:t>1. Okresem rozliczeniowym w ramach niniejszej umowy jest miesiąc kalendarzowy.</w:t>
      </w:r>
    </w:p>
    <w:p w:rsidR="00B52279" w:rsidRDefault="00B52279" w:rsidP="00B52279">
      <w:r>
        <w:t>2. Strony ustalają, że za wykonywane w danym okresie rozliczeniowym Usługi medyczne</w:t>
      </w:r>
    </w:p>
    <w:p w:rsidR="00B52279" w:rsidRDefault="00B52279" w:rsidP="00B52279">
      <w:r>
        <w:t>Zleceniobiorcy przysługiwać będzie wynagrodzenie ustalone każdorazowo w oparciu o</w:t>
      </w:r>
    </w:p>
    <w:p w:rsidR="00B52279" w:rsidRDefault="00B52279" w:rsidP="00B52279">
      <w:r>
        <w:t xml:space="preserve">ilości udzielonych w danym miesiącu </w:t>
      </w:r>
      <w:r w:rsidRPr="008A7743">
        <w:t>usług medycznych</w:t>
      </w:r>
      <w:r>
        <w:t xml:space="preserve"> oraz ich ceny określonej w</w:t>
      </w:r>
    </w:p>
    <w:p w:rsidR="00B52279" w:rsidRDefault="00B52279" w:rsidP="00B52279">
      <w:r>
        <w:t xml:space="preserve">Załączniku nr 1. Wynagrodzenie należne Zleceniobiorcy będzie płatne miesięcznie </w:t>
      </w:r>
    </w:p>
    <w:p w:rsidR="00B52279" w:rsidRDefault="00B52279" w:rsidP="00B52279">
      <w:r>
        <w:lastRenderedPageBreak/>
        <w:t>do 21 dni na podstawie faktury VAT wystawionej przez Zleceniobiorcę,  po zakończeniu</w:t>
      </w:r>
    </w:p>
    <w:p w:rsidR="00B52279" w:rsidRDefault="00B52279" w:rsidP="00FD77A9">
      <w:pPr>
        <w:spacing w:line="480" w:lineRule="auto"/>
      </w:pPr>
      <w:r>
        <w:t xml:space="preserve">danego okresu rozliczeniowego </w:t>
      </w:r>
      <w:r w:rsidRPr="00260B69">
        <w:t>do każdego 10 dnia kolejnego miesiąca, która obejmuje wszystkie Usługi świadczone przez Zleceniobiorcę  w poprzednim miesiącu kalendarzowym</w:t>
      </w:r>
      <w:r w:rsidRPr="002D3C21">
        <w:t>,</w:t>
      </w:r>
      <w:r>
        <w:rPr>
          <w:color w:val="FF0000"/>
        </w:rPr>
        <w:t xml:space="preserve">  </w:t>
      </w:r>
      <w:r w:rsidRPr="00692669">
        <w:rPr>
          <w:color w:val="FF0000"/>
        </w:rPr>
        <w:t xml:space="preserve"> </w:t>
      </w:r>
      <w:r>
        <w:t xml:space="preserve">pod warunkiem braku zastrzeżeń Zleceniodawcy do realizacji umowy przez Zleceniobiorcę.  </w:t>
      </w:r>
    </w:p>
    <w:p w:rsidR="00B52279" w:rsidRDefault="00B52279" w:rsidP="00B52279">
      <w:r>
        <w:t>3. Wartość łączna usług wynikających z niniejszej umowy  nie może przekroczyć kwoty :</w:t>
      </w:r>
    </w:p>
    <w:p w:rsidR="00B52279" w:rsidRDefault="00B52279" w:rsidP="00B52279">
      <w:r>
        <w:t>…………….. zł brutto ( słownie: ……………………….zł brutto),</w:t>
      </w:r>
    </w:p>
    <w:p w:rsidR="00B52279" w:rsidRDefault="00B52279" w:rsidP="00B52279">
      <w:r>
        <w:t>co stanowi kwotę ………………..zł netto (słownie:  ………………………..zł netto);</w:t>
      </w:r>
    </w:p>
    <w:p w:rsidR="00B52279" w:rsidRDefault="00B52279" w:rsidP="00B52279">
      <w:r>
        <w:t>4. Zleceniodawca zobowiązany jest do zapłaty wynagrodzenia, o którym mowa w ust. 2</w:t>
      </w:r>
    </w:p>
    <w:p w:rsidR="00B52279" w:rsidRDefault="00B52279" w:rsidP="00B52279">
      <w:r>
        <w:t>przelewem na rachunek bankowy Zleceniobiorcy wskazany na fakturze VAT,</w:t>
      </w:r>
    </w:p>
    <w:p w:rsidR="00B52279" w:rsidRDefault="00B52279" w:rsidP="00B52279">
      <w:r>
        <w:t>każdorazowo w terminie 21 dni od daty otrzymania prawidłowo wystawionej faktury</w:t>
      </w:r>
      <w:r w:rsidR="00FD77A9">
        <w:t xml:space="preserve"> </w:t>
      </w:r>
      <w:r>
        <w:t>VAT.</w:t>
      </w:r>
    </w:p>
    <w:p w:rsidR="00B52279" w:rsidRDefault="00B52279" w:rsidP="00B52279">
      <w:r>
        <w:t>5. Zamawiający preferuje, aby faktura VAT została przekazana w postaci elektronicznej na</w:t>
      </w:r>
    </w:p>
    <w:p w:rsidR="00B52279" w:rsidRDefault="00B52279" w:rsidP="00B52279">
      <w:r>
        <w:t>adres e-mail: faktury_kssip@kssip.gov.pl albo poprzez Platformę Elektronicznego</w:t>
      </w:r>
    </w:p>
    <w:p w:rsidR="00B52279" w:rsidRDefault="00B52279" w:rsidP="00B52279">
      <w:r>
        <w:t>Fakturowania, numer PEPPOL: 7010027949.</w:t>
      </w:r>
    </w:p>
    <w:p w:rsidR="00B52279" w:rsidRDefault="00B52279" w:rsidP="00B52279">
      <w:pPr>
        <w:spacing w:line="480" w:lineRule="auto"/>
      </w:pPr>
      <w:r>
        <w:t xml:space="preserve">6. Zamawiający dopuszcza wystawienie faktur VAT ustrukturyzowanych pod warunkiem ich przekazania Zamawiającemu w sposób określony w ust. 5  </w:t>
      </w:r>
      <w:r w:rsidRPr="00554967">
        <w:t>z uwzględnieniem planowanych zmian dotyczących sposobu wystawiania ustrukturyzowanych faktur przez</w:t>
      </w:r>
      <w:r>
        <w:t xml:space="preserve"> Krajowy System e-Faktur (</w:t>
      </w:r>
      <w:proofErr w:type="spellStart"/>
      <w:r>
        <w:t>KSeF</w:t>
      </w:r>
      <w:proofErr w:type="spellEnd"/>
      <w:r>
        <w:t>).</w:t>
      </w:r>
    </w:p>
    <w:p w:rsidR="00B52279" w:rsidRDefault="00B52279" w:rsidP="00B52279">
      <w:r>
        <w:t>7. W przypadku gdy kandydat na pracownika lub pracownik Zleceniodawcy nie wykona</w:t>
      </w:r>
    </w:p>
    <w:p w:rsidR="00B52279" w:rsidRDefault="00B52279" w:rsidP="00B52279">
      <w:r>
        <w:t>usług medycznych zleconych przez lekarza Zleceniobiorcy bądź nie zgłosi się na nie w</w:t>
      </w:r>
    </w:p>
    <w:p w:rsidR="00B52279" w:rsidRDefault="00B52279" w:rsidP="00B52279">
      <w:r>
        <w:t>przeciągu 30 dni od daty zlecenia, co uniemożliwi zakończenie badań i wystawienie</w:t>
      </w:r>
    </w:p>
    <w:p w:rsidR="00B52279" w:rsidRDefault="00B52279" w:rsidP="00B52279">
      <w:r>
        <w:t>zaświadczenia o zdolności do pracy, wówczas Zleceniobiorca będzie miał prawo do</w:t>
      </w:r>
    </w:p>
    <w:p w:rsidR="00B52279" w:rsidRDefault="00B52279" w:rsidP="00B52279">
      <w:r>
        <w:t>obciążenia Zleceniodawcy pełnymi poniesionymi kosztami dotychczas wykonanych</w:t>
      </w:r>
    </w:p>
    <w:p w:rsidR="00B52279" w:rsidRDefault="00B52279" w:rsidP="00B52279">
      <w:r>
        <w:t>Usług medycznych u tej osoby chyba, że nie wykonanie Usług medycznych bądź nie</w:t>
      </w:r>
    </w:p>
    <w:p w:rsidR="00B52279" w:rsidRDefault="00B52279" w:rsidP="00B52279">
      <w:r>
        <w:t>zgłoszenie się na badania jest niezawinione przez pracownika lub kandydata na</w:t>
      </w:r>
    </w:p>
    <w:p w:rsidR="00B52279" w:rsidRDefault="00B52279" w:rsidP="00B52279">
      <w:r>
        <w:t>pracownika.</w:t>
      </w:r>
    </w:p>
    <w:p w:rsidR="00B52279" w:rsidRDefault="00B52279" w:rsidP="00FD77A9">
      <w:pPr>
        <w:spacing w:line="480" w:lineRule="auto"/>
      </w:pPr>
      <w:r>
        <w:t>8. Kwota ……………zł brutto (słownie: ………………złotych ) , tj. …………zł netto ( słownie: …….złotych ) wskazana w ust. 3 stanowi maksymalne wynagrodzenie umowne z</w:t>
      </w:r>
    </w:p>
    <w:p w:rsidR="00B52279" w:rsidRDefault="00B52279" w:rsidP="00B52279">
      <w:r>
        <w:lastRenderedPageBreak/>
        <w:t>tytułu realizacji niniejszej umowy , co nie oznacza , że Zleceniodawca zobowiązany jest</w:t>
      </w:r>
    </w:p>
    <w:p w:rsidR="00B52279" w:rsidRDefault="00B52279" w:rsidP="00B52279">
      <w:r>
        <w:t>do zlecenia usług w kwocie odpowiadającej maksymalnemu wynagrodzeniu</w:t>
      </w:r>
    </w:p>
    <w:p w:rsidR="00B52279" w:rsidRDefault="00B52279" w:rsidP="00B52279">
      <w:r>
        <w:t xml:space="preserve">umownemu. Zleceniobiorca zrzeka się wszelkich roszczeń wobec Zleceniodawcy </w:t>
      </w:r>
    </w:p>
    <w:p w:rsidR="00B52279" w:rsidRDefault="00B52279" w:rsidP="00B52279">
      <w:r>
        <w:t>w przypadku otrzymania na koniec umowy mniejszej wartości niż maksymalne</w:t>
      </w:r>
    </w:p>
    <w:p w:rsidR="00B52279" w:rsidRDefault="00B52279" w:rsidP="00B52279">
      <w:r>
        <w:t>wynagrodzenie umowne wskazane w niniejszym ustępie oraz w ust. 3 i 8. Należne</w:t>
      </w:r>
    </w:p>
    <w:p w:rsidR="00B52279" w:rsidRDefault="00B52279" w:rsidP="00B52279">
      <w:r>
        <w:t>wynagrodzenie Zleceniobiorcy wyliczone zostanie na zasadach opisanych w § 5 ust. 2 i</w:t>
      </w:r>
    </w:p>
    <w:p w:rsidR="00B52279" w:rsidRDefault="00B52279" w:rsidP="00B52279">
      <w:r>
        <w:t>płatne wyłącznie po prawidłowo zrealizowanych świadczeniach medycznych na</w:t>
      </w:r>
    </w:p>
    <w:p w:rsidR="00B52279" w:rsidRDefault="00B52279" w:rsidP="00B52279">
      <w:r>
        <w:t xml:space="preserve"> zasadach opisanych w niniejszej umowie.</w:t>
      </w:r>
    </w:p>
    <w:p w:rsidR="00B52279" w:rsidRDefault="00B52279" w:rsidP="00B52279">
      <w:r>
        <w:t>9. Wykonawca oświadcza, że jest zarejestrowanym podatnikiem VAT czynnym i posiada</w:t>
      </w:r>
    </w:p>
    <w:p w:rsidR="00B52279" w:rsidRDefault="00B52279" w:rsidP="00B52279">
      <w:r>
        <w:t>numer identyfikacji podatkowej NIP……………………………oraz zobowiązuje się do</w:t>
      </w:r>
    </w:p>
    <w:p w:rsidR="00B52279" w:rsidRDefault="00B52279" w:rsidP="00B52279">
      <w:r>
        <w:t>informowania Zamawiającego w trakcie trwania niniejszej umowy o każdej zmianie</w:t>
      </w:r>
    </w:p>
    <w:p w:rsidR="00B52279" w:rsidRDefault="00B52279" w:rsidP="00B52279">
      <w:r>
        <w:t>statusu podatnika podatku VAT, w szczególności w momencie wystawiania faktur VAT.</w:t>
      </w:r>
    </w:p>
    <w:p w:rsidR="00B52279" w:rsidRDefault="00B52279" w:rsidP="00B52279">
      <w:r>
        <w:t>10. Strony postanawiają, iż zapłata następuje w dniu obciążenia rachunku bankowego</w:t>
      </w:r>
    </w:p>
    <w:p w:rsidR="00B52279" w:rsidRDefault="00B52279" w:rsidP="00B52279">
      <w:r>
        <w:t>Zamawiającego.</w:t>
      </w:r>
    </w:p>
    <w:p w:rsidR="00B52279" w:rsidRDefault="00B52279" w:rsidP="00B52279">
      <w:r>
        <w:t>11. W sytuacji, gdy wskazany przez Zleceniobiorcę w ust. 12 numer rachunku bankowego,</w:t>
      </w:r>
    </w:p>
    <w:p w:rsidR="00B52279" w:rsidRDefault="00B52279" w:rsidP="00B52279">
      <w:r>
        <w:t>nie znajduje się w „Wykazie podmiotów zarejestrowanych, jako podatnicy VAT,</w:t>
      </w:r>
    </w:p>
    <w:p w:rsidR="00B52279" w:rsidRDefault="00B52279" w:rsidP="00B52279">
      <w:r>
        <w:t>niezarejestrowanych oraz wykreślonych i przywróconych do rejestru VAT”</w:t>
      </w:r>
    </w:p>
    <w:p w:rsidR="00B52279" w:rsidRDefault="00B52279" w:rsidP="00B52279">
      <w:r>
        <w:t>udostępnianym w Biuletynie Informacji Publicznej na stronie podmiotowej urzędu</w:t>
      </w:r>
    </w:p>
    <w:p w:rsidR="00B52279" w:rsidRDefault="00B52279" w:rsidP="00B52279">
      <w:r>
        <w:t>obsługującego ministra właściwego do spraw finansów publicznych, o którym mowa w</w:t>
      </w:r>
    </w:p>
    <w:p w:rsidR="00B52279" w:rsidRDefault="00B52279" w:rsidP="00B52279">
      <w:r>
        <w:t>ustawie o podatku od towarów i usług, termin płatności będzie liczony od dnia</w:t>
      </w:r>
    </w:p>
    <w:p w:rsidR="00B52279" w:rsidRDefault="00B52279" w:rsidP="00B52279">
      <w:r>
        <w:t>następującego po dniu ujawnienia ww. rachunku bankowego w tym wykazie.</w:t>
      </w:r>
    </w:p>
    <w:p w:rsidR="00B52279" w:rsidRDefault="00B52279" w:rsidP="00B52279">
      <w:r>
        <w:t>12. Płatności dokonywane będą przelewem , na rachunek bankowy Zleceniobiorcy</w:t>
      </w:r>
    </w:p>
    <w:p w:rsidR="00B52279" w:rsidRDefault="00B52279" w:rsidP="00B52279">
      <w:r>
        <w:t>o numerze: ………………………………………………..</w:t>
      </w:r>
    </w:p>
    <w:p w:rsidR="00B52279" w:rsidRDefault="00B52279" w:rsidP="00B52279">
      <w:r>
        <w:t>§ 6</w:t>
      </w:r>
    </w:p>
    <w:p w:rsidR="00B52279" w:rsidRDefault="00B52279" w:rsidP="00B52279">
      <w:r>
        <w:t>Ochrona danych osobowych i zachowanie poufności</w:t>
      </w:r>
    </w:p>
    <w:p w:rsidR="00B52279" w:rsidRDefault="00B52279" w:rsidP="00B52279">
      <w:r>
        <w:t>1. Strony oświadczają, że dane osobowe udostępnione podczas i w związku z realizacją</w:t>
      </w:r>
    </w:p>
    <w:p w:rsidR="00B52279" w:rsidRDefault="00B52279" w:rsidP="00B52279">
      <w:r>
        <w:t>niniejszej umowy będą przetwarzane przez Strony zgodnie z przepisami Rozporządzenia</w:t>
      </w:r>
    </w:p>
    <w:p w:rsidR="00B52279" w:rsidRDefault="00B52279" w:rsidP="00B52279">
      <w:r>
        <w:lastRenderedPageBreak/>
        <w:t>Parlamentu Europejskiego i Rady (UE) 2016/679 z dnia 27 kwietnia 2016 r. w sprawie</w:t>
      </w:r>
    </w:p>
    <w:p w:rsidR="00B52279" w:rsidRDefault="00B52279" w:rsidP="00B52279">
      <w:r>
        <w:t>ochrony osób fizycznych w związku z przetwarzaniem danych osobowych i w sprawie</w:t>
      </w:r>
    </w:p>
    <w:p w:rsidR="00B52279" w:rsidRDefault="00B52279" w:rsidP="00B52279">
      <w:r>
        <w:t>swobodnego przepływu takich danych oraz uchylenia dyrektywy 95/46/WE (RODO) w celu</w:t>
      </w:r>
    </w:p>
    <w:p w:rsidR="00B52279" w:rsidRDefault="00B52279" w:rsidP="00B52279">
      <w:r>
        <w:t>realizacji niniejszej umowy.</w:t>
      </w:r>
    </w:p>
    <w:p w:rsidR="00B52279" w:rsidRDefault="00B52279" w:rsidP="00B52279">
      <w:r>
        <w:t>2. Strony zobowiązują się do:</w:t>
      </w:r>
    </w:p>
    <w:p w:rsidR="00B52279" w:rsidRDefault="00B52279" w:rsidP="00B52279">
      <w:r>
        <w:t>1) wzajemnego stosowania zasad poufności dokumentów i informacji uzyskanych od</w:t>
      </w:r>
    </w:p>
    <w:p w:rsidR="00B52279" w:rsidRDefault="00B52279" w:rsidP="00B52279">
      <w:r>
        <w:t>drugiej Strony w związku z wykonywanym przedmiotem umowy, zarówno w trakcie jej</w:t>
      </w:r>
    </w:p>
    <w:p w:rsidR="00B52279" w:rsidRDefault="00B52279" w:rsidP="00B52279">
      <w:r>
        <w:t>trwania, jak i po ustaniu stosunku wynikającego z umowy;</w:t>
      </w:r>
    </w:p>
    <w:p w:rsidR="00B52279" w:rsidRDefault="00B52279" w:rsidP="00B52279">
      <w:r>
        <w:t>2) zabezpieczania przed kradzieżą, uszkodzeniem i zaginięciem wszelkich otrzymanych</w:t>
      </w:r>
    </w:p>
    <w:p w:rsidR="00B52279" w:rsidRDefault="00B52279" w:rsidP="00B52279">
      <w:r>
        <w:t>dokumentów (w tym na mobilnych nośnikach) związanych z przedmiotem umowy;</w:t>
      </w:r>
    </w:p>
    <w:p w:rsidR="00B52279" w:rsidRDefault="00B52279" w:rsidP="00B52279">
      <w:r>
        <w:t>3) niewykorzystywania zebranych informacji prawnie chronionych dla celów innych niż</w:t>
      </w:r>
    </w:p>
    <w:p w:rsidR="00B52279" w:rsidRDefault="00B52279" w:rsidP="00B52279">
      <w:r>
        <w:t>wynikające z realizacji umowy;</w:t>
      </w:r>
    </w:p>
    <w:p w:rsidR="00B52279" w:rsidRDefault="00B52279" w:rsidP="00B52279">
      <w:r>
        <w:t>4) niezwłocznego przekazywania drugiej Stronie informacji o wszelkich przypadkach</w:t>
      </w:r>
    </w:p>
    <w:p w:rsidR="00B52279" w:rsidRDefault="00B52279" w:rsidP="00B52279">
      <w:r>
        <w:t>naruszenia tajemnicy informacji prawnie chronionych lub o ich niewłaściwym użyciu.</w:t>
      </w:r>
    </w:p>
    <w:p w:rsidR="00B52279" w:rsidRDefault="00B52279" w:rsidP="00B52279">
      <w:r>
        <w:t>3. Obowiązek zachowania poufności nie dotyczy informacji lub materiałów:</w:t>
      </w:r>
    </w:p>
    <w:p w:rsidR="00B52279" w:rsidRDefault="00B52279" w:rsidP="00B52279">
      <w:r>
        <w:t>1) których ujawnienie jest wymagane przez bezwzględnie obowiązujące przepisy prawa;</w:t>
      </w:r>
    </w:p>
    <w:p w:rsidR="00B52279" w:rsidRDefault="00B52279" w:rsidP="00B52279">
      <w:r>
        <w:t>2) których ujawnienie następuje na żądanie podmiotu uprawnionego do kontroli, pod</w:t>
      </w:r>
    </w:p>
    <w:p w:rsidR="00B52279" w:rsidRDefault="00B52279" w:rsidP="00B52279">
      <w:r>
        <w:t>warunkiem, że podmiot ten został poinformowany o poufnym charakterze informacji,</w:t>
      </w:r>
    </w:p>
    <w:p w:rsidR="00B52279" w:rsidRDefault="00B52279" w:rsidP="00B52279">
      <w:r>
        <w:t>które są powszechnie znane;</w:t>
      </w:r>
    </w:p>
    <w:p w:rsidR="00B52279" w:rsidRDefault="00B52279" w:rsidP="00B52279">
      <w:r>
        <w:t>3) które Strona uzyskała lub uzyska od osoby trzeciej, jeżeli przepisy obowiązującego</w:t>
      </w:r>
    </w:p>
    <w:p w:rsidR="00B52279" w:rsidRDefault="00B52279" w:rsidP="00B52279">
      <w:r>
        <w:t>prawa lub zobowiązanie umowne wiążące tę osobę nie zakazują ujawniania przez nią</w:t>
      </w:r>
    </w:p>
    <w:p w:rsidR="00B52279" w:rsidRDefault="00B52279" w:rsidP="00B52279">
      <w:r>
        <w:t>tych informacji i o ile Strona nie zobowiązała się do zachowania poufności;</w:t>
      </w:r>
    </w:p>
    <w:p w:rsidR="00B52279" w:rsidRDefault="00B52279" w:rsidP="00B52279">
      <w:r>
        <w:t>4) w których posiadanie Strona weszła zgodnie z obowiązującymi przepisami prawa, przed</w:t>
      </w:r>
    </w:p>
    <w:p w:rsidR="00B52279" w:rsidRDefault="00B52279" w:rsidP="00B52279">
      <w:r>
        <w:t>dniem uzyskania takich informacji na podstawie niniejszej umowy.</w:t>
      </w:r>
    </w:p>
    <w:p w:rsidR="00B52279" w:rsidRDefault="00B52279" w:rsidP="00B52279">
      <w:r>
        <w:t>4. W wypadku, gdy jedna ze Stron zostanie zobowiązana nakazem sądu bądź organu</w:t>
      </w:r>
    </w:p>
    <w:p w:rsidR="00B52279" w:rsidRDefault="00B52279" w:rsidP="00B52279">
      <w:r>
        <w:t>administracji państwowej do ujawnienia informacji lub materiałów albo konieczność ich</w:t>
      </w:r>
    </w:p>
    <w:p w:rsidR="00B52279" w:rsidRDefault="00B52279" w:rsidP="00B52279">
      <w:r>
        <w:t>ujawnienia będzie wynikała z przepisów prawa, zobowiązuje się niezwłocznie pisemnie</w:t>
      </w:r>
    </w:p>
    <w:p w:rsidR="00B52279" w:rsidRDefault="00B52279" w:rsidP="00B52279">
      <w:r>
        <w:lastRenderedPageBreak/>
        <w:t>powiadomić o tym fakcie drugą Stronę.</w:t>
      </w:r>
    </w:p>
    <w:p w:rsidR="00B52279" w:rsidRDefault="00B52279" w:rsidP="00B52279">
      <w:r>
        <w:t>§7</w:t>
      </w:r>
    </w:p>
    <w:p w:rsidR="00B52279" w:rsidRDefault="00B52279" w:rsidP="00B52279">
      <w:r>
        <w:t>Okres trwania Umowy</w:t>
      </w:r>
    </w:p>
    <w:p w:rsidR="00B52279" w:rsidRDefault="00B52279" w:rsidP="00B52279">
      <w:r>
        <w:t>1. Umowa zawarta jest na czas określony od dnia zawarcia umowy przez okres 18</w:t>
      </w:r>
    </w:p>
    <w:p w:rsidR="00B52279" w:rsidRDefault="00B52279" w:rsidP="00B52279">
      <w:r>
        <w:t>miesięcy lub do dnia wyczerpania kwoty wskazanej w § 5 ust. 3 i 8 ,  w zależności od tego,</w:t>
      </w:r>
    </w:p>
    <w:p w:rsidR="00B52279" w:rsidRDefault="00B52279" w:rsidP="00B52279">
      <w:r>
        <w:t>które zdarzenie nastąpi szybciej.</w:t>
      </w:r>
    </w:p>
    <w:p w:rsidR="00B52279" w:rsidRDefault="00B52279" w:rsidP="00B52279">
      <w:r>
        <w:t>2. Każdej ze stron przysługuje prawo do pisemnego wypowiedzenia niniejszej umowy w</w:t>
      </w:r>
    </w:p>
    <w:p w:rsidR="00B52279" w:rsidRDefault="00B52279" w:rsidP="00B52279">
      <w:r>
        <w:t>części lub w całości z zachowaniem jednomiesięcznego okresu wypowiedzenia, ze</w:t>
      </w:r>
    </w:p>
    <w:p w:rsidR="00B52279" w:rsidRDefault="00B52279" w:rsidP="00B52279">
      <w:r>
        <w:t>skutkiem na koniec miesiąca kalendarzowego.</w:t>
      </w:r>
    </w:p>
    <w:p w:rsidR="00B52279" w:rsidRDefault="00B52279" w:rsidP="00B52279">
      <w:r>
        <w:t>3. W przypadku rażącego naruszenia postanowień niniejszej umowy przez Zleceniobiorcę,</w:t>
      </w:r>
    </w:p>
    <w:p w:rsidR="00B52279" w:rsidRDefault="00B52279" w:rsidP="00B52279">
      <w:r>
        <w:t>a w szczególności stwierdzenia istotnych uchybień dotyczących trybu, zakresu i jakości</w:t>
      </w:r>
    </w:p>
    <w:p w:rsidR="00B52279" w:rsidRDefault="00B52279" w:rsidP="00B52279">
      <w:r>
        <w:t>udzielanych świadczeń medycznych, Zleceniodawcy przysługuje prawo rozwiązania</w:t>
      </w:r>
    </w:p>
    <w:p w:rsidR="00B52279" w:rsidRDefault="00B52279" w:rsidP="00B52279">
      <w:r>
        <w:t>umowy ze skutkiem natychmiastowym, po uprzednim wskazaniu drugiej stronie</w:t>
      </w:r>
    </w:p>
    <w:p w:rsidR="00B52279" w:rsidRDefault="00B52279" w:rsidP="00B52279">
      <w:r>
        <w:t>terminu do usunięcia naruszeń i bezskutecznym upływie tego terminu.</w:t>
      </w:r>
    </w:p>
    <w:p w:rsidR="00B52279" w:rsidRDefault="00B52279" w:rsidP="00B52279">
      <w:r>
        <w:t>4. Zleceniobiorca zapłaci Zleceniodawcy następujące kary umowne:</w:t>
      </w:r>
    </w:p>
    <w:p w:rsidR="00B52279" w:rsidRDefault="00B52279" w:rsidP="00B52279">
      <w:r>
        <w:t>a) w przypadku zwłoki w wykonaniu terminów wskazanych w  postanowieniach  niniejszej umowy,</w:t>
      </w:r>
    </w:p>
    <w:p w:rsidR="00B52279" w:rsidRDefault="00B52279" w:rsidP="00B52279">
      <w:r>
        <w:t>w wysokości 0,5% wartości netto kwoty wskazanej w § 5 ust. 3,  za każdy</w:t>
      </w:r>
    </w:p>
    <w:p w:rsidR="00B52279" w:rsidRDefault="00B52279" w:rsidP="00B52279">
      <w:r>
        <w:t>rozpoczęty dzień zwłoki,</w:t>
      </w:r>
    </w:p>
    <w:p w:rsidR="00B52279" w:rsidRDefault="00B52279" w:rsidP="00B52279">
      <w:r>
        <w:t>b) w innych przypadkach niż wskazane powyżej ( lit a) niewykonania lub</w:t>
      </w:r>
    </w:p>
    <w:p w:rsidR="00B52279" w:rsidRDefault="00B52279" w:rsidP="00B52279">
      <w:r>
        <w:t>nienależytego wykonania umowy przez Zleceniobiorcę, w wysokości 0,5%</w:t>
      </w:r>
    </w:p>
    <w:p w:rsidR="00B52279" w:rsidRDefault="00B52279" w:rsidP="00B52279">
      <w:r>
        <w:t>wartości netto kwoty wskazanej w § 5 ust. 3 za każdy przypadek</w:t>
      </w:r>
    </w:p>
    <w:p w:rsidR="00B52279" w:rsidRDefault="00B52279" w:rsidP="00B52279">
      <w:r>
        <w:t>niewykonania lub nienależytego wykonania umowy,</w:t>
      </w:r>
    </w:p>
    <w:p w:rsidR="00B52279" w:rsidRDefault="00B52279" w:rsidP="00B52279">
      <w:r>
        <w:t>c) w przypadku rozwiązania umowy przez Zleceniodawcę ze skutkiem</w:t>
      </w:r>
    </w:p>
    <w:p w:rsidR="00B52279" w:rsidRDefault="00B52279" w:rsidP="00B52279">
      <w:r>
        <w:t>natychmiastowym w trybie wskazanym w § 7 ust. 3, w wysokości 20%</w:t>
      </w:r>
    </w:p>
    <w:p w:rsidR="00B52279" w:rsidRDefault="00B52279" w:rsidP="00B52279">
      <w:r>
        <w:t>wartości netto kwoty wskazanej w § 5 ust 3 .</w:t>
      </w:r>
    </w:p>
    <w:p w:rsidR="00B52279" w:rsidRDefault="00B52279" w:rsidP="00B52279">
      <w:r>
        <w:t>d) w przypadku odstąpienia od umowy przez Zleceniodawcę z winy</w:t>
      </w:r>
    </w:p>
    <w:p w:rsidR="00B52279" w:rsidRDefault="00B52279" w:rsidP="00B52279">
      <w:r>
        <w:t>Zleceniobiorcy w wysokości 10% wartości netto kwoty wskazanej w § 5 ust 3 .</w:t>
      </w:r>
    </w:p>
    <w:p w:rsidR="00B52279" w:rsidRDefault="00B52279" w:rsidP="00B52279">
      <w:r>
        <w:lastRenderedPageBreak/>
        <w:t>5. Zleceniodawca ma prawo potrącić naliczone kary umowne z wynagrodzenia</w:t>
      </w:r>
    </w:p>
    <w:p w:rsidR="00B52279" w:rsidRDefault="00B52279" w:rsidP="00B52279">
      <w:r>
        <w:t>Zleceniobiorcy.</w:t>
      </w:r>
    </w:p>
    <w:p w:rsidR="00B52279" w:rsidRDefault="00B52279" w:rsidP="00B52279">
      <w:r>
        <w:t>6. Zleceniodawca ma prawo dochodzić odszkodowania przekraczającego wysokość</w:t>
      </w:r>
    </w:p>
    <w:p w:rsidR="00B52279" w:rsidRDefault="00B52279" w:rsidP="00B52279">
      <w:r>
        <w:t>naliczonych kar umownych.</w:t>
      </w:r>
    </w:p>
    <w:p w:rsidR="00B52279" w:rsidRDefault="00B52279" w:rsidP="00FD77A9">
      <w:pPr>
        <w:spacing w:line="480" w:lineRule="auto"/>
      </w:pPr>
      <w:r>
        <w:t>7. Zleceniodawca ma prawo potrącić naliczone kary umowne z wynagrodzenia Zleceniodawcy, na co Zlec</w:t>
      </w:r>
      <w:bookmarkStart w:id="0" w:name="_GoBack"/>
      <w:bookmarkEnd w:id="0"/>
      <w:r>
        <w:t>eniodawca wyraża zgodę.</w:t>
      </w:r>
    </w:p>
    <w:p w:rsidR="00B52279" w:rsidRDefault="00B52279" w:rsidP="00B52279">
      <w:r>
        <w:t>§8</w:t>
      </w:r>
    </w:p>
    <w:p w:rsidR="00B52279" w:rsidRDefault="00B52279" w:rsidP="00B52279">
      <w:r>
        <w:t>Oświadczenia Wykonawcy</w:t>
      </w:r>
    </w:p>
    <w:p w:rsidR="00B52279" w:rsidRDefault="00B52279" w:rsidP="00B52279">
      <w:r>
        <w:t>1. Wykonawca przedmiotu i zakresu umowy oświadcza, że reprezentowany przez niego</w:t>
      </w:r>
    </w:p>
    <w:p w:rsidR="00B52279" w:rsidRDefault="00B52279" w:rsidP="00B52279">
      <w:r>
        <w:t>podmiot nie podlega wykluczeniu, stosownie do zapisów zawartych w art. 7 ustawy z dnia 13</w:t>
      </w:r>
    </w:p>
    <w:p w:rsidR="00B52279" w:rsidRDefault="00B52279" w:rsidP="00B52279">
      <w:r>
        <w:t>kwietnia 2022 r. o szczególnych rozwiązaniach w zakresie przeciwdziałania wspieraniu agresji</w:t>
      </w:r>
    </w:p>
    <w:p w:rsidR="00B52279" w:rsidRDefault="00B52279" w:rsidP="00B52279">
      <w:r>
        <w:t>na Ukrainę oraz służących ochronie bezpieczeństwa narodowego (Dz. U. 2024 r. poz. 507,</w:t>
      </w:r>
    </w:p>
    <w:p w:rsidR="00B52279" w:rsidRDefault="00B52279" w:rsidP="00B52279">
      <w:r>
        <w:t>dalej jako: „ustawa sankcyjna”).</w:t>
      </w:r>
    </w:p>
    <w:p w:rsidR="00B52279" w:rsidRDefault="00B52279" w:rsidP="00B52279">
      <w:r>
        <w:t>2. Zleceniobiorca  oświadcza, że działając na podstawie art. 4 ust. 3 w zw. z ust. 4 ustawy o</w:t>
      </w:r>
    </w:p>
    <w:p w:rsidR="00B52279" w:rsidRDefault="00B52279" w:rsidP="00B52279">
      <w:r>
        <w:t>zapewnianiu dostępności osobom ze szczególnymi potrzebami określa, iż podstawowa</w:t>
      </w:r>
    </w:p>
    <w:p w:rsidR="00B52279" w:rsidRDefault="00B52279" w:rsidP="00B52279">
      <w:r>
        <w:t>jednostka służby medycyny pracy spełnia wymogi określone w art. 6 ustawy z dnia 19 lipca</w:t>
      </w:r>
    </w:p>
    <w:p w:rsidR="00B52279" w:rsidRDefault="00B52279" w:rsidP="00B52279">
      <w:r>
        <w:t>2019 r. o zapewnianiu dostępności osobom ze szczególnymi potrzebami.</w:t>
      </w:r>
    </w:p>
    <w:p w:rsidR="00B52279" w:rsidRDefault="00B52279" w:rsidP="00B52279">
      <w:r>
        <w:t>§9</w:t>
      </w:r>
    </w:p>
    <w:p w:rsidR="00B52279" w:rsidRDefault="00B52279" w:rsidP="00B52279">
      <w:r>
        <w:t>Zmiana umowy</w:t>
      </w:r>
    </w:p>
    <w:p w:rsidR="00B52279" w:rsidRDefault="00B52279" w:rsidP="00B52279">
      <w:r>
        <w:t>1. Wszelkie zmiany lub uzupełnienia umowy oraz wszelkie oświadczenia z nią związane</w:t>
      </w:r>
    </w:p>
    <w:p w:rsidR="00B52279" w:rsidRDefault="00B52279" w:rsidP="00B52279">
      <w:r>
        <w:t>będą sporządzane w formie pisemnej pod rygorem nieważności, chyba że właściwe</w:t>
      </w:r>
    </w:p>
    <w:p w:rsidR="00B52279" w:rsidRDefault="00B52279" w:rsidP="00B52279">
      <w:r>
        <w:t>postanowienia umowy stanowią inaczej.</w:t>
      </w:r>
    </w:p>
    <w:p w:rsidR="00B52279" w:rsidRDefault="00B52279" w:rsidP="00B52279">
      <w:r>
        <w:t>§10</w:t>
      </w:r>
    </w:p>
    <w:p w:rsidR="00B52279" w:rsidRDefault="00B52279" w:rsidP="00B52279">
      <w:r>
        <w:t>Postanowienia końcowe</w:t>
      </w:r>
    </w:p>
    <w:p w:rsidR="00B52279" w:rsidRDefault="00B52279" w:rsidP="00B52279">
      <w:r>
        <w:t>1. Umowa zostaje sporządzona w czterech jednobrzmiących egzemplarzach, trzy dla</w:t>
      </w:r>
    </w:p>
    <w:p w:rsidR="00B52279" w:rsidRDefault="00B52279" w:rsidP="00B52279">
      <w:r>
        <w:t>Zleceniodawcy i jednym dla Zleceniobiorcy.</w:t>
      </w:r>
    </w:p>
    <w:p w:rsidR="00B52279" w:rsidRDefault="00B52279" w:rsidP="00B52279">
      <w:r>
        <w:t>2. ………………………………………………………………………..</w:t>
      </w:r>
    </w:p>
    <w:p w:rsidR="00B52279" w:rsidRDefault="00B52279" w:rsidP="00B52279">
      <w:r>
        <w:lastRenderedPageBreak/>
        <w:t>3. Wszelką korespondencję kierowaną do Zleceniodawcy należy przesyłać na adres:</w:t>
      </w:r>
    </w:p>
    <w:p w:rsidR="00B52279" w:rsidRDefault="00B52279" w:rsidP="00B52279">
      <w:r>
        <w:t>Krajowa Szkoła Sądownictwa i Prokuratury ul. Przy Rondzie 5, 31-547 Kraków.</w:t>
      </w:r>
    </w:p>
    <w:p w:rsidR="00B52279" w:rsidRDefault="00B52279" w:rsidP="00B52279">
      <w:r>
        <w:t>4. Strony zobowiązane są do wzajemnego pisemnego informowania się o zmianie adresu.</w:t>
      </w:r>
    </w:p>
    <w:p w:rsidR="00B52279" w:rsidRDefault="00B52279" w:rsidP="00B52279">
      <w:r>
        <w:t>W przypadku braku pisemnego zawiadomienia uznaje się za doręczoną</w:t>
      </w:r>
    </w:p>
    <w:p w:rsidR="00B52279" w:rsidRDefault="00B52279" w:rsidP="00B52279">
      <w:r>
        <w:t>korespondencję wysłaną na adres Strony podany na wstępie niniejszej umowy.</w:t>
      </w:r>
    </w:p>
    <w:p w:rsidR="00B52279" w:rsidRDefault="00B52279" w:rsidP="00B52279">
      <w:r>
        <w:t>5. W sprawach nieuregulowanych w niniejszej umowie, zastosowanie znajdują przepisy</w:t>
      </w:r>
    </w:p>
    <w:p w:rsidR="00B52279" w:rsidRDefault="00B52279" w:rsidP="00B52279">
      <w:r>
        <w:t>kodeksu cywilnego oraz obowiązujące przepisy prawa.</w:t>
      </w:r>
    </w:p>
    <w:p w:rsidR="00B52279" w:rsidRDefault="00B52279" w:rsidP="00B52279">
      <w:r>
        <w:t>6. Strony zobowiązują się do współdziałania przy wykonaniu umowy w celu jej należytej</w:t>
      </w:r>
    </w:p>
    <w:p w:rsidR="00B52279" w:rsidRDefault="00B52279" w:rsidP="00B52279">
      <w:r>
        <w:t>realizacji usług .</w:t>
      </w:r>
    </w:p>
    <w:p w:rsidR="00B52279" w:rsidRDefault="00B52279" w:rsidP="00B52279">
      <w:r>
        <w:t>7. Wszelkie spory mogące wyniknąć w trakcie realizacji niniejszej Umowy będą</w:t>
      </w:r>
    </w:p>
    <w:p w:rsidR="00B52279" w:rsidRDefault="00B52279" w:rsidP="00B52279">
      <w:r>
        <w:t>rozstrzygnięte przez Sąd właściwy miejscowo dla siedziby Zleceniodawcy.</w:t>
      </w:r>
    </w:p>
    <w:p w:rsidR="00B52279" w:rsidRDefault="00B52279" w:rsidP="00B52279">
      <w:r>
        <w:t>8. Załącznikami do niniejszej Umowy są:</w:t>
      </w:r>
    </w:p>
    <w:p w:rsidR="00B52279" w:rsidRDefault="00B52279" w:rsidP="00B52279">
      <w:r>
        <w:t>- Załącznik nr 1 – Oferta Zleceniobiorcy wraz z cennikiem usług medycznych,</w:t>
      </w:r>
    </w:p>
    <w:p w:rsidR="00B52279" w:rsidRDefault="00B52279" w:rsidP="00B52279">
      <w:r>
        <w:t>- Załącznik nr 2 – Wykaz placówek,</w:t>
      </w:r>
    </w:p>
    <w:p w:rsidR="00B52279" w:rsidRDefault="00B52279" w:rsidP="00B52279">
      <w:r>
        <w:t>- Załącznik nr 3 – Wzór skierowania na badania z zakresu medycyny pracy,</w:t>
      </w:r>
    </w:p>
    <w:p w:rsidR="00B52279" w:rsidRDefault="00B52279" w:rsidP="00B52279">
      <w:r>
        <w:t>- Załącznik nr 4 – Wzór skierowania na badania do celów sanitarno-epidemiologicznych,</w:t>
      </w:r>
    </w:p>
    <w:p w:rsidR="00B52279" w:rsidRDefault="00B52279" w:rsidP="00B52279">
      <w:r>
        <w:t>- Załącznik nr 5 – Odpis z rejestru przedsiębiorców (KRS/CEIDG),</w:t>
      </w:r>
    </w:p>
    <w:p w:rsidR="00B52279" w:rsidRDefault="00B52279" w:rsidP="00B52279">
      <w:r>
        <w:t>- Załącznik nr 6 - Status płatnika VAT.</w:t>
      </w:r>
    </w:p>
    <w:p w:rsidR="00B52279" w:rsidRDefault="00B52279" w:rsidP="00B52279">
      <w:r>
        <w:tab/>
        <w:t xml:space="preserve">Zleceniodawca </w:t>
      </w:r>
      <w:r>
        <w:tab/>
      </w:r>
      <w:r>
        <w:tab/>
      </w:r>
      <w:r>
        <w:tab/>
      </w:r>
      <w:r>
        <w:tab/>
      </w:r>
      <w:r>
        <w:tab/>
      </w:r>
      <w:r>
        <w:tab/>
        <w:t>Zleceniobiorca</w:t>
      </w:r>
    </w:p>
    <w:p w:rsidR="00B52279" w:rsidRDefault="00B52279" w:rsidP="00B52279"/>
    <w:p w:rsidR="00B52279" w:rsidRDefault="00B52279" w:rsidP="00B52279"/>
    <w:p w:rsidR="003E1D8C" w:rsidRDefault="003E1D8C"/>
    <w:sectPr w:rsidR="003E1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279"/>
    <w:rsid w:val="002D3C21"/>
    <w:rsid w:val="003E1D8C"/>
    <w:rsid w:val="00B52279"/>
    <w:rsid w:val="00C409FE"/>
    <w:rsid w:val="00FD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2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2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2568</Words>
  <Characters>15409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Świetlik</dc:creator>
  <cp:lastModifiedBy>Dorota Świetlik</cp:lastModifiedBy>
  <cp:revision>3</cp:revision>
  <dcterms:created xsi:type="dcterms:W3CDTF">2025-04-04T11:12:00Z</dcterms:created>
  <dcterms:modified xsi:type="dcterms:W3CDTF">2025-04-04T11:22:00Z</dcterms:modified>
</cp:coreProperties>
</file>