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C316F" w14:textId="3B80BBF9" w:rsidR="00BF46FA" w:rsidRPr="003B5A23" w:rsidRDefault="00C844D9" w:rsidP="00B3637B">
      <w:pPr>
        <w:suppressAutoHyphens/>
        <w:adjustRightInd w:val="0"/>
        <w:spacing w:after="0"/>
        <w:jc w:val="center"/>
        <w:outlineLvl w:val="0"/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</w:pPr>
      <w:r w:rsidRPr="003B5A23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>PROJEKT  UMOWY</w:t>
      </w:r>
    </w:p>
    <w:p w14:paraId="5CB11610" w14:textId="2D87DB8C" w:rsidR="00BF46FA" w:rsidRPr="003B5A23" w:rsidRDefault="00BF46FA" w:rsidP="00BF46FA">
      <w:pPr>
        <w:suppressAutoHyphens/>
        <w:spacing w:after="0" w:line="240" w:lineRule="auto"/>
        <w:jc w:val="center"/>
        <w:textAlignment w:val="top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r w:rsidRPr="003B5A23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 xml:space="preserve">na </w:t>
      </w:r>
      <w:r w:rsidRPr="003B5A23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„Usługi sprzątania pomieszczeń budynku Krajowej Szkoły Sądownictwa </w:t>
      </w:r>
      <w:r w:rsidR="00B3637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br/>
      </w:r>
      <w:r w:rsidRPr="003B5A23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i Prokuratury oraz w Domu Aplikanta w Krakowie, ul. Przy Rondzie 5 wraz </w:t>
      </w:r>
      <w:r w:rsidR="00B3637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br/>
      </w:r>
      <w:r w:rsidRPr="003B5A23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z otaczającym go terenem przyległym”</w:t>
      </w:r>
    </w:p>
    <w:p w14:paraId="10A83A22" w14:textId="77777777" w:rsidR="00BF46FA" w:rsidRPr="003B5A23" w:rsidRDefault="00BF46FA" w:rsidP="00BF46FA">
      <w:pPr>
        <w:suppressAutoHyphens/>
        <w:adjustRightInd w:val="0"/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20CAE76C" w14:textId="77777777" w:rsidR="00BF46FA" w:rsidRPr="00D54B41" w:rsidRDefault="00BF46FA" w:rsidP="00BF46FA">
      <w:pPr>
        <w:tabs>
          <w:tab w:val="left" w:leader="dot" w:pos="3716"/>
        </w:tabs>
        <w:suppressAutoHyphens/>
        <w:spacing w:line="210" w:lineRule="exact"/>
        <w:ind w:lef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zawarta w Krakowie, w dniu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  <w:t>……………  pomiędzy:</w:t>
      </w:r>
    </w:p>
    <w:p w14:paraId="231CCF23" w14:textId="77777777" w:rsidR="00BF46FA" w:rsidRPr="00D54B41" w:rsidRDefault="00BF46FA" w:rsidP="00BF46FA">
      <w:pPr>
        <w:tabs>
          <w:tab w:val="left" w:leader="dot" w:pos="5074"/>
        </w:tabs>
        <w:suppressAutoHyphens/>
        <w:spacing w:after="0" w:line="283" w:lineRule="exact"/>
        <w:ind w:lef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  <w:t xml:space="preserve"> zwanym w dalszej części umowy</w:t>
      </w:r>
    </w:p>
    <w:p w14:paraId="23432E55" w14:textId="77777777" w:rsidR="00BF46FA" w:rsidRPr="00D54B41" w:rsidRDefault="00BF46FA" w:rsidP="00BF46FA">
      <w:pPr>
        <w:suppressAutoHyphens/>
        <w:spacing w:after="0" w:line="283" w:lineRule="exact"/>
        <w:ind w:left="20" w:right="3780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Zamawiającym a</w:t>
      </w:r>
    </w:p>
    <w:p w14:paraId="63554AB1" w14:textId="77777777" w:rsidR="00BF46FA" w:rsidRPr="00D54B41" w:rsidRDefault="00BF46FA" w:rsidP="00BF46FA">
      <w:pPr>
        <w:tabs>
          <w:tab w:val="left" w:leader="dot" w:pos="5122"/>
        </w:tabs>
        <w:suppressAutoHyphens/>
        <w:spacing w:after="0" w:line="283" w:lineRule="exact"/>
        <w:ind w:lef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  <w:t xml:space="preserve"> zwanym w dalszej części umowy</w:t>
      </w:r>
    </w:p>
    <w:p w14:paraId="5A1F6402" w14:textId="77777777" w:rsidR="00BF46FA" w:rsidRPr="00D54B41" w:rsidRDefault="00BF46FA" w:rsidP="00BF46FA">
      <w:pPr>
        <w:suppressAutoHyphens/>
        <w:spacing w:after="240" w:line="283" w:lineRule="exact"/>
        <w:ind w:lef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Wykonawcą.</w:t>
      </w:r>
    </w:p>
    <w:p w14:paraId="014C764C" w14:textId="77777777" w:rsidR="00BF46FA" w:rsidRPr="00D54B41" w:rsidRDefault="00BF46FA" w:rsidP="00BF46FA">
      <w:pPr>
        <w:suppressAutoHyphens/>
        <w:spacing w:after="544" w:line="283" w:lineRule="exact"/>
        <w:ind w:left="20"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Wykonawca został wyłoniony w postępowaniu o udzielenie zamówienia publicznego w trybie </w:t>
      </w:r>
      <w:r w:rsidR="00AA2AC4">
        <w:rPr>
          <w:rFonts w:asciiTheme="majorHAnsi" w:eastAsia="Times New Roman" w:hAnsiTheme="majorHAnsi" w:cs="Times New Roman"/>
          <w:sz w:val="24"/>
          <w:szCs w:val="24"/>
          <w:lang w:eastAsia="ar-SA"/>
        </w:rPr>
        <w:t>przetargu nieograniczonego</w:t>
      </w:r>
      <w:r w:rsidRPr="00C808B2">
        <w:rPr>
          <w:rFonts w:asciiTheme="majorHAnsi" w:eastAsia="Times New Roman" w:hAnsiTheme="majorHAnsi" w:cs="Times New Roman"/>
          <w:sz w:val="24"/>
          <w:szCs w:val="24"/>
          <w:lang w:eastAsia="ar-SA"/>
        </w:rPr>
        <w:t>,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zgodnie z przepisami ustawy z dnia 29 stycznia 2004r. </w:t>
      </w:r>
      <w:r w:rsidR="00C844D9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–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AA2AC4" w:rsidRPr="00AA2AC4">
        <w:rPr>
          <w:rFonts w:asciiTheme="majorHAnsi" w:eastAsia="Times New Roman" w:hAnsiTheme="majorHAnsi" w:cs="Times New Roman"/>
          <w:sz w:val="24"/>
          <w:szCs w:val="24"/>
          <w:lang w:eastAsia="ar-SA"/>
        </w:rPr>
        <w:t>Prawo Zamówień Publicznych (tj.. Dz. U. z 2015 r., poz. 2164, ze zm.).</w:t>
      </w:r>
    </w:p>
    <w:p w14:paraId="6D6305B7" w14:textId="77777777" w:rsidR="00BF46FA" w:rsidRPr="00D54B41" w:rsidRDefault="00BF46FA" w:rsidP="00BF46FA">
      <w:pPr>
        <w:keepNext/>
        <w:keepLines/>
        <w:spacing w:after="0" w:line="278" w:lineRule="exact"/>
        <w:ind w:left="4440"/>
        <w:outlineLvl w:val="0"/>
        <w:rPr>
          <w:rFonts w:asciiTheme="majorHAnsi" w:eastAsia="Aharoni" w:hAnsiTheme="majorHAnsi" w:cs="Aharoni"/>
          <w:b/>
          <w:sz w:val="24"/>
          <w:szCs w:val="24"/>
          <w:lang w:eastAsia="pl-PL"/>
        </w:rPr>
      </w:pPr>
      <w:bookmarkStart w:id="0" w:name="bookmark1"/>
      <w:r w:rsidRPr="00D54B41">
        <w:rPr>
          <w:rFonts w:asciiTheme="majorHAnsi" w:eastAsia="Aharoni" w:hAnsiTheme="majorHAnsi" w:cs="Aharoni"/>
          <w:b/>
          <w:sz w:val="24"/>
          <w:szCs w:val="24"/>
          <w:lang w:eastAsia="pl-PL"/>
        </w:rPr>
        <w:t>§1</w:t>
      </w:r>
      <w:bookmarkEnd w:id="0"/>
    </w:p>
    <w:p w14:paraId="0ADF41F5" w14:textId="77777777" w:rsidR="00BF46FA" w:rsidRPr="003B5A23" w:rsidRDefault="00BF46FA" w:rsidP="00B3637B">
      <w:pPr>
        <w:numPr>
          <w:ilvl w:val="0"/>
          <w:numId w:val="19"/>
        </w:numPr>
        <w:tabs>
          <w:tab w:val="left" w:pos="327"/>
        </w:tabs>
        <w:suppressAutoHyphens/>
        <w:spacing w:after="0" w:line="278" w:lineRule="exact"/>
        <w:ind w:left="284" w:right="20" w:hanging="284"/>
        <w:jc w:val="both"/>
        <w:rPr>
          <w:rFonts w:asciiTheme="majorHAnsi" w:eastAsia="Palatino Linotype" w:hAnsiTheme="majorHAnsi" w:cs="Palatino Linotype"/>
          <w:sz w:val="24"/>
          <w:szCs w:val="24"/>
          <w:lang w:eastAsia="pl-PL"/>
        </w:rPr>
      </w:pPr>
      <w:r w:rsidRPr="003B5A23">
        <w:rPr>
          <w:rFonts w:asciiTheme="majorHAnsi" w:eastAsia="Palatino Linotype" w:hAnsiTheme="majorHAnsi" w:cs="Palatino Linotype"/>
          <w:b/>
          <w:bCs/>
          <w:sz w:val="24"/>
          <w:szCs w:val="24"/>
          <w:lang w:eastAsia="pl-PL"/>
        </w:rPr>
        <w:t>Zamawiający zleca, a Wykonawca zobowiązuje się wykonać usługę polegającą na wykonywaniu prac związanych z utrzymywaniem czystości w</w:t>
      </w:r>
      <w:r w:rsidRPr="003B5A23">
        <w:rPr>
          <w:rFonts w:asciiTheme="majorHAnsi" w:eastAsia="Palatino Linotype" w:hAnsiTheme="majorHAnsi" w:cs="Palatino Linotype"/>
          <w:sz w:val="24"/>
          <w:szCs w:val="24"/>
          <w:lang w:eastAsia="pl-PL"/>
        </w:rPr>
        <w:t xml:space="preserve"> budynku głównym Krajowej Szkoły Sądownictwa i Prokuratury, zwanym dalej „</w:t>
      </w:r>
      <w:r w:rsidR="008A4F19">
        <w:rPr>
          <w:rFonts w:asciiTheme="majorHAnsi" w:eastAsia="Palatino Linotype" w:hAnsiTheme="majorHAnsi" w:cs="Palatino Linotype"/>
          <w:sz w:val="24"/>
          <w:szCs w:val="24"/>
          <w:lang w:eastAsia="pl-PL"/>
        </w:rPr>
        <w:t>Szkołą</w:t>
      </w:r>
      <w:r w:rsidRPr="003B5A23">
        <w:rPr>
          <w:rFonts w:asciiTheme="majorHAnsi" w:eastAsia="Palatino Linotype" w:hAnsiTheme="majorHAnsi" w:cs="Palatino Linotype"/>
          <w:sz w:val="24"/>
          <w:szCs w:val="24"/>
          <w:lang w:eastAsia="pl-PL"/>
        </w:rPr>
        <w:t xml:space="preserve">" oraz w budynku Domu Aplikanta Krajowej Szkoły Sądownictwa i Prokuratury, zwanym dalej „Domem Aplikanta", znajdujących się w Krakowie przy ul. Przy Rondzie 5, o łącznej powierzchni </w:t>
      </w:r>
      <w:r w:rsidR="00846B9D" w:rsidRPr="00846B9D">
        <w:rPr>
          <w:rFonts w:asciiTheme="majorHAnsi" w:eastAsia="Palatino Linotype" w:hAnsiTheme="majorHAnsi" w:cs="Palatino Linotype"/>
          <w:b/>
          <w:sz w:val="24"/>
          <w:szCs w:val="24"/>
          <w:lang w:eastAsia="pl-PL"/>
        </w:rPr>
        <w:t>7274,16</w:t>
      </w:r>
      <w:r w:rsidRPr="00846B9D">
        <w:rPr>
          <w:rFonts w:asciiTheme="majorHAnsi" w:eastAsia="Palatino Linotype" w:hAnsiTheme="majorHAnsi" w:cs="Palatino Linotype"/>
          <w:b/>
          <w:sz w:val="24"/>
          <w:szCs w:val="24"/>
          <w:lang w:eastAsia="pl-PL"/>
        </w:rPr>
        <w:t xml:space="preserve"> m2,</w:t>
      </w:r>
      <w:r w:rsidRPr="003B5A23">
        <w:rPr>
          <w:rFonts w:asciiTheme="majorHAnsi" w:eastAsia="Palatino Linotype" w:hAnsiTheme="majorHAnsi" w:cs="Palatino Linotype"/>
          <w:sz w:val="24"/>
          <w:szCs w:val="24"/>
          <w:lang w:eastAsia="pl-PL"/>
        </w:rPr>
        <w:t xml:space="preserve"> </w:t>
      </w:r>
      <w:r w:rsidRPr="003B5A23">
        <w:rPr>
          <w:rFonts w:asciiTheme="majorHAnsi" w:eastAsia="Palatino Linotype" w:hAnsiTheme="majorHAnsi" w:cs="Palatino Linotype"/>
          <w:b/>
          <w:bCs/>
          <w:sz w:val="24"/>
          <w:szCs w:val="24"/>
          <w:lang w:eastAsia="pl-PL"/>
        </w:rPr>
        <w:t>własnym sprzętem i własnymi środkami przez wszystkie dni miesiąca.</w:t>
      </w:r>
    </w:p>
    <w:p w14:paraId="31F2186A" w14:textId="742C8B86" w:rsidR="00BF46FA" w:rsidRPr="00D54B41" w:rsidRDefault="00BF46FA" w:rsidP="00B3637B">
      <w:pPr>
        <w:numPr>
          <w:ilvl w:val="0"/>
          <w:numId w:val="19"/>
        </w:numPr>
        <w:tabs>
          <w:tab w:val="left" w:pos="318"/>
        </w:tabs>
        <w:suppressAutoHyphens/>
        <w:spacing w:after="0" w:line="278" w:lineRule="exact"/>
        <w:ind w:left="284" w:right="20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Usługa, o której mowa w ust. 1, obejmuje kompleksową usługę sprzątania „</w:t>
      </w:r>
      <w:r w:rsidR="008A4F19">
        <w:rPr>
          <w:rFonts w:asciiTheme="majorHAnsi" w:eastAsia="Times New Roman" w:hAnsiTheme="majorHAnsi" w:cs="Times New Roman"/>
          <w:sz w:val="24"/>
          <w:szCs w:val="24"/>
          <w:lang w:eastAsia="ar-SA"/>
        </w:rPr>
        <w:t>Szkoły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” </w:t>
      </w:r>
      <w:r w:rsidR="00F80C27">
        <w:rPr>
          <w:rFonts w:asciiTheme="majorHAnsi" w:eastAsia="Times New Roman" w:hAnsiTheme="majorHAnsi" w:cs="Times New Roman"/>
          <w:sz w:val="24"/>
          <w:szCs w:val="24"/>
          <w:lang w:eastAsia="ar-SA"/>
        </w:rPr>
        <w:br/>
        <w:t>0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i „Domu Aplikanta” (sprzątanie w zależności od obłożenia) wraz z usługą serwisową polegającą na dyżurze jednej</w:t>
      </w:r>
      <w:r w:rsid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041345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osoby sprz</w:t>
      </w:r>
      <w:r w:rsid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ą</w:t>
      </w:r>
      <w:r w:rsidR="00041345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tającej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w godzinach urzędowania administracji Zamawiającego. Osoba pełniąca dyżur będzie zajmowała się bieżącym uzupełnianiem własnymi środkami materiałów eksploatacyjnych, w tym mydła w płynie, papieru toaletowego, ręczników papierowych, środków zapachowych, worków jednorazowych na śmieci oraz utrzymaniem czystości na holach i we wszystkich toaletach budynku głównego oraz jednej toalecie dla personelu w Domu Aplikanta. Szczegółowy zakres usługi i opis sposobu jej wykonania zawarty jest w Specyfikacji Istotnych Warunków Zamówienia (SIWZ), stanowiącej </w:t>
      </w:r>
      <w:r w:rsidRPr="006B707E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Załącznik nr </w:t>
      </w:r>
      <w:r w:rsidR="00147836" w:rsidRPr="006B707E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3</w:t>
      </w:r>
      <w:r w:rsidRPr="006B707E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do umowy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.</w:t>
      </w:r>
    </w:p>
    <w:p w14:paraId="2F9F6E21" w14:textId="77777777" w:rsidR="00BF46FA" w:rsidRPr="00D54B41" w:rsidRDefault="00BF46FA" w:rsidP="00B3637B">
      <w:pPr>
        <w:numPr>
          <w:ilvl w:val="0"/>
          <w:numId w:val="19"/>
        </w:numPr>
        <w:tabs>
          <w:tab w:val="left" w:pos="298"/>
        </w:tabs>
        <w:suppressAutoHyphens/>
        <w:spacing w:after="0" w:line="278" w:lineRule="exact"/>
        <w:ind w:left="284" w:right="20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Prace, o których mowa w ust. 1 i 2 będą wykonywane zgodnie z harmonogramem zawartym w SIWZ (</w:t>
      </w:r>
      <w:r w:rsidRPr="004832B6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Załącznik nr </w:t>
      </w:r>
      <w:r w:rsidR="004832B6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3</w:t>
      </w:r>
      <w:r w:rsidRPr="004832B6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do umowy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).</w:t>
      </w:r>
    </w:p>
    <w:p w14:paraId="1250B6BE" w14:textId="77777777" w:rsidR="00BF46FA" w:rsidRPr="00D54B41" w:rsidRDefault="00BF46FA" w:rsidP="00B3637B">
      <w:pPr>
        <w:numPr>
          <w:ilvl w:val="0"/>
          <w:numId w:val="19"/>
        </w:numPr>
        <w:tabs>
          <w:tab w:val="left" w:pos="322"/>
        </w:tabs>
        <w:suppressAutoHyphens/>
        <w:spacing w:after="0" w:line="278" w:lineRule="exact"/>
        <w:ind w:left="284" w:right="20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Zamawiający zleca a Wykonawca zobowiązuje się wykonać usługę polegającą na wykonywaniu prac związanych z utrzymywaniem czystości posesji wokół budynku </w:t>
      </w:r>
      <w:r w:rsidR="008A4F19">
        <w:rPr>
          <w:rFonts w:asciiTheme="majorHAnsi" w:eastAsia="Times New Roman" w:hAnsiTheme="majorHAnsi" w:cs="Times New Roman"/>
          <w:sz w:val="24"/>
          <w:szCs w:val="24"/>
          <w:lang w:eastAsia="ar-SA"/>
        </w:rPr>
        <w:t>Szkoły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i Domu Aplikanta o łącznej powierzchni</w:t>
      </w:r>
      <w:r w:rsidRPr="003B5A23">
        <w:rPr>
          <w:rFonts w:asciiTheme="majorHAnsi" w:eastAsia="Palatino Linotype" w:hAnsiTheme="majorHAnsi" w:cs="Palatino Linotype"/>
          <w:b/>
          <w:bCs/>
          <w:sz w:val="24"/>
          <w:szCs w:val="24"/>
          <w:lang w:eastAsia="ar-SA"/>
        </w:rPr>
        <w:t xml:space="preserve"> 300,0 m</w:t>
      </w:r>
      <w:r w:rsidRPr="003B5A23">
        <w:rPr>
          <w:rFonts w:asciiTheme="majorHAnsi" w:eastAsia="Palatino Linotype" w:hAnsiTheme="majorHAnsi" w:cs="Palatino Linotype"/>
          <w:b/>
          <w:bCs/>
          <w:sz w:val="24"/>
          <w:szCs w:val="24"/>
          <w:vertAlign w:val="superscript"/>
          <w:lang w:eastAsia="ar-SA"/>
        </w:rPr>
        <w:t>2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(przełączka), własnym sprzętem i własnymi środkami przez wszystkie dni miesiąca. Tereny objęte usługami porządkowymi zostały oznaczone na mapie sytuacyjnej stanowiącej </w:t>
      </w:r>
      <w:r w:rsidRPr="004832B6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Załącznik nr </w:t>
      </w:r>
      <w:r w:rsidR="00147836" w:rsidRPr="004832B6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4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do umowy.</w:t>
      </w:r>
    </w:p>
    <w:p w14:paraId="3D7F46D4" w14:textId="77777777" w:rsidR="00BF46FA" w:rsidRPr="00D54B41" w:rsidRDefault="00BF46FA" w:rsidP="00B3637B">
      <w:pPr>
        <w:numPr>
          <w:ilvl w:val="0"/>
          <w:numId w:val="19"/>
        </w:numPr>
        <w:tabs>
          <w:tab w:val="left" w:pos="294"/>
        </w:tabs>
        <w:suppressAutoHyphens/>
        <w:spacing w:after="0" w:line="278" w:lineRule="exact"/>
        <w:ind w:left="284" w:right="20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Prace, o których mowa w ust. 4 będą wykonywane codzienne, przez wszystkie dni robocze miesiąca (oprócz sobót, niedziel i świąt), w godzinach między 6:00-22:00.</w:t>
      </w:r>
    </w:p>
    <w:p w14:paraId="56CD0882" w14:textId="77777777" w:rsidR="00BF46FA" w:rsidRPr="00D54B41" w:rsidRDefault="00BF46FA" w:rsidP="00B3637B">
      <w:pPr>
        <w:numPr>
          <w:ilvl w:val="0"/>
          <w:numId w:val="19"/>
        </w:numPr>
        <w:tabs>
          <w:tab w:val="left" w:pos="250"/>
        </w:tabs>
        <w:suppressAutoHyphens/>
        <w:spacing w:after="240" w:line="278" w:lineRule="exact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Usługi, o których mowa w ust. </w:t>
      </w:r>
      <w:r w:rsidRPr="003B5A23">
        <w:rPr>
          <w:rFonts w:asciiTheme="majorHAnsi" w:eastAsia="Palatino Linotype" w:hAnsiTheme="majorHAnsi" w:cs="Palatino Linotype"/>
          <w:spacing w:val="40"/>
          <w:sz w:val="24"/>
          <w:szCs w:val="24"/>
          <w:lang w:eastAsia="ar-SA"/>
        </w:rPr>
        <w:t>1-5,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stanowią „przedmiot umowy".</w:t>
      </w:r>
    </w:p>
    <w:p w14:paraId="12CC46BC" w14:textId="77777777" w:rsidR="00BF46FA" w:rsidRPr="00D54B41" w:rsidRDefault="00BF46FA" w:rsidP="00BF46FA">
      <w:pPr>
        <w:keepNext/>
        <w:keepLines/>
        <w:spacing w:after="0" w:line="278" w:lineRule="exact"/>
        <w:ind w:left="4440"/>
        <w:outlineLvl w:val="0"/>
        <w:rPr>
          <w:rFonts w:asciiTheme="majorHAnsi" w:eastAsia="Aharoni" w:hAnsiTheme="majorHAnsi" w:cs="Aharoni"/>
          <w:b/>
          <w:sz w:val="24"/>
          <w:szCs w:val="24"/>
          <w:lang w:eastAsia="pl-PL"/>
        </w:rPr>
      </w:pPr>
      <w:bookmarkStart w:id="1" w:name="bookmark2"/>
      <w:r w:rsidRPr="00D54B41">
        <w:rPr>
          <w:rFonts w:asciiTheme="majorHAnsi" w:eastAsia="Aharoni" w:hAnsiTheme="majorHAnsi" w:cs="Aharoni"/>
          <w:b/>
          <w:sz w:val="24"/>
          <w:szCs w:val="24"/>
          <w:lang w:eastAsia="pl-PL"/>
        </w:rPr>
        <w:t>§2</w:t>
      </w:r>
      <w:bookmarkEnd w:id="1"/>
    </w:p>
    <w:p w14:paraId="41C2562A" w14:textId="77777777" w:rsidR="00BF46FA" w:rsidRPr="00D54B41" w:rsidRDefault="00BF46FA" w:rsidP="00BF46FA">
      <w:pPr>
        <w:suppressAutoHyphens/>
        <w:spacing w:after="0" w:line="278" w:lineRule="exact"/>
        <w:ind w:left="20"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Usługa będzie świadczona w sposób ciągły przez okres 12 miesięcy licząc od dnia 13 stycznia 201</w:t>
      </w:r>
      <w:r w:rsidR="00E42255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7 r. d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o 12 stycznia 201</w:t>
      </w:r>
      <w:r w:rsidR="00E42255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8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r.</w:t>
      </w:r>
    </w:p>
    <w:p w14:paraId="5770681E" w14:textId="77777777" w:rsidR="00BF46FA" w:rsidRPr="00D54B41" w:rsidRDefault="00BF46FA" w:rsidP="00BF46FA">
      <w:pPr>
        <w:keepNext/>
        <w:keepLines/>
        <w:spacing w:after="0" w:line="278" w:lineRule="exact"/>
        <w:ind w:left="4440"/>
        <w:outlineLvl w:val="0"/>
        <w:rPr>
          <w:rFonts w:asciiTheme="majorHAnsi" w:eastAsia="Aharoni" w:hAnsiTheme="majorHAnsi" w:cs="Aharoni"/>
          <w:b/>
          <w:sz w:val="24"/>
          <w:szCs w:val="24"/>
          <w:lang w:eastAsia="pl-PL"/>
        </w:rPr>
      </w:pPr>
      <w:r w:rsidRPr="00D54B41">
        <w:rPr>
          <w:rFonts w:asciiTheme="majorHAnsi" w:eastAsia="Aharoni" w:hAnsiTheme="majorHAnsi" w:cs="Aharoni"/>
          <w:b/>
          <w:sz w:val="24"/>
          <w:szCs w:val="24"/>
          <w:lang w:eastAsia="pl-PL"/>
        </w:rPr>
        <w:lastRenderedPageBreak/>
        <w:t>§3</w:t>
      </w:r>
    </w:p>
    <w:p w14:paraId="0E571F18" w14:textId="77777777" w:rsidR="00BF46FA" w:rsidRPr="00D54B41" w:rsidRDefault="00BF46FA" w:rsidP="00B3637B">
      <w:pPr>
        <w:numPr>
          <w:ilvl w:val="1"/>
          <w:numId w:val="20"/>
        </w:numPr>
        <w:tabs>
          <w:tab w:val="left" w:pos="284"/>
        </w:tabs>
        <w:suppressAutoHyphens/>
        <w:spacing w:after="0" w:line="283" w:lineRule="exact"/>
        <w:ind w:left="284" w:right="20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Wykonawca odpowiada za przestrzeganie przepisów BHP i P.POŻ. podczas wykonywania przedmiotu umowy i odpowiada z tego tytułu za wszelkie szkody wyrządzone Zamawiającemu lub osobom trzecim, o ile pozostają one w bezpośrednim związku przyczynowym z działaniem Wykonawcy.</w:t>
      </w:r>
    </w:p>
    <w:p w14:paraId="3F50872D" w14:textId="77777777" w:rsidR="00BF46FA" w:rsidRPr="00D54B41" w:rsidRDefault="00BF46FA" w:rsidP="00B3637B">
      <w:pPr>
        <w:numPr>
          <w:ilvl w:val="1"/>
          <w:numId w:val="20"/>
        </w:numPr>
        <w:tabs>
          <w:tab w:val="left" w:pos="284"/>
        </w:tabs>
        <w:suppressAutoHyphens/>
        <w:spacing w:after="0" w:line="283" w:lineRule="exact"/>
        <w:ind w:left="284" w:right="20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0 wszelkich zauważonych uszkodzeniach, zagrożeniach i brakach w mieniu Zamawiającego Wykonawca jest zobowiązany niezwłocznie informować Zamawiającego.</w:t>
      </w:r>
    </w:p>
    <w:p w14:paraId="0F5EB0AD" w14:textId="77777777" w:rsidR="00BF46FA" w:rsidRDefault="00BF46FA" w:rsidP="00B3637B">
      <w:pPr>
        <w:numPr>
          <w:ilvl w:val="1"/>
          <w:numId w:val="20"/>
        </w:numPr>
        <w:tabs>
          <w:tab w:val="left" w:pos="284"/>
          <w:tab w:val="left" w:pos="313"/>
        </w:tabs>
        <w:suppressAutoHyphens/>
        <w:spacing w:after="0" w:line="283" w:lineRule="exact"/>
        <w:ind w:left="284" w:right="20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Wykonawca usługę sprzątania wraz z usługą serwisową będzie wykonywał przy użyciu własnego sprzętu, środków czyszczących, dezynfekcyjnych, materiałów eksploatacyjnych i urządzeń.</w:t>
      </w:r>
    </w:p>
    <w:p w14:paraId="3EACA2D5" w14:textId="77777777" w:rsidR="00A12339" w:rsidRPr="00D54B41" w:rsidRDefault="00A12339" w:rsidP="00B3637B">
      <w:pPr>
        <w:numPr>
          <w:ilvl w:val="1"/>
          <w:numId w:val="20"/>
        </w:numPr>
        <w:tabs>
          <w:tab w:val="left" w:pos="284"/>
          <w:tab w:val="left" w:pos="313"/>
        </w:tabs>
        <w:suppressAutoHyphens/>
        <w:spacing w:after="0" w:line="283" w:lineRule="exact"/>
        <w:ind w:left="284" w:right="20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>Wykonawca</w:t>
      </w:r>
      <w:r w:rsidR="00DA79BD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w terminie  </w:t>
      </w:r>
      <w:r w:rsidR="004832B6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2 dni </w:t>
      </w:r>
      <w:r w:rsidR="00DA79BD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licząc od dnia podpisania umowy, </w:t>
      </w: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przedłoży Zamawiającemu </w:t>
      </w:r>
      <w:r w:rsidR="00DA79BD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pisemnie </w:t>
      </w: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>wykaz  środków</w:t>
      </w:r>
      <w:r w:rsidR="00DA79BD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, </w:t>
      </w: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których będzie używał podczas wykonywania usługi. </w:t>
      </w:r>
    </w:p>
    <w:p w14:paraId="7FEF91E1" w14:textId="77777777" w:rsidR="00BF46FA" w:rsidRPr="00D54B41" w:rsidRDefault="00BF46FA" w:rsidP="00B3637B">
      <w:pPr>
        <w:numPr>
          <w:ilvl w:val="1"/>
          <w:numId w:val="20"/>
        </w:numPr>
        <w:tabs>
          <w:tab w:val="left" w:pos="284"/>
          <w:tab w:val="left" w:pos="414"/>
        </w:tabs>
        <w:suppressAutoHyphens/>
        <w:spacing w:after="0" w:line="283" w:lineRule="exact"/>
        <w:ind w:left="284" w:right="20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Środki czyszczące, dezynfekcyjne, materiały eksploatacyjne oraz stosowane urządzenia powinny posiadać atesty, certyfikaty itp., dopuszczające do ich stosowania.</w:t>
      </w:r>
    </w:p>
    <w:p w14:paraId="24BC500A" w14:textId="77777777" w:rsidR="00BF46FA" w:rsidRPr="00D54B41" w:rsidRDefault="00BF46FA" w:rsidP="00B3637B">
      <w:pPr>
        <w:numPr>
          <w:ilvl w:val="1"/>
          <w:numId w:val="20"/>
        </w:numPr>
        <w:tabs>
          <w:tab w:val="left" w:pos="284"/>
          <w:tab w:val="left" w:pos="337"/>
        </w:tabs>
        <w:suppressAutoHyphens/>
        <w:spacing w:after="244" w:line="283" w:lineRule="exact"/>
        <w:ind w:left="284" w:right="20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Na żądanie Zamawiającego Wykonawca obowiązany jest okazać, w stosunku do wskazanych materiałów i urządzeń, certyfikaty, atesty, świadectwa jakości i inne podobne dokumenty</w:t>
      </w:r>
      <w:r w:rsidR="004777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 świadczące o dopuszczeniu środków do obrotu oraz o ich jakości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.</w:t>
      </w:r>
    </w:p>
    <w:p w14:paraId="6757474D" w14:textId="77777777" w:rsidR="00BF46FA" w:rsidRPr="00D54B41" w:rsidRDefault="00BF46FA" w:rsidP="00BF46FA">
      <w:pPr>
        <w:keepNext/>
        <w:keepLines/>
        <w:spacing w:after="0" w:line="278" w:lineRule="exact"/>
        <w:ind w:left="4440"/>
        <w:outlineLvl w:val="0"/>
        <w:rPr>
          <w:rFonts w:asciiTheme="majorHAnsi" w:eastAsia="Aharoni" w:hAnsiTheme="majorHAnsi" w:cs="Aharoni"/>
          <w:b/>
          <w:sz w:val="24"/>
          <w:szCs w:val="24"/>
          <w:lang w:eastAsia="pl-PL"/>
        </w:rPr>
      </w:pPr>
      <w:r w:rsidRPr="00D54B41">
        <w:rPr>
          <w:rFonts w:asciiTheme="majorHAnsi" w:eastAsia="Aharoni" w:hAnsiTheme="majorHAnsi" w:cs="Aharoni"/>
          <w:b/>
          <w:sz w:val="24"/>
          <w:szCs w:val="24"/>
          <w:lang w:eastAsia="pl-PL"/>
        </w:rPr>
        <w:t>§4</w:t>
      </w:r>
    </w:p>
    <w:p w14:paraId="1A57539B" w14:textId="77777777" w:rsidR="00BF46FA" w:rsidRPr="00D54B41" w:rsidRDefault="00BF46FA" w:rsidP="00B3637B">
      <w:pPr>
        <w:numPr>
          <w:ilvl w:val="2"/>
          <w:numId w:val="21"/>
        </w:numPr>
        <w:tabs>
          <w:tab w:val="left" w:pos="284"/>
        </w:tabs>
        <w:suppressAutoHyphens/>
        <w:spacing w:after="0" w:line="278" w:lineRule="exact"/>
        <w:ind w:left="284" w:right="20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Prace objęte umową będą wykonywały </w:t>
      </w:r>
      <w:r w:rsidR="004D795D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wyłącznie 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osoby wskazane przez Wykonawcę w wykazie</w:t>
      </w:r>
      <w:r w:rsidR="004777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pracowników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, stanowiącym </w:t>
      </w:r>
      <w:r w:rsidRPr="004832B6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Załącznik nr </w:t>
      </w:r>
      <w:r w:rsidR="0038575B" w:rsidRPr="004832B6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5</w:t>
      </w:r>
      <w:r w:rsidR="004777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do umowy, przy czym za działania i zaniechania osób, którymi się Wykonawca posługuje przy wykonywaniu umowy odpowiada on tak, jak za swoje własne działania. </w:t>
      </w:r>
    </w:p>
    <w:p w14:paraId="232F13BD" w14:textId="77777777" w:rsidR="00BF46FA" w:rsidRPr="00D54B41" w:rsidRDefault="00BF46FA" w:rsidP="00B3637B">
      <w:pPr>
        <w:numPr>
          <w:ilvl w:val="2"/>
          <w:numId w:val="21"/>
        </w:numPr>
        <w:tabs>
          <w:tab w:val="left" w:pos="284"/>
          <w:tab w:val="left" w:pos="337"/>
        </w:tabs>
        <w:suppressAutoHyphens/>
        <w:spacing w:after="0" w:line="278" w:lineRule="exact"/>
        <w:ind w:left="284" w:right="20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W przypadku zmiany osobowej w wykazie pracowników, Wykonawca dokona </w:t>
      </w:r>
      <w:r w:rsidRPr="00D54B41">
        <w:rPr>
          <w:rFonts w:asciiTheme="majorHAnsi" w:eastAsia="Times New Roman" w:hAnsiTheme="majorHAnsi" w:cs="Times New Roman"/>
          <w:sz w:val="24"/>
          <w:szCs w:val="24"/>
          <w:u w:val="single"/>
          <w:lang w:eastAsia="ar-SA"/>
        </w:rPr>
        <w:t>niezwłocznie</w:t>
      </w:r>
      <w:r w:rsidR="00FB573D" w:rsidRPr="00D54B41">
        <w:rPr>
          <w:rFonts w:asciiTheme="majorHAnsi" w:eastAsia="Times New Roman" w:hAnsiTheme="majorHAnsi" w:cs="Times New Roman"/>
          <w:sz w:val="24"/>
          <w:szCs w:val="24"/>
          <w:u w:val="single"/>
          <w:lang w:eastAsia="ar-SA"/>
        </w:rPr>
        <w:t>, każdorazowo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aktualizacji wykazu</w:t>
      </w:r>
      <w:r w:rsidR="004777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pracowników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, o którym mowa w ust. 1, wraz ze wskazaniem, która osoba wchodzi w miejsce osoby dotychczas wykonującej usługę.</w:t>
      </w:r>
      <w:r w:rsidR="00D82BF3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Jednocześnie Wykonawca przedkłada zaświadczenie o niekaralności dla nowo zgłoszonej osoby.</w:t>
      </w:r>
      <w:r w:rsidR="004C1BD8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Zmiana osobowa w wykazie pracowników </w:t>
      </w:r>
      <w:r w:rsid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wymaga zgody Zamawiającego i stanowi zmianę </w:t>
      </w:r>
      <w:r w:rsidR="004C1BD8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umowy.</w:t>
      </w:r>
    </w:p>
    <w:p w14:paraId="6014F680" w14:textId="77777777" w:rsidR="00BF46FA" w:rsidRPr="00D54B41" w:rsidRDefault="00BF46FA" w:rsidP="00B3637B">
      <w:pPr>
        <w:numPr>
          <w:ilvl w:val="2"/>
          <w:numId w:val="21"/>
        </w:numPr>
        <w:tabs>
          <w:tab w:val="left" w:pos="284"/>
        </w:tabs>
        <w:suppressAutoHyphens/>
        <w:spacing w:after="0" w:line="278" w:lineRule="exact"/>
        <w:ind w:left="284" w:right="20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Zamawiający dopuści do wykonywania wszystkich czynności w ramach umowy wraz z prawem dostępu pomieszczeń socjalnych dla personelu znajdujących się na terenie Domu Aplikanta oraz do wykonywania usługi sprzątania w części noclegowej tego obiektu tylko osoby wskazane przez Wykonawcę w ww. wykazie.</w:t>
      </w:r>
    </w:p>
    <w:p w14:paraId="1F417939" w14:textId="77777777" w:rsidR="00BF46FA" w:rsidRPr="00D54B41" w:rsidRDefault="00BF46FA" w:rsidP="00B3637B">
      <w:pPr>
        <w:numPr>
          <w:ilvl w:val="2"/>
          <w:numId w:val="21"/>
        </w:numPr>
        <w:tabs>
          <w:tab w:val="left" w:pos="255"/>
          <w:tab w:val="left" w:pos="284"/>
        </w:tabs>
        <w:suppressAutoHyphens/>
        <w:spacing w:after="0" w:line="278" w:lineRule="exact"/>
        <w:ind w:left="284" w:right="20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Wykonawca oświadcza, że pracownicy, o których mowa w ust. 1 i 2 nie zostali skazani prawomocnym wyrokiem oraz, że nie figurują Krajowym Rejestrze Karnym.</w:t>
      </w:r>
      <w:r w:rsidR="000A0EA3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Zaświadczenie o niekaralności osób wykonujących usługę stanowi Załącznik nr 8 do Umowy.</w:t>
      </w:r>
    </w:p>
    <w:p w14:paraId="2DD448B0" w14:textId="77777777" w:rsidR="00BF46FA" w:rsidRPr="00D54B41" w:rsidRDefault="00BF46FA" w:rsidP="00B3637B">
      <w:pPr>
        <w:numPr>
          <w:ilvl w:val="2"/>
          <w:numId w:val="21"/>
        </w:numPr>
        <w:tabs>
          <w:tab w:val="left" w:pos="241"/>
          <w:tab w:val="left" w:pos="284"/>
        </w:tabs>
        <w:suppressAutoHyphens/>
        <w:spacing w:after="0" w:line="278" w:lineRule="exact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Wykonawca ponosi pełną odpowiedzialność:</w:t>
      </w:r>
    </w:p>
    <w:p w14:paraId="43F55EA1" w14:textId="77777777" w:rsidR="00BF46FA" w:rsidRPr="00D54B41" w:rsidRDefault="00BF46FA" w:rsidP="00B3637B">
      <w:pPr>
        <w:numPr>
          <w:ilvl w:val="3"/>
          <w:numId w:val="22"/>
        </w:numPr>
        <w:tabs>
          <w:tab w:val="left" w:pos="567"/>
        </w:tabs>
        <w:suppressAutoHyphens/>
        <w:spacing w:after="0" w:line="278" w:lineRule="exact"/>
        <w:ind w:left="567" w:right="20" w:hanging="283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za wszelkie szkody powstałe w związku z wykonywaniem przedmiotu umowy, w tym także będące wynikiem działań lub zaniechań osób, którymi się posługuje, jak również za zachowanie w tajemnicy wszelkich informacji dotyczących Zamawiającego, o których osoby te mogły powziąć wiadomość w związku z wykonywaniem czynności, objętych zakresem umowy;</w:t>
      </w:r>
    </w:p>
    <w:p w14:paraId="373C2666" w14:textId="77777777" w:rsidR="00BF46FA" w:rsidRPr="00D54B41" w:rsidRDefault="00BF46FA" w:rsidP="00B3637B">
      <w:pPr>
        <w:numPr>
          <w:ilvl w:val="3"/>
          <w:numId w:val="22"/>
        </w:numPr>
        <w:tabs>
          <w:tab w:val="left" w:pos="567"/>
        </w:tabs>
        <w:suppressAutoHyphens/>
        <w:spacing w:after="0" w:line="278" w:lineRule="exact"/>
        <w:ind w:left="567" w:right="20" w:hanging="283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za szkody i następstwa nieszczęśliwych wypadków, dotyczące pracowników Zamawiającego i osób trzecich, powstałe w związku z realizacją przez Wykonawcę przedmiotu umowy;</w:t>
      </w:r>
    </w:p>
    <w:p w14:paraId="72CB2B7C" w14:textId="77777777" w:rsidR="003528F2" w:rsidRDefault="00BF46FA" w:rsidP="003528F2">
      <w:pPr>
        <w:numPr>
          <w:ilvl w:val="3"/>
          <w:numId w:val="22"/>
        </w:numPr>
        <w:tabs>
          <w:tab w:val="left" w:pos="567"/>
        </w:tabs>
        <w:suppressAutoHyphens/>
        <w:spacing w:after="0" w:line="278" w:lineRule="exact"/>
        <w:ind w:left="567" w:right="20" w:hanging="283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lastRenderedPageBreak/>
        <w:t xml:space="preserve">za szkody wynikające ze zniszczeń w materiałach, sprzęcie i innym mieniu ruchomym, znajdującym się na terenie objętym zakresem umowy, powstałe w następstwie wykonywania przedmiotu 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umowy</w:t>
      </w:r>
      <w:r w:rsidR="00003FA9">
        <w:rPr>
          <w:rFonts w:asciiTheme="majorHAnsi" w:eastAsia="Times New Roman" w:hAnsiTheme="majorHAnsi" w:cs="Times New Roman"/>
          <w:sz w:val="24"/>
          <w:szCs w:val="24"/>
          <w:lang w:eastAsia="ar-SA"/>
        </w:rPr>
        <w:t>.</w:t>
      </w:r>
    </w:p>
    <w:p w14:paraId="3EDB73F9" w14:textId="77501E98" w:rsidR="00BF46FA" w:rsidRPr="003528F2" w:rsidRDefault="00BF46FA" w:rsidP="003528F2">
      <w:pPr>
        <w:pStyle w:val="Akapitzlist"/>
        <w:numPr>
          <w:ilvl w:val="0"/>
          <w:numId w:val="24"/>
        </w:numPr>
        <w:tabs>
          <w:tab w:val="left" w:pos="567"/>
        </w:tabs>
        <w:suppressAutoHyphens/>
        <w:spacing w:after="0" w:line="278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528F2">
        <w:rPr>
          <w:rFonts w:asciiTheme="majorHAnsi" w:eastAsia="Times New Roman" w:hAnsiTheme="majorHAnsi" w:cs="Times New Roman"/>
          <w:sz w:val="24"/>
          <w:szCs w:val="24"/>
          <w:lang w:eastAsia="ar-SA"/>
        </w:rPr>
        <w:t>Do obowiązków osób świadczących usługę  należy</w:t>
      </w:r>
      <w:r w:rsidR="004C1BD8" w:rsidRPr="003528F2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w szczególności</w:t>
      </w:r>
      <w:r w:rsidRPr="003528F2">
        <w:rPr>
          <w:rFonts w:asciiTheme="majorHAnsi" w:eastAsia="Times New Roman" w:hAnsiTheme="majorHAnsi" w:cs="Times New Roman"/>
          <w:sz w:val="24"/>
          <w:szCs w:val="24"/>
          <w:lang w:eastAsia="ar-SA"/>
        </w:rPr>
        <w:t>:</w:t>
      </w:r>
    </w:p>
    <w:p w14:paraId="03FCDDAB" w14:textId="77777777" w:rsidR="00BF46FA" w:rsidRPr="00D54B41" w:rsidRDefault="00BF46FA" w:rsidP="00BF46FA">
      <w:pPr>
        <w:numPr>
          <w:ilvl w:val="3"/>
          <w:numId w:val="1"/>
        </w:numPr>
        <w:suppressAutoHyphens/>
        <w:spacing w:after="0" w:line="278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wypełnianie „list pokojowych"</w:t>
      </w:r>
      <w:r w:rsidR="004777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38575B">
        <w:rPr>
          <w:rFonts w:asciiTheme="majorHAnsi" w:eastAsia="Times New Roman" w:hAnsiTheme="majorHAnsi" w:cs="Times New Roman"/>
          <w:sz w:val="24"/>
          <w:szCs w:val="24"/>
          <w:lang w:eastAsia="ar-SA"/>
        </w:rPr>
        <w:t>oraz form</w:t>
      </w:r>
      <w:r w:rsidR="00916502">
        <w:rPr>
          <w:rFonts w:asciiTheme="majorHAnsi" w:eastAsia="Times New Roman" w:hAnsiTheme="majorHAnsi" w:cs="Times New Roman"/>
          <w:sz w:val="24"/>
          <w:szCs w:val="24"/>
          <w:lang w:eastAsia="ar-SA"/>
        </w:rPr>
        <w:t>ularzy „ dziennego stanu pościeli”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i przekazywanie ich pracownikowi Domu Aplikanta;</w:t>
      </w:r>
    </w:p>
    <w:p w14:paraId="16D0A42B" w14:textId="77777777" w:rsidR="00BF46FA" w:rsidRPr="00D54B41" w:rsidRDefault="00BF46FA" w:rsidP="00BF46FA">
      <w:pPr>
        <w:numPr>
          <w:ilvl w:val="3"/>
          <w:numId w:val="1"/>
        </w:numPr>
        <w:suppressAutoHyphens/>
        <w:spacing w:after="0" w:line="278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bieżące zgłaszanie recepcji Domu Aplikanta usterek, szkód oraz brakujących elementów standardowego wyposażenia jednostek mieszkalnych oraz pomieszczeń ogólnodostępnych w Domu Aplikanta;</w:t>
      </w:r>
    </w:p>
    <w:p w14:paraId="5D36BE31" w14:textId="77777777" w:rsidR="00BF46FA" w:rsidRPr="00D54B41" w:rsidRDefault="00846B9D" w:rsidP="00846B9D">
      <w:pPr>
        <w:tabs>
          <w:tab w:val="left" w:pos="755"/>
        </w:tabs>
        <w:suppressAutoHyphens/>
        <w:spacing w:after="0" w:line="283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46B9D">
        <w:rPr>
          <w:rFonts w:ascii="Palatino Linotype" w:eastAsia="Times New Roman" w:hAnsi="Palatino Linotype" w:cs="Times New Roman"/>
          <w:sz w:val="24"/>
          <w:szCs w:val="24"/>
          <w:lang w:eastAsia="ar-SA"/>
        </w:rPr>
        <w:t>c)</w:t>
      </w: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 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bieżące zgłaszanie przedmiotów pozostawionych przez gości w pokojach do „Rejestru rzeczy znalezionych" oraz przekazywanie tych przedmiotów do recepcji Domu Aplikanta.</w:t>
      </w:r>
    </w:p>
    <w:p w14:paraId="182B3CF6" w14:textId="27F65D9A" w:rsidR="006901A5" w:rsidRDefault="006901A5" w:rsidP="003B5A23">
      <w:pPr>
        <w:suppressAutoHyphens/>
        <w:spacing w:after="244" w:line="283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7. </w:t>
      </w:r>
      <w:r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>Zamawiający wymaga zatrudnienia przez Wykonawcę lub Podwykonawcę na podstawie umowy o pracę w rozumieniu</w:t>
      </w:r>
      <w:r w:rsidRPr="006901A5">
        <w:rPr>
          <w:rFonts w:asciiTheme="majorHAnsi" w:eastAsia="Times New Roman" w:hAnsiTheme="majorHAnsi" w:cs="Times New Roman"/>
          <w:bCs/>
          <w:sz w:val="24"/>
          <w:szCs w:val="24"/>
          <w:lang w:eastAsia="ar-SA"/>
        </w:rPr>
        <w:t xml:space="preserve"> </w:t>
      </w:r>
      <w:r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>przepisów ustawy z dnia 26 czerwca 1974 r. - Kodeks pracy (Dz. U. z 2014 r., poz. 1502</w:t>
      </w:r>
      <w:r w:rsidRPr="006901A5">
        <w:rPr>
          <w:rFonts w:asciiTheme="majorHAnsi" w:eastAsia="Times New Roman" w:hAnsiTheme="majorHAnsi" w:cs="Times New Roman"/>
          <w:bCs/>
          <w:sz w:val="24"/>
          <w:szCs w:val="24"/>
          <w:lang w:eastAsia="ar-SA"/>
        </w:rPr>
        <w:t xml:space="preserve"> </w:t>
      </w:r>
      <w:r w:rsidR="00F80C27">
        <w:rPr>
          <w:rFonts w:asciiTheme="majorHAnsi" w:eastAsia="Times New Roman" w:hAnsiTheme="majorHAnsi" w:cs="Times New Roman"/>
          <w:sz w:val="24"/>
          <w:szCs w:val="24"/>
          <w:lang w:eastAsia="ar-SA"/>
        </w:rPr>
        <w:t>ze zm.)</w:t>
      </w:r>
      <w:r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, osób  wykonujących </w:t>
      </w:r>
      <w:r w:rsidR="000D7FB9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bezpośrednie </w:t>
      </w:r>
      <w:r w:rsidR="008078AE">
        <w:rPr>
          <w:rFonts w:asciiTheme="majorHAnsi" w:eastAsia="Times New Roman" w:hAnsiTheme="majorHAnsi" w:cs="Times New Roman"/>
          <w:sz w:val="24"/>
          <w:szCs w:val="24"/>
          <w:lang w:eastAsia="ar-SA"/>
        </w:rPr>
        <w:t>czynności</w:t>
      </w:r>
      <w:r w:rsidR="000D7FB9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sprzątania</w:t>
      </w:r>
      <w:r w:rsidR="008A4F19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w pomieszczeniach Szkoły i Domu Aplikanta </w:t>
      </w:r>
      <w:r w:rsidR="000D7FB9">
        <w:rPr>
          <w:rFonts w:asciiTheme="majorHAnsi" w:eastAsia="Times New Roman" w:hAnsiTheme="majorHAnsi" w:cs="Times New Roman"/>
          <w:sz w:val="24"/>
          <w:szCs w:val="24"/>
          <w:lang w:eastAsia="ar-SA"/>
        </w:rPr>
        <w:t>.</w:t>
      </w:r>
      <w:r w:rsidR="008078AE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 </w:t>
      </w:r>
    </w:p>
    <w:p w14:paraId="4DCE7711" w14:textId="77777777" w:rsidR="008078AE" w:rsidRDefault="008078AE" w:rsidP="003B5A23">
      <w:pPr>
        <w:suppressAutoHyphens/>
        <w:spacing w:after="244" w:line="283" w:lineRule="exact"/>
        <w:ind w:right="4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ar-SA"/>
        </w:rPr>
      </w:pPr>
      <w:r w:rsidRPr="000D7FB9">
        <w:rPr>
          <w:rFonts w:asciiTheme="majorHAnsi" w:eastAsia="Times New Roman" w:hAnsiTheme="majorHAnsi" w:cs="Times New Roman"/>
          <w:sz w:val="24"/>
          <w:szCs w:val="24"/>
          <w:lang w:eastAsia="ar-SA"/>
        </w:rPr>
        <w:t>8. W/w osoby muszą być zatrudnione przez cały okres realizacji zamówienia, a w przypadku</w:t>
      </w:r>
      <w:r w:rsidRPr="008078AE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rozwiązania stosunku pracy przez którąkolwiek ze stron przed zakończeniem tego okresu, Wykonawca będzie zobowiązany do zatrudnienia na to miejsce innej osoby</w:t>
      </w:r>
    </w:p>
    <w:p w14:paraId="04BAAEE1" w14:textId="77777777" w:rsidR="006901A5" w:rsidRPr="006901A5" w:rsidRDefault="008078AE" w:rsidP="003B5A23">
      <w:pPr>
        <w:suppressAutoHyphens/>
        <w:spacing w:after="244" w:line="283" w:lineRule="exact"/>
        <w:ind w:right="4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ar-SA"/>
        </w:rPr>
        <w:t>9</w:t>
      </w:r>
      <w:r w:rsidR="006901A5">
        <w:rPr>
          <w:rFonts w:asciiTheme="majorHAnsi" w:eastAsia="Times New Roman" w:hAnsiTheme="majorHAnsi" w:cs="Times New Roman"/>
          <w:bCs/>
          <w:sz w:val="24"/>
          <w:szCs w:val="24"/>
          <w:lang w:eastAsia="ar-SA"/>
        </w:rPr>
        <w:t xml:space="preserve">. </w:t>
      </w:r>
      <w:r w:rsidR="006901A5"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>Zamawiający zastrzega sobie prawo kontroli realizacji obowiązków wynikających z niniejszej umowy, w tym w szczególności wskazanych w ust.</w:t>
      </w:r>
      <w:r w:rsidR="008A4F19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B904EF">
        <w:rPr>
          <w:rFonts w:asciiTheme="majorHAnsi" w:eastAsia="Times New Roman" w:hAnsiTheme="majorHAnsi" w:cs="Times New Roman"/>
          <w:sz w:val="24"/>
          <w:szCs w:val="24"/>
          <w:lang w:eastAsia="ar-SA"/>
        </w:rPr>
        <w:t>7</w:t>
      </w:r>
      <w:r w:rsidR="006901A5"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. W ramach kontroli Zamawiający uprawniony jest w szczególności do: </w:t>
      </w:r>
    </w:p>
    <w:p w14:paraId="08D3B034" w14:textId="3C414A77" w:rsidR="006901A5" w:rsidRPr="00F80C27" w:rsidRDefault="006901A5" w:rsidP="00F80C27">
      <w:pPr>
        <w:pStyle w:val="Akapitzlist"/>
        <w:numPr>
          <w:ilvl w:val="0"/>
          <w:numId w:val="17"/>
        </w:numPr>
        <w:suppressAutoHyphens/>
        <w:spacing w:after="244" w:line="283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F80C27">
        <w:rPr>
          <w:rFonts w:asciiTheme="majorHAnsi" w:eastAsia="Times New Roman" w:hAnsiTheme="majorHAnsi" w:cs="Times New Roman"/>
          <w:sz w:val="24"/>
          <w:szCs w:val="24"/>
          <w:lang w:eastAsia="ar-SA"/>
        </w:rPr>
        <w:t>żądania oświadczeń i dokumentów w zakresie potwierdzenia spełniania ww. wymogów i dokonywania ich oceny,</w:t>
      </w:r>
    </w:p>
    <w:p w14:paraId="3C1B72CA" w14:textId="4618A5E7" w:rsidR="006901A5" w:rsidRPr="00F80C27" w:rsidRDefault="006901A5" w:rsidP="00F80C27">
      <w:pPr>
        <w:pStyle w:val="Akapitzlist"/>
        <w:numPr>
          <w:ilvl w:val="0"/>
          <w:numId w:val="17"/>
        </w:numPr>
        <w:suppressAutoHyphens/>
        <w:spacing w:after="244" w:line="283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F80C27">
        <w:rPr>
          <w:rFonts w:asciiTheme="majorHAnsi" w:eastAsia="Times New Roman" w:hAnsiTheme="majorHAnsi" w:cs="Times New Roman"/>
          <w:sz w:val="24"/>
          <w:szCs w:val="24"/>
          <w:lang w:eastAsia="ar-SA"/>
        </w:rPr>
        <w:t>żądania wyjaśnień w przypadku wątpliwości w zakresie potwierdzenia spełniania ww. wymogów,</w:t>
      </w:r>
    </w:p>
    <w:p w14:paraId="040F7632" w14:textId="1D303A1B" w:rsidR="006901A5" w:rsidRPr="00F80C27" w:rsidRDefault="006901A5" w:rsidP="00F80C27">
      <w:pPr>
        <w:pStyle w:val="Akapitzlist"/>
        <w:numPr>
          <w:ilvl w:val="0"/>
          <w:numId w:val="17"/>
        </w:numPr>
        <w:suppressAutoHyphens/>
        <w:spacing w:after="244" w:line="283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F80C27">
        <w:rPr>
          <w:rFonts w:asciiTheme="majorHAnsi" w:eastAsia="Times New Roman" w:hAnsiTheme="majorHAnsi" w:cs="Times New Roman"/>
          <w:sz w:val="24"/>
          <w:szCs w:val="24"/>
          <w:lang w:eastAsia="ar-SA"/>
        </w:rPr>
        <w:t>przeprowadzania kontroli na miejscu wykonywania świadczenia.</w:t>
      </w:r>
    </w:p>
    <w:p w14:paraId="6036023A" w14:textId="77777777" w:rsidR="006901A5" w:rsidRPr="003B5A23" w:rsidRDefault="008078AE" w:rsidP="000D7FB9">
      <w:pPr>
        <w:suppressAutoHyphens/>
        <w:spacing w:after="244" w:line="283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>10.</w:t>
      </w:r>
      <w:r w:rsidR="00846B9D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6901A5" w:rsidRPr="003B5A23">
        <w:rPr>
          <w:rFonts w:asciiTheme="majorHAnsi" w:eastAsia="Times New Roman" w:hAnsiTheme="majorHAnsi" w:cs="Times New Roman"/>
          <w:sz w:val="24"/>
          <w:szCs w:val="24"/>
          <w:lang w:eastAsia="ar-SA"/>
        </w:rPr>
        <w:t>W trakcie realizacji zamówienia na każde wezwanie Zamawiającego</w:t>
      </w:r>
      <w:r w:rsidR="00B904E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, </w:t>
      </w:r>
      <w:r w:rsidR="006901A5" w:rsidRPr="003B5A23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w wyznaczonym w tym wezwaniu terminie Wykonawca przedłoży Zamawiającemu wskazane poniżej dowody w celu potwierdzenia spełnienia wymogu zatrudnienia na podstawie umowy o pracę przez Wykonawcę lub Podwykonawcę osób wykonujących wskazane w ust. </w:t>
      </w:r>
      <w:r w:rsidR="00B904EF">
        <w:rPr>
          <w:rFonts w:asciiTheme="majorHAnsi" w:eastAsia="Times New Roman" w:hAnsiTheme="majorHAnsi" w:cs="Times New Roman"/>
          <w:sz w:val="24"/>
          <w:szCs w:val="24"/>
          <w:lang w:eastAsia="ar-SA"/>
        </w:rPr>
        <w:t>7</w:t>
      </w:r>
      <w:r w:rsidR="006901A5" w:rsidRPr="003B5A23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czynności w trakcie realizacji zamówienia:</w:t>
      </w:r>
    </w:p>
    <w:p w14:paraId="13004F67" w14:textId="77777777" w:rsidR="006E27B4" w:rsidRDefault="006901A5" w:rsidP="006901A5">
      <w:pPr>
        <w:suppressAutoHyphens/>
        <w:spacing w:after="244" w:line="283" w:lineRule="exact"/>
        <w:ind w:left="20"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>•</w:t>
      </w:r>
      <w:r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  <w:t xml:space="preserve">oświadczenie wykonawcy </w:t>
      </w:r>
      <w:r w:rsidR="00B904E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lub podwykonawców </w:t>
      </w:r>
      <w:r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="006E27B4">
        <w:rPr>
          <w:rFonts w:asciiTheme="majorHAnsi" w:eastAsia="Times New Roman" w:hAnsiTheme="majorHAnsi" w:cs="Times New Roman"/>
          <w:sz w:val="24"/>
          <w:szCs w:val="24"/>
          <w:lang w:eastAsia="ar-SA"/>
        </w:rPr>
        <w:t>W</w:t>
      </w:r>
      <w:r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>ykonawcy</w:t>
      </w:r>
      <w:r w:rsidR="006E27B4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lub Podwykonawcy</w:t>
      </w:r>
    </w:p>
    <w:p w14:paraId="0DF2DE37" w14:textId="77777777" w:rsidR="006901A5" w:rsidRPr="006901A5" w:rsidRDefault="006901A5" w:rsidP="006901A5">
      <w:pPr>
        <w:suppressAutoHyphens/>
        <w:spacing w:after="244" w:line="283" w:lineRule="exact"/>
        <w:ind w:left="20"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•</w:t>
      </w:r>
      <w:r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  <w:t>poświadczoną za zgodność z oryginałem odpowiednio przez Wykonawcę</w:t>
      </w:r>
      <w:r w:rsidR="006E27B4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lub Podwykonawcę</w:t>
      </w:r>
      <w:r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kopię umowy/umów o pracę osób wykonujących w trakcie realizacji zamówienia czynności, których dotyczy ww. oświadczenie Wykonawcy </w:t>
      </w:r>
      <w:r w:rsidR="006E27B4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lub Podwykonawcy </w:t>
      </w:r>
      <w:r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(wraz z dokumentem regulującym zakres obowiązków, jeżeli został sporządzony). Kopia umowy/umów powinna zostać zanonimizowana w sposób </w:t>
      </w:r>
      <w:r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lastRenderedPageBreak/>
        <w:t>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zidentyfikowania;</w:t>
      </w:r>
    </w:p>
    <w:p w14:paraId="39439582" w14:textId="77777777" w:rsidR="006901A5" w:rsidRPr="006901A5" w:rsidRDefault="006901A5" w:rsidP="006901A5">
      <w:pPr>
        <w:suppressAutoHyphens/>
        <w:spacing w:after="244" w:line="283" w:lineRule="exact"/>
        <w:ind w:left="20"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>•</w:t>
      </w:r>
      <w:r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  <w:t xml:space="preserve">zaświadczenie właściwego oddziału ZUS, potwierdzające opłacanie przez Wykonawcę </w:t>
      </w:r>
      <w:r w:rsidR="006E27B4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lub Podwykonawcę </w:t>
      </w:r>
      <w:r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>składek na ubezpieczenia społeczne i zdrowotne z tytułu zatrudnienia na podstawie umów o pracę za ostatni okres rozliczeniowy;</w:t>
      </w:r>
    </w:p>
    <w:p w14:paraId="70CB7889" w14:textId="77777777" w:rsidR="006901A5" w:rsidRPr="006901A5" w:rsidRDefault="008A4F19" w:rsidP="006901A5">
      <w:pPr>
        <w:suppressAutoHyphens/>
        <w:spacing w:after="244" w:line="283" w:lineRule="exact"/>
        <w:ind w:left="20"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A4F19">
        <w:rPr>
          <w:rFonts w:asciiTheme="majorHAnsi" w:eastAsia="Times New Roman" w:hAnsiTheme="majorHAnsi" w:cs="Times New Roman"/>
          <w:sz w:val="24"/>
          <w:szCs w:val="24"/>
          <w:lang w:eastAsia="ar-SA"/>
        </w:rPr>
        <w:t>•</w:t>
      </w:r>
      <w:r w:rsidRPr="008A4F19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</w:r>
      <w:r w:rsidR="006901A5"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>poświadczoną za zgodność z oryginałem odpowiednio przez Wykonawcę</w:t>
      </w:r>
      <w:r w:rsidR="006E27B4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lub Podwykonawcę</w:t>
      </w:r>
      <w:r w:rsidR="006901A5"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14:paraId="48DC1794" w14:textId="77777777" w:rsidR="008078AE" w:rsidRDefault="008078AE" w:rsidP="003B5A23">
      <w:pPr>
        <w:suppressAutoHyphens/>
        <w:spacing w:after="244" w:line="283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>11.</w:t>
      </w:r>
      <w:r w:rsidR="00506607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6901A5" w:rsidRPr="003B5A23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Z tytułu niespełnienia przez Wykonawcę </w:t>
      </w:r>
      <w:r w:rsidR="006E27B4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lub Podwykonawcę </w:t>
      </w:r>
      <w:r w:rsidR="006901A5" w:rsidRPr="003B5A23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wymogu zatrudnienia na podstawie umowy o pracę osób wykonujących wskazane w ust. </w:t>
      </w:r>
      <w:r w:rsidR="00B904EF">
        <w:rPr>
          <w:rFonts w:asciiTheme="majorHAnsi" w:eastAsia="Times New Roman" w:hAnsiTheme="majorHAnsi" w:cs="Times New Roman"/>
          <w:sz w:val="24"/>
          <w:szCs w:val="24"/>
          <w:lang w:eastAsia="ar-SA"/>
        </w:rPr>
        <w:t>7</w:t>
      </w:r>
      <w:r w:rsidR="006901A5" w:rsidRPr="003B5A23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czynności Zamawiający przewiduje sankcję w postaci obowiązku zapłaty przez Wykonawcę kary umownej w wysokości </w:t>
      </w:r>
      <w:r w:rsidR="00B904EF" w:rsidRPr="00C808B2">
        <w:rPr>
          <w:rFonts w:asciiTheme="majorHAnsi" w:eastAsia="Times New Roman" w:hAnsiTheme="majorHAnsi" w:cs="Times New Roman"/>
          <w:bCs/>
          <w:sz w:val="24"/>
          <w:szCs w:val="24"/>
          <w:lang w:val="x-none" w:eastAsia="ar-SA"/>
        </w:rPr>
        <w:t xml:space="preserve">w wysokości </w:t>
      </w:r>
      <w:r w:rsidR="0058460A" w:rsidRPr="00C808B2">
        <w:rPr>
          <w:rFonts w:asciiTheme="majorHAnsi" w:eastAsia="Times New Roman" w:hAnsiTheme="majorHAnsi" w:cs="Times New Roman"/>
          <w:bCs/>
          <w:sz w:val="24"/>
          <w:szCs w:val="24"/>
          <w:lang w:eastAsia="ar-SA"/>
        </w:rPr>
        <w:t>5</w:t>
      </w:r>
      <w:r w:rsidR="00B904EF" w:rsidRPr="00C808B2">
        <w:rPr>
          <w:rFonts w:asciiTheme="majorHAnsi" w:eastAsia="Times New Roman" w:hAnsiTheme="majorHAnsi" w:cs="Times New Roman"/>
          <w:bCs/>
          <w:sz w:val="24"/>
          <w:szCs w:val="24"/>
          <w:lang w:eastAsia="ar-SA"/>
        </w:rPr>
        <w:t>% wartości brut</w:t>
      </w:r>
      <w:r w:rsidR="0058460A" w:rsidRPr="00C808B2">
        <w:rPr>
          <w:rFonts w:asciiTheme="majorHAnsi" w:eastAsia="Times New Roman" w:hAnsiTheme="majorHAnsi" w:cs="Times New Roman"/>
          <w:bCs/>
          <w:sz w:val="24"/>
          <w:szCs w:val="24"/>
          <w:lang w:eastAsia="ar-SA"/>
        </w:rPr>
        <w:t xml:space="preserve">to umowy określonej w § 9 ust. </w:t>
      </w:r>
      <w:r w:rsidR="008A4F19" w:rsidRPr="00C808B2">
        <w:rPr>
          <w:rFonts w:asciiTheme="majorHAnsi" w:eastAsia="Times New Roman" w:hAnsiTheme="majorHAnsi" w:cs="Times New Roman"/>
          <w:bCs/>
          <w:sz w:val="24"/>
          <w:szCs w:val="24"/>
          <w:lang w:eastAsia="ar-SA"/>
        </w:rPr>
        <w:t>1</w:t>
      </w:r>
      <w:r w:rsidR="008A4F19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 xml:space="preserve"> </w:t>
      </w:r>
      <w:r w:rsidR="0058460A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 xml:space="preserve"> </w:t>
      </w:r>
      <w:r w:rsidR="006901A5" w:rsidRPr="003B5A23">
        <w:rPr>
          <w:rFonts w:asciiTheme="majorHAnsi" w:eastAsia="Times New Roman" w:hAnsiTheme="majorHAnsi" w:cs="Times New Roman"/>
          <w:sz w:val="24"/>
          <w:szCs w:val="24"/>
          <w:lang w:eastAsia="ar-SA"/>
        </w:rPr>
        <w:t>umowy</w:t>
      </w:r>
      <w:r w:rsidR="00200F2E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a także sankcje odstąpienia od umowy</w:t>
      </w:r>
      <w:r w:rsidR="006901A5" w:rsidRPr="003B5A23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. Niezłożenie przez Wykonawcę w wyznaczonym przez zamawiającego terminie żądanych przez Zamawiającego dowodów w celu potwierdzenia spełnienia przez Wykonawcę </w:t>
      </w:r>
      <w:r w:rsidR="006E27B4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lub Podwykonawcę </w:t>
      </w:r>
      <w:r w:rsidR="006901A5" w:rsidRPr="003B5A23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wymogu zatrudnienia na podstawie umowy o pracę traktowane będzie jako niespełnienie przez Wykonawcę </w:t>
      </w:r>
      <w:r w:rsidR="006E27B4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lub Podwykonawcę </w:t>
      </w:r>
      <w:r w:rsidR="006901A5" w:rsidRPr="003B5A23">
        <w:rPr>
          <w:rFonts w:asciiTheme="majorHAnsi" w:eastAsia="Times New Roman" w:hAnsiTheme="majorHAnsi" w:cs="Times New Roman"/>
          <w:sz w:val="24"/>
          <w:szCs w:val="24"/>
          <w:lang w:eastAsia="ar-SA"/>
        </w:rPr>
        <w:t>wymogu zatrudnienia na podstawie umowy o pracę osób wykonujących wskazane w ust.</w:t>
      </w:r>
      <w:r w:rsidR="008A4F19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58460A">
        <w:rPr>
          <w:rFonts w:asciiTheme="majorHAnsi" w:eastAsia="Times New Roman" w:hAnsiTheme="majorHAnsi" w:cs="Times New Roman"/>
          <w:sz w:val="24"/>
          <w:szCs w:val="24"/>
          <w:lang w:eastAsia="ar-SA"/>
        </w:rPr>
        <w:t>7</w:t>
      </w:r>
      <w:r w:rsidR="006901A5" w:rsidRPr="003B5A23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czynności.</w:t>
      </w:r>
    </w:p>
    <w:p w14:paraId="3E8173B0" w14:textId="77777777" w:rsidR="006901A5" w:rsidRDefault="008078AE" w:rsidP="003B5A23">
      <w:pPr>
        <w:suppressAutoHyphens/>
        <w:spacing w:after="244" w:line="283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>12.</w:t>
      </w:r>
      <w:r w:rsidR="00114358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6901A5"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>W przypadku uzasadnionych wątpliwości co do przestrzegania prawa pracy przez wykonawcę lub podwykonawcę, zamawiający może zwrócić się o</w:t>
      </w:r>
      <w:r w:rsidR="000D7FB9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6901A5"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>przeprowadzenie kontroli przez Państwową Inspekcję Pracy.</w:t>
      </w:r>
    </w:p>
    <w:p w14:paraId="0740087F" w14:textId="2FB9058E" w:rsidR="00114358" w:rsidRPr="006901A5" w:rsidRDefault="00114358" w:rsidP="003B5A23">
      <w:pPr>
        <w:suppressAutoHyphens/>
        <w:spacing w:after="244" w:line="283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13. </w:t>
      </w:r>
      <w:r w:rsidRPr="00114358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Zamawiający zastrzega sobie prawo do kontroli </w:t>
      </w:r>
      <w:r w:rsidRPr="00114358">
        <w:rPr>
          <w:rFonts w:asciiTheme="majorHAnsi" w:eastAsia="Times New Roman" w:hAnsiTheme="majorHAnsi" w:cs="Times New Roman"/>
          <w:sz w:val="24"/>
          <w:szCs w:val="24"/>
          <w:lang w:eastAsia="ar-SA"/>
        </w:rPr>
        <w:t>wypełnienia zobowiązania określonego w pozacenowym kryterium aspekt społeczny „AS”</w:t>
      </w:r>
      <w:r w:rsidR="00F80C27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Pr="00114358">
        <w:rPr>
          <w:rFonts w:asciiTheme="majorHAnsi" w:eastAsia="Times New Roman" w:hAnsiTheme="majorHAnsi" w:cs="Times New Roman"/>
          <w:sz w:val="24"/>
          <w:szCs w:val="24"/>
          <w:lang w:eastAsia="ar-SA"/>
        </w:rPr>
        <w:t>i wymaga, aby Wykonawca w celu kontroli prawidłowości jego wykonania uzyskał zgodę osób, z katalogu osób wskazanego powyżej, zatrudnionych na umowę o pracę na udostepnienie Zamawiającemu kopii umowy o pracę,</w:t>
      </w:r>
      <w:r w:rsidR="008277E7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Pr="00114358">
        <w:rPr>
          <w:rFonts w:asciiTheme="majorHAnsi" w:eastAsia="Times New Roman" w:hAnsiTheme="majorHAnsi" w:cs="Times New Roman"/>
          <w:sz w:val="24"/>
          <w:szCs w:val="24"/>
          <w:lang w:eastAsia="ar-SA"/>
        </w:rPr>
        <w:t>dokumentów potwierdzających orzeczenie o niepełnosprawności, dokumentów potwierdzających wpisanie na listę osób bezrobotnych, zaświadczenia o posiadaniu statusu osoby bezrobotnej, itp.</w:t>
      </w:r>
      <w:r w:rsidR="00003FA9" w:rsidRPr="00003FA9">
        <w:rPr>
          <w:rFonts w:ascii="Cambria" w:eastAsia="Times New Roman" w:hAnsi="Cambria" w:cs="Times New Roman"/>
          <w:bCs/>
          <w:sz w:val="20"/>
          <w:szCs w:val="24"/>
          <w:lang w:val="x-none" w:eastAsia="ar-SA"/>
        </w:rPr>
        <w:t xml:space="preserve"> </w:t>
      </w:r>
      <w:r w:rsidR="00003FA9" w:rsidRPr="00F80C27">
        <w:rPr>
          <w:rFonts w:asciiTheme="majorHAnsi" w:eastAsia="Times New Roman" w:hAnsiTheme="majorHAnsi" w:cs="Times New Roman"/>
          <w:bCs/>
          <w:i/>
          <w:sz w:val="24"/>
          <w:szCs w:val="24"/>
          <w:lang w:val="x-none" w:eastAsia="ar-SA"/>
        </w:rPr>
        <w:t>Wykonawca zobowiązany jest na żądanie Zamawiającego przedłoży</w:t>
      </w:r>
      <w:r w:rsidR="00003FA9" w:rsidRPr="00F80C27">
        <w:rPr>
          <w:rFonts w:asciiTheme="majorHAnsi" w:eastAsia="Times New Roman" w:hAnsiTheme="majorHAnsi" w:cs="Times New Roman"/>
          <w:bCs/>
          <w:i/>
          <w:sz w:val="24"/>
          <w:szCs w:val="24"/>
          <w:lang w:eastAsia="ar-SA"/>
        </w:rPr>
        <w:t xml:space="preserve">ć Zamawiającemu,  w terminie nie dłuższym niż 10 dni roboczych , dowody  wskazane przez Zamawiającego mające na celu kontrolę,  czy wypełnione zostają przez Wykonawcę </w:t>
      </w:r>
      <w:r w:rsidR="00003FA9" w:rsidRPr="00F80C27">
        <w:rPr>
          <w:rFonts w:asciiTheme="majorHAnsi" w:eastAsia="Times New Roman" w:hAnsiTheme="majorHAnsi" w:cs="Times New Roman"/>
          <w:bCs/>
          <w:i/>
          <w:sz w:val="24"/>
          <w:szCs w:val="24"/>
          <w:lang w:val="x-none" w:eastAsia="ar-SA"/>
        </w:rPr>
        <w:t>zobowiązania określonego w pozacenowym kryterium aspekt społeczny</w:t>
      </w:r>
      <w:r w:rsidR="008277E7">
        <w:rPr>
          <w:rFonts w:asciiTheme="majorHAnsi" w:eastAsia="Times New Roman" w:hAnsiTheme="majorHAnsi" w:cs="Times New Roman"/>
          <w:bCs/>
          <w:i/>
          <w:sz w:val="24"/>
          <w:szCs w:val="24"/>
          <w:lang w:eastAsia="ar-SA"/>
        </w:rPr>
        <w:t xml:space="preserve"> </w:t>
      </w:r>
      <w:r w:rsidR="00003FA9" w:rsidRPr="00F80C27">
        <w:rPr>
          <w:rFonts w:asciiTheme="majorHAnsi" w:eastAsia="Times New Roman" w:hAnsiTheme="majorHAnsi" w:cs="Times New Roman"/>
          <w:bCs/>
          <w:i/>
          <w:sz w:val="24"/>
          <w:szCs w:val="24"/>
          <w:lang w:val="x-none" w:eastAsia="ar-SA"/>
        </w:rPr>
        <w:t xml:space="preserve">„AS” </w:t>
      </w:r>
      <w:r w:rsidR="00003FA9" w:rsidRPr="00F80C27">
        <w:rPr>
          <w:rFonts w:asciiTheme="majorHAnsi" w:eastAsia="Times New Roman" w:hAnsiTheme="majorHAnsi" w:cs="Times New Roman"/>
          <w:bCs/>
          <w:i/>
          <w:sz w:val="24"/>
          <w:szCs w:val="24"/>
          <w:lang w:eastAsia="ar-SA"/>
        </w:rPr>
        <w:t xml:space="preserve">.  </w:t>
      </w:r>
      <w:r w:rsidR="00003FA9" w:rsidRPr="00F80C27">
        <w:rPr>
          <w:rFonts w:asciiTheme="majorHAnsi" w:eastAsia="Times New Roman" w:hAnsiTheme="majorHAnsi" w:cs="Times New Roman"/>
          <w:bCs/>
          <w:i/>
          <w:sz w:val="24"/>
          <w:szCs w:val="24"/>
          <w:lang w:val="x-none" w:eastAsia="ar-SA"/>
        </w:rPr>
        <w:t xml:space="preserve">Niezłożenie przez Wykonawcę w wyznaczonym przez </w:t>
      </w:r>
      <w:r w:rsidR="00003FA9" w:rsidRPr="00F80C27">
        <w:rPr>
          <w:rFonts w:asciiTheme="majorHAnsi" w:eastAsia="Times New Roman" w:hAnsiTheme="majorHAnsi" w:cs="Times New Roman"/>
          <w:bCs/>
          <w:i/>
          <w:sz w:val="24"/>
          <w:szCs w:val="24"/>
          <w:lang w:eastAsia="ar-SA"/>
        </w:rPr>
        <w:t>Z</w:t>
      </w:r>
      <w:r w:rsidR="00003FA9" w:rsidRPr="00F80C27">
        <w:rPr>
          <w:rFonts w:asciiTheme="majorHAnsi" w:eastAsia="Times New Roman" w:hAnsiTheme="majorHAnsi" w:cs="Times New Roman"/>
          <w:bCs/>
          <w:i/>
          <w:sz w:val="24"/>
          <w:szCs w:val="24"/>
          <w:lang w:val="x-none" w:eastAsia="ar-SA"/>
        </w:rPr>
        <w:t>a</w:t>
      </w:r>
      <w:r w:rsidR="00003FA9" w:rsidRPr="00F80C27">
        <w:rPr>
          <w:rFonts w:asciiTheme="majorHAnsi" w:eastAsia="Times New Roman" w:hAnsiTheme="majorHAnsi" w:cs="Times New Roman"/>
          <w:bCs/>
          <w:i/>
          <w:sz w:val="24"/>
          <w:szCs w:val="24"/>
          <w:lang w:eastAsia="ar-SA"/>
        </w:rPr>
        <w:t>mawiającego</w:t>
      </w:r>
      <w:r w:rsidR="00003FA9" w:rsidRPr="00F80C27">
        <w:rPr>
          <w:rFonts w:asciiTheme="majorHAnsi" w:eastAsia="Times New Roman" w:hAnsiTheme="majorHAnsi" w:cs="Times New Roman"/>
          <w:bCs/>
          <w:i/>
          <w:sz w:val="24"/>
          <w:szCs w:val="24"/>
          <w:lang w:val="x-none" w:eastAsia="ar-SA"/>
        </w:rPr>
        <w:t xml:space="preserve"> terminie żądanych przez </w:t>
      </w:r>
      <w:r w:rsidR="00003FA9" w:rsidRPr="00F80C27">
        <w:rPr>
          <w:rFonts w:asciiTheme="majorHAnsi" w:eastAsia="Times New Roman" w:hAnsiTheme="majorHAnsi" w:cs="Times New Roman"/>
          <w:bCs/>
          <w:i/>
          <w:sz w:val="24"/>
          <w:szCs w:val="24"/>
          <w:lang w:eastAsia="ar-SA"/>
        </w:rPr>
        <w:t>niego</w:t>
      </w:r>
      <w:r w:rsidR="00003FA9" w:rsidRPr="00F80C27">
        <w:rPr>
          <w:rFonts w:asciiTheme="majorHAnsi" w:eastAsia="Times New Roman" w:hAnsiTheme="majorHAnsi" w:cs="Times New Roman"/>
          <w:bCs/>
          <w:i/>
          <w:sz w:val="24"/>
          <w:szCs w:val="24"/>
          <w:lang w:val="x-none" w:eastAsia="ar-SA"/>
        </w:rPr>
        <w:t xml:space="preserve"> dow</w:t>
      </w:r>
      <w:r w:rsidR="00003FA9" w:rsidRPr="00F80C27">
        <w:rPr>
          <w:rFonts w:asciiTheme="majorHAnsi" w:eastAsia="Times New Roman" w:hAnsiTheme="majorHAnsi" w:cs="Times New Roman"/>
          <w:bCs/>
          <w:i/>
          <w:sz w:val="24"/>
          <w:szCs w:val="24"/>
          <w:lang w:eastAsia="ar-SA"/>
        </w:rPr>
        <w:t xml:space="preserve">odów,  będzie uprawniało Zamawiającego do odstąpienia od umowy z winy Wykonawcy oraz do naliczenia z tego tytułu kary umownej wskazanej § </w:t>
      </w:r>
      <w:r w:rsidR="00863928" w:rsidRPr="00F80C27">
        <w:rPr>
          <w:rFonts w:asciiTheme="majorHAnsi" w:eastAsia="Times New Roman" w:hAnsiTheme="majorHAnsi" w:cs="Times New Roman"/>
          <w:bCs/>
          <w:i/>
          <w:sz w:val="24"/>
          <w:szCs w:val="24"/>
          <w:lang w:eastAsia="ar-SA"/>
        </w:rPr>
        <w:t>10</w:t>
      </w:r>
      <w:r w:rsidR="00003FA9" w:rsidRPr="00F80C27">
        <w:rPr>
          <w:rFonts w:asciiTheme="majorHAnsi" w:eastAsia="Times New Roman" w:hAnsiTheme="majorHAnsi" w:cs="Times New Roman"/>
          <w:bCs/>
          <w:i/>
          <w:sz w:val="24"/>
          <w:szCs w:val="24"/>
          <w:lang w:eastAsia="ar-SA"/>
        </w:rPr>
        <w:t xml:space="preserve"> ust. 1 lit. </w:t>
      </w:r>
      <w:r w:rsidR="00863928" w:rsidRPr="00F80C27">
        <w:rPr>
          <w:rFonts w:asciiTheme="majorHAnsi" w:eastAsia="Times New Roman" w:hAnsiTheme="majorHAnsi" w:cs="Times New Roman"/>
          <w:bCs/>
          <w:i/>
          <w:sz w:val="24"/>
          <w:szCs w:val="24"/>
          <w:lang w:eastAsia="ar-SA"/>
        </w:rPr>
        <w:t>e</w:t>
      </w:r>
      <w:r w:rsidR="00003FA9" w:rsidRPr="00F80C27">
        <w:rPr>
          <w:rFonts w:asciiTheme="majorHAnsi" w:eastAsia="Times New Roman" w:hAnsiTheme="majorHAnsi" w:cs="Times New Roman"/>
          <w:bCs/>
          <w:i/>
          <w:sz w:val="24"/>
          <w:szCs w:val="24"/>
          <w:lang w:eastAsia="ar-SA"/>
        </w:rPr>
        <w:t>).</w:t>
      </w:r>
    </w:p>
    <w:p w14:paraId="3E92B6A5" w14:textId="77777777" w:rsidR="006901A5" w:rsidRPr="006901A5" w:rsidRDefault="008078AE" w:rsidP="006901A5">
      <w:pPr>
        <w:suppressAutoHyphens/>
        <w:spacing w:after="244" w:line="283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>1</w:t>
      </w:r>
      <w:r w:rsidR="00114358">
        <w:rPr>
          <w:rFonts w:asciiTheme="majorHAnsi" w:eastAsia="Times New Roman" w:hAnsiTheme="majorHAnsi" w:cs="Times New Roman"/>
          <w:sz w:val="24"/>
          <w:szCs w:val="24"/>
          <w:lang w:eastAsia="ar-SA"/>
        </w:rPr>
        <w:t>4</w:t>
      </w: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>.</w:t>
      </w:r>
      <w:r w:rsidR="00114358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6901A5"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Zamawiający wymaga, aby osoby wyznaczone przez Wykonawcę, które będą uczestniczyć w wykonywaniu zamówienia posiadały znajomość języka polskiego w stopniu komunikatywnym. W przypadku gdy ww. osoby nie będą posiadały znajomości języka polskiego w  stopniu komunikatywnym na okres i dla potrzeb realizacji </w:t>
      </w:r>
      <w:r w:rsidR="006901A5" w:rsidRP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lastRenderedPageBreak/>
        <w:t>przedmiotu zamówienia Wykonawca zobowiązany jest zapewnić tłumacza na własny koszt i własnym staraniem.</w:t>
      </w:r>
    </w:p>
    <w:p w14:paraId="1D75AEDC" w14:textId="77777777" w:rsidR="008078AE" w:rsidRPr="008078AE" w:rsidRDefault="008078AE" w:rsidP="000D7FB9">
      <w:pPr>
        <w:suppressAutoHyphens/>
        <w:spacing w:after="244" w:line="283" w:lineRule="exact"/>
        <w:ind w:left="3540" w:right="40" w:firstLine="708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§5</w:t>
      </w:r>
    </w:p>
    <w:p w14:paraId="46C1FC5F" w14:textId="3B2834AF" w:rsidR="004C1BD8" w:rsidRPr="004C1BD8" w:rsidRDefault="008078AE" w:rsidP="000D7FB9">
      <w:pPr>
        <w:suppressAutoHyphens/>
        <w:spacing w:after="244" w:line="283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>1</w:t>
      </w:r>
      <w:r w:rsidR="004C1BD8">
        <w:rPr>
          <w:rFonts w:asciiTheme="majorHAnsi" w:eastAsia="Times New Roman" w:hAnsiTheme="majorHAnsi" w:cs="Times New Roman"/>
          <w:sz w:val="24"/>
          <w:szCs w:val="24"/>
          <w:lang w:eastAsia="ar-SA"/>
        </w:rPr>
        <w:t>.</w:t>
      </w:r>
      <w:r w:rsidR="004C1BD8">
        <w:rPr>
          <w:rFonts w:ascii="Cambria" w:eastAsia="Times New Roman" w:hAnsi="Cambria" w:cs="Times New Roman"/>
          <w:lang w:eastAsia="ar-SA"/>
        </w:rPr>
        <w:t xml:space="preserve"> </w:t>
      </w:r>
      <w:r w:rsidR="004C1BD8" w:rsidRPr="004C1BD8">
        <w:rPr>
          <w:rFonts w:asciiTheme="majorHAnsi" w:eastAsia="Times New Roman" w:hAnsiTheme="majorHAnsi" w:cs="Times New Roman"/>
          <w:sz w:val="24"/>
          <w:szCs w:val="24"/>
          <w:lang w:eastAsia="ar-SA"/>
        </w:rPr>
        <w:t>Wykonawca jest ubezpieczony od odpowiedzialności cywilnej w zakresie prowadzonej działalności przez cały okres wykonywania przedmiotu umowy do kw</w:t>
      </w:r>
      <w:r w:rsidR="004C1BD8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oty nie mniejszej </w:t>
      </w:r>
      <w:r w:rsidR="004C1BD8" w:rsidRPr="006F4513">
        <w:rPr>
          <w:rFonts w:asciiTheme="majorHAnsi" w:eastAsia="Times New Roman" w:hAnsiTheme="majorHAnsi" w:cs="Times New Roman"/>
          <w:sz w:val="24"/>
          <w:szCs w:val="24"/>
          <w:lang w:eastAsia="ar-SA"/>
        </w:rPr>
        <w:t>niż</w:t>
      </w:r>
      <w:r w:rsidR="00B07EE1" w:rsidRPr="006F4513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200 000,00 zł. </w:t>
      </w:r>
      <w:r w:rsidR="00F80C27">
        <w:rPr>
          <w:rFonts w:asciiTheme="majorHAnsi" w:eastAsia="Times New Roman" w:hAnsiTheme="majorHAnsi" w:cs="Times New Roman"/>
          <w:sz w:val="24"/>
          <w:szCs w:val="24"/>
          <w:lang w:eastAsia="ar-SA"/>
        </w:rPr>
        <w:t>(słownie</w:t>
      </w:r>
      <w:r w:rsidR="00B07EE1" w:rsidRPr="006F4513">
        <w:rPr>
          <w:rFonts w:asciiTheme="majorHAnsi" w:eastAsia="Times New Roman" w:hAnsiTheme="majorHAnsi" w:cs="Times New Roman"/>
          <w:sz w:val="24"/>
          <w:szCs w:val="24"/>
          <w:lang w:eastAsia="ar-SA"/>
        </w:rPr>
        <w:t>:</w:t>
      </w:r>
      <w:r w:rsidR="006F4513" w:rsidRPr="006F4513" w:rsidDel="006F4513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6F4513" w:rsidRPr="006F4513">
        <w:rPr>
          <w:rFonts w:asciiTheme="majorHAnsi" w:eastAsia="Times New Roman" w:hAnsiTheme="majorHAnsi" w:cs="Times New Roman"/>
          <w:sz w:val="24"/>
          <w:szCs w:val="24"/>
          <w:lang w:eastAsia="ar-SA"/>
        </w:rPr>
        <w:t>dwieście tysięcy złotych</w:t>
      </w:r>
      <w:r w:rsidR="00B07EE1" w:rsidRPr="006F4513">
        <w:rPr>
          <w:rFonts w:asciiTheme="majorHAnsi" w:eastAsia="Times New Roman" w:hAnsiTheme="majorHAnsi" w:cs="Times New Roman"/>
          <w:sz w:val="24"/>
          <w:szCs w:val="24"/>
          <w:lang w:eastAsia="ar-SA"/>
        </w:rPr>
        <w:t>)</w:t>
      </w:r>
      <w:r w:rsidR="006901A5" w:rsidRPr="006F4513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. </w:t>
      </w:r>
      <w:r w:rsid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>Kserokopia</w:t>
      </w:r>
      <w:r w:rsidR="004C1BD8" w:rsidRPr="004C1BD8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dokumentu ubezpieczenia (wraz z dowodem zapłacenia wymaganej składki bądź raty składki ubezpieczeniowej) stanowi </w:t>
      </w:r>
      <w:r w:rsidR="006901A5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załącznik nr</w:t>
      </w:r>
      <w:r w:rsidR="00624E9A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7</w:t>
      </w:r>
      <w:r w:rsidR="004C1BD8" w:rsidRPr="004C1BD8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do umowy.</w:t>
      </w:r>
    </w:p>
    <w:p w14:paraId="1AFBA92C" w14:textId="6D9E8904" w:rsidR="004C1BD8" w:rsidRPr="001B7101" w:rsidRDefault="008078AE" w:rsidP="004C1BD8">
      <w:pPr>
        <w:suppressAutoHyphens/>
        <w:spacing w:after="244" w:line="283" w:lineRule="exact"/>
        <w:ind w:left="20" w:right="4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>2</w:t>
      </w:r>
      <w:r w:rsidR="004C1BD8" w:rsidRPr="004C1BD8">
        <w:rPr>
          <w:rFonts w:asciiTheme="majorHAnsi" w:eastAsia="Times New Roman" w:hAnsiTheme="majorHAnsi" w:cs="Times New Roman"/>
          <w:sz w:val="24"/>
          <w:szCs w:val="24"/>
          <w:lang w:eastAsia="ar-SA"/>
        </w:rPr>
        <w:t>. W przypadku, gdy w czasie trwania umowy utraci ważność polisa ubezpie</w:t>
      </w:r>
      <w:r w:rsidR="006901A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czeniowa, o której mowa w ust. </w:t>
      </w:r>
      <w:r w:rsidR="008A4F19">
        <w:rPr>
          <w:rFonts w:asciiTheme="majorHAnsi" w:eastAsia="Times New Roman" w:hAnsiTheme="majorHAnsi" w:cs="Times New Roman"/>
          <w:sz w:val="24"/>
          <w:szCs w:val="24"/>
          <w:lang w:eastAsia="ar-SA"/>
        </w:rPr>
        <w:t>1</w:t>
      </w:r>
      <w:r w:rsidR="004C1BD8" w:rsidRPr="004C1BD8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, Wykonawca zobowiązany jest przed upływem terminu jej ważności do dostarczenia aktualnego dokumentu (wraz z dowodem </w:t>
      </w:r>
      <w:r w:rsidR="004C1BD8" w:rsidRPr="004C1BD8">
        <w:rPr>
          <w:rFonts w:asciiTheme="majorHAnsi" w:eastAsia="Times New Roman" w:hAnsiTheme="majorHAnsi" w:cs="Times New Roman"/>
          <w:sz w:val="24"/>
          <w:szCs w:val="24"/>
          <w:lang w:eastAsia="ar-SA"/>
        </w:rPr>
        <w:t>zapłacenia wymaganej składki bądź raty składki ubezpieczeniowej) pod rygorem odstąpienia od umowy z winy Wykonawcy i za</w:t>
      </w:r>
      <w:r w:rsidR="00F80C27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płaty kary umownej ustalonej w </w:t>
      </w:r>
      <w:r w:rsidR="004C1BD8" w:rsidRPr="004C1BD8">
        <w:rPr>
          <w:rFonts w:asciiTheme="majorHAnsi" w:eastAsia="Times New Roman" w:hAnsiTheme="majorHAnsi" w:cs="Times New Roman"/>
          <w:bCs/>
          <w:sz w:val="24"/>
          <w:szCs w:val="24"/>
          <w:lang w:eastAsia="ar-SA"/>
        </w:rPr>
        <w:t xml:space="preserve">§ 10 </w:t>
      </w:r>
      <w:r w:rsidR="004C1BD8" w:rsidRPr="001B7101">
        <w:rPr>
          <w:rFonts w:asciiTheme="majorHAnsi" w:eastAsia="Times New Roman" w:hAnsiTheme="majorHAnsi" w:cs="Times New Roman"/>
          <w:bCs/>
          <w:sz w:val="24"/>
          <w:szCs w:val="24"/>
          <w:lang w:eastAsia="ar-SA"/>
        </w:rPr>
        <w:t xml:space="preserve">ust. 1. </w:t>
      </w:r>
      <w:r w:rsidR="00863928">
        <w:rPr>
          <w:rFonts w:asciiTheme="majorHAnsi" w:eastAsia="Times New Roman" w:hAnsiTheme="majorHAnsi" w:cs="Times New Roman"/>
          <w:bCs/>
          <w:sz w:val="24"/>
          <w:szCs w:val="24"/>
          <w:lang w:eastAsia="ar-SA"/>
        </w:rPr>
        <w:t>lit</w:t>
      </w:r>
      <w:r w:rsidR="004C1BD8" w:rsidRPr="001B7101">
        <w:rPr>
          <w:rFonts w:asciiTheme="majorHAnsi" w:eastAsia="Times New Roman" w:hAnsiTheme="majorHAnsi" w:cs="Times New Roman"/>
          <w:bCs/>
          <w:sz w:val="24"/>
          <w:szCs w:val="24"/>
          <w:lang w:eastAsia="ar-SA"/>
        </w:rPr>
        <w:t xml:space="preserve"> </w:t>
      </w:r>
      <w:r w:rsidR="008A4F19">
        <w:rPr>
          <w:rFonts w:asciiTheme="majorHAnsi" w:eastAsia="Times New Roman" w:hAnsiTheme="majorHAnsi" w:cs="Times New Roman"/>
          <w:bCs/>
          <w:sz w:val="24"/>
          <w:szCs w:val="24"/>
          <w:lang w:eastAsia="ar-SA"/>
        </w:rPr>
        <w:t>e</w:t>
      </w:r>
      <w:r w:rsidR="0050295F">
        <w:rPr>
          <w:rFonts w:asciiTheme="majorHAnsi" w:eastAsia="Times New Roman" w:hAnsiTheme="majorHAnsi" w:cs="Times New Roman"/>
          <w:bCs/>
          <w:sz w:val="24"/>
          <w:szCs w:val="24"/>
          <w:lang w:eastAsia="ar-SA"/>
        </w:rPr>
        <w:t xml:space="preserve"> </w:t>
      </w:r>
      <w:r w:rsidR="0058460A" w:rsidRPr="001B7101">
        <w:rPr>
          <w:rFonts w:asciiTheme="majorHAnsi" w:eastAsia="Times New Roman" w:hAnsiTheme="majorHAnsi" w:cs="Times New Roman"/>
          <w:bCs/>
          <w:sz w:val="24"/>
          <w:szCs w:val="24"/>
          <w:lang w:eastAsia="ar-SA"/>
        </w:rPr>
        <w:t>)</w:t>
      </w:r>
      <w:r w:rsidR="004C1BD8" w:rsidRPr="001B7101">
        <w:rPr>
          <w:rFonts w:asciiTheme="majorHAnsi" w:eastAsia="Times New Roman" w:hAnsiTheme="majorHAnsi" w:cs="Times New Roman"/>
          <w:bCs/>
          <w:sz w:val="24"/>
          <w:szCs w:val="24"/>
          <w:lang w:eastAsia="ar-SA"/>
        </w:rPr>
        <w:t>.</w:t>
      </w:r>
    </w:p>
    <w:p w14:paraId="4395BC99" w14:textId="322F852C" w:rsidR="006E76A1" w:rsidRPr="001B7101" w:rsidRDefault="006E76A1" w:rsidP="00F80C27">
      <w:pPr>
        <w:tabs>
          <w:tab w:val="left" w:pos="284"/>
        </w:tabs>
        <w:suppressAutoHyphens/>
        <w:spacing w:after="244" w:line="283" w:lineRule="exact"/>
        <w:ind w:left="20"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1B710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3. </w:t>
      </w:r>
      <w:r w:rsidRPr="001B7101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  <w:t xml:space="preserve">Wykonawca wykona przedmiot umowy przy udziale </w:t>
      </w:r>
      <w:r w:rsidR="00863928">
        <w:rPr>
          <w:rFonts w:asciiTheme="majorHAnsi" w:eastAsia="Times New Roman" w:hAnsiTheme="majorHAnsi" w:cs="Times New Roman"/>
          <w:sz w:val="24"/>
          <w:szCs w:val="24"/>
          <w:lang w:eastAsia="ar-SA"/>
        </w:rPr>
        <w:t>P</w:t>
      </w:r>
      <w:r w:rsidRPr="001B710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odwykonawcy/ów ……………………………… w następującym zakresie: ............................................................... </w:t>
      </w:r>
    </w:p>
    <w:p w14:paraId="62711B96" w14:textId="3E4CB0F1" w:rsidR="006E76A1" w:rsidRPr="001B7101" w:rsidRDefault="00B3637B" w:rsidP="00F80C27">
      <w:pPr>
        <w:suppressAutoHyphens/>
        <w:spacing w:after="244" w:line="283" w:lineRule="exact"/>
        <w:ind w:left="20"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4. </w:t>
      </w:r>
      <w:r w:rsidR="006E76A1" w:rsidRPr="001B710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Podwykonawca nie może powierzyć wykonania przedmiotu umowy dalszym </w:t>
      </w:r>
      <w:r w:rsidR="00863928">
        <w:rPr>
          <w:rFonts w:asciiTheme="majorHAnsi" w:eastAsia="Times New Roman" w:hAnsiTheme="majorHAnsi" w:cs="Times New Roman"/>
          <w:sz w:val="24"/>
          <w:szCs w:val="24"/>
          <w:lang w:eastAsia="ar-SA"/>
        </w:rPr>
        <w:t>P</w:t>
      </w:r>
      <w:r w:rsidR="006E76A1" w:rsidRPr="001B710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odwykonawcom bez pisemnej zgody Zamawiającego i Wykonawcy. </w:t>
      </w:r>
    </w:p>
    <w:p w14:paraId="283C39D0" w14:textId="7DCBA31A" w:rsidR="006E76A1" w:rsidRPr="001B7101" w:rsidDel="006901A5" w:rsidRDefault="00F80C27">
      <w:pPr>
        <w:suppressAutoHyphens/>
        <w:spacing w:after="244" w:line="283" w:lineRule="exact"/>
        <w:ind w:left="20"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5. </w:t>
      </w:r>
      <w:r w:rsidR="006E76A1" w:rsidRPr="001B710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Za działania i zaniechania </w:t>
      </w:r>
      <w:r w:rsidR="00863928">
        <w:rPr>
          <w:rFonts w:asciiTheme="majorHAnsi" w:eastAsia="Times New Roman" w:hAnsiTheme="majorHAnsi" w:cs="Times New Roman"/>
          <w:sz w:val="24"/>
          <w:szCs w:val="24"/>
          <w:lang w:eastAsia="ar-SA"/>
        </w:rPr>
        <w:t>P</w:t>
      </w:r>
      <w:r w:rsidR="006E76A1" w:rsidRPr="001B710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odwykonawcy (-ów) Wykonawca ponosi odpowiedzialność jak </w:t>
      </w:r>
      <w:r w:rsidR="006E76A1" w:rsidRPr="001B7101">
        <w:rPr>
          <w:rFonts w:asciiTheme="majorHAnsi" w:eastAsia="Times New Roman" w:hAnsiTheme="majorHAnsi" w:cs="Times New Roman"/>
          <w:sz w:val="24"/>
          <w:szCs w:val="24"/>
          <w:lang w:eastAsia="ar-SA"/>
        </w:rPr>
        <w:t>za własne działania i zaniechania</w:t>
      </w:r>
    </w:p>
    <w:p w14:paraId="29829EC1" w14:textId="77777777" w:rsidR="006E76A1" w:rsidRPr="004C1BD8" w:rsidRDefault="006E76A1" w:rsidP="004C1BD8">
      <w:pPr>
        <w:suppressAutoHyphens/>
        <w:spacing w:after="244" w:line="283" w:lineRule="exact"/>
        <w:ind w:left="20" w:right="4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ar-SA"/>
        </w:rPr>
      </w:pPr>
    </w:p>
    <w:p w14:paraId="131122D0" w14:textId="77777777" w:rsidR="00BF46FA" w:rsidRPr="00D54B41" w:rsidRDefault="00BF46FA" w:rsidP="00BF46FA">
      <w:pPr>
        <w:keepNext/>
        <w:keepLines/>
        <w:spacing w:after="0" w:line="278" w:lineRule="exact"/>
        <w:ind w:left="4440"/>
        <w:outlineLvl w:val="0"/>
        <w:rPr>
          <w:rFonts w:asciiTheme="majorHAnsi" w:eastAsia="Aharoni" w:hAnsiTheme="majorHAnsi" w:cs="Aharoni"/>
          <w:b/>
          <w:sz w:val="24"/>
          <w:szCs w:val="24"/>
          <w:lang w:eastAsia="pl-PL"/>
        </w:rPr>
      </w:pPr>
      <w:bookmarkStart w:id="2" w:name="bookmark3"/>
      <w:r w:rsidRPr="00D54B41">
        <w:rPr>
          <w:rFonts w:asciiTheme="majorHAnsi" w:eastAsia="Aharoni" w:hAnsiTheme="majorHAnsi" w:cs="Aharoni"/>
          <w:b/>
          <w:sz w:val="24"/>
          <w:szCs w:val="24"/>
          <w:lang w:eastAsia="pl-PL"/>
        </w:rPr>
        <w:t>§</w:t>
      </w:r>
      <w:r w:rsidR="008078AE">
        <w:rPr>
          <w:rFonts w:asciiTheme="majorHAnsi" w:eastAsia="Aharoni" w:hAnsiTheme="majorHAnsi" w:cs="Aharoni"/>
          <w:b/>
          <w:sz w:val="24"/>
          <w:szCs w:val="24"/>
          <w:lang w:eastAsia="pl-PL"/>
        </w:rPr>
        <w:t>6</w:t>
      </w:r>
      <w:bookmarkEnd w:id="2"/>
    </w:p>
    <w:p w14:paraId="13715118" w14:textId="77777777" w:rsidR="00BF46FA" w:rsidRPr="00D54B41" w:rsidRDefault="00AD50D5" w:rsidP="00BF46FA">
      <w:pPr>
        <w:suppressAutoHyphens/>
        <w:spacing w:after="0" w:line="278" w:lineRule="exact"/>
        <w:ind w:lef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>1.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Zamawiający zobowiązuje się:</w:t>
      </w:r>
    </w:p>
    <w:p w14:paraId="7D40BCCA" w14:textId="77777777" w:rsidR="00BF46FA" w:rsidRPr="00D54B41" w:rsidRDefault="008078AE" w:rsidP="006E76A1">
      <w:pPr>
        <w:tabs>
          <w:tab w:val="left" w:pos="750"/>
        </w:tabs>
        <w:suppressAutoHyphens/>
        <w:spacing w:after="0" w:line="278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a) 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w czasie wykonywania usług umożliwić wstęp na teren obiektu oraz do sprzątanych pomieszczeń pracownikom i osobom nadzorującym wykonywanie przedmiotu umowy ze strony Wykonawcy, w stopniu, który nie utrudniałby wykonywania tych usług;</w:t>
      </w:r>
    </w:p>
    <w:p w14:paraId="37977EA1" w14:textId="77777777" w:rsidR="00BF46FA" w:rsidRPr="00D54B41" w:rsidRDefault="008078AE" w:rsidP="006E76A1">
      <w:pPr>
        <w:tabs>
          <w:tab w:val="left" w:pos="760"/>
        </w:tabs>
        <w:suppressAutoHyphens/>
        <w:spacing w:after="240" w:line="278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b) 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udostępnić Wykonawcy na czas trwania umowy zamykane pomieszczenie magazynowe, w którym w sposób bezpieczny będzie mógł być składowany sprzęt, materiały i środki niezbędne do wykonywania przedmiotu umowy, z dostępem do energii elektrycznej, wody i koszy na śmieci.</w:t>
      </w:r>
    </w:p>
    <w:p w14:paraId="49E1BA08" w14:textId="77777777" w:rsidR="00BF46FA" w:rsidRPr="00D54B41" w:rsidRDefault="00BF46FA" w:rsidP="00BF46FA">
      <w:pPr>
        <w:keepNext/>
        <w:keepLines/>
        <w:spacing w:after="0" w:line="278" w:lineRule="exact"/>
        <w:ind w:left="4440"/>
        <w:outlineLvl w:val="0"/>
        <w:rPr>
          <w:rFonts w:asciiTheme="majorHAnsi" w:eastAsia="Aharoni" w:hAnsiTheme="majorHAnsi" w:cs="Aharoni"/>
          <w:b/>
          <w:sz w:val="24"/>
          <w:szCs w:val="24"/>
          <w:lang w:eastAsia="pl-PL"/>
        </w:rPr>
      </w:pPr>
      <w:bookmarkStart w:id="3" w:name="bookmark4"/>
      <w:r w:rsidRPr="00D54B41">
        <w:rPr>
          <w:rFonts w:asciiTheme="majorHAnsi" w:eastAsia="Aharoni" w:hAnsiTheme="majorHAnsi" w:cs="Aharoni"/>
          <w:b/>
          <w:sz w:val="24"/>
          <w:szCs w:val="24"/>
          <w:lang w:eastAsia="pl-PL"/>
        </w:rPr>
        <w:t>§</w:t>
      </w:r>
      <w:r w:rsidR="008078AE">
        <w:rPr>
          <w:rFonts w:asciiTheme="majorHAnsi" w:eastAsia="Aharoni" w:hAnsiTheme="majorHAnsi" w:cs="Aharoni"/>
          <w:b/>
          <w:sz w:val="24"/>
          <w:szCs w:val="24"/>
          <w:lang w:eastAsia="pl-PL"/>
        </w:rPr>
        <w:t>7</w:t>
      </w:r>
      <w:bookmarkEnd w:id="3"/>
    </w:p>
    <w:p w14:paraId="73AAB30C" w14:textId="77777777" w:rsidR="00BF46FA" w:rsidRPr="00D54B41" w:rsidRDefault="00BF46FA" w:rsidP="00BF46FA">
      <w:pPr>
        <w:suppressAutoHyphens/>
        <w:spacing w:after="0" w:line="278" w:lineRule="exact"/>
        <w:ind w:left="20"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Nadzór nad wykonywaniem prac określonych w § 1 umowy sprawować będą ze strony Zamawiającego:</w:t>
      </w:r>
    </w:p>
    <w:p w14:paraId="76A3D402" w14:textId="77777777" w:rsidR="00BF46FA" w:rsidRPr="00D54B41" w:rsidRDefault="00BF46FA" w:rsidP="00BF46FA">
      <w:pPr>
        <w:tabs>
          <w:tab w:val="left" w:leader="dot" w:pos="5958"/>
          <w:tab w:val="left" w:leader="dot" w:pos="6010"/>
        </w:tabs>
        <w:suppressAutoHyphens/>
        <w:spacing w:after="0" w:line="278" w:lineRule="exact"/>
        <w:ind w:lef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p. Monika Wiśniewska, </w:t>
      </w:r>
      <w:r w:rsidR="009E0F57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Małgorzata Daliniewska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, tel. 12/617 96 46, e- mail m.</w:t>
      </w:r>
      <w:hyperlink r:id="rId8" w:history="1">
        <w:r w:rsidRPr="00D54B41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eastAsia="ar-SA"/>
          </w:rPr>
          <w:t>wisniewska@kssip.gov.pl</w:t>
        </w:r>
      </w:hyperlink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,  </w:t>
      </w:r>
      <w:hyperlink r:id="rId9" w:history="1">
        <w:r w:rsidR="009E0F57" w:rsidRPr="00D54B41">
          <w:rPr>
            <w:rStyle w:val="Hipercze"/>
            <w:rFonts w:asciiTheme="majorHAnsi" w:eastAsia="Times New Roman" w:hAnsiTheme="majorHAnsi" w:cs="Times New Roman"/>
            <w:sz w:val="24"/>
            <w:szCs w:val="24"/>
            <w:lang w:eastAsia="ar-SA"/>
          </w:rPr>
          <w:t>m.daliniewska@kssip.gov.pl</w:t>
        </w:r>
      </w:hyperlink>
      <w:r w:rsidR="009E0F57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</w:p>
    <w:p w14:paraId="06094C4A" w14:textId="77777777" w:rsidR="00BF46FA" w:rsidRPr="00D54B41" w:rsidRDefault="00BF46FA" w:rsidP="00BF46FA">
      <w:pPr>
        <w:tabs>
          <w:tab w:val="left" w:leader="dot" w:pos="5958"/>
          <w:tab w:val="left" w:leader="dot" w:pos="6010"/>
        </w:tabs>
        <w:suppressAutoHyphens/>
        <w:spacing w:after="0" w:line="278" w:lineRule="exact"/>
        <w:ind w:lef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p. </w:t>
      </w:r>
      <w:r w:rsidR="00E42255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Wioletta Gołębiowska, tel. 12/ 617 96 61, e- mail </w:t>
      </w:r>
      <w:hyperlink r:id="rId10" w:history="1">
        <w:r w:rsidR="00E42255" w:rsidRPr="00D54B41">
          <w:rPr>
            <w:rStyle w:val="Hipercze"/>
            <w:rFonts w:asciiTheme="majorHAnsi" w:eastAsia="Times New Roman" w:hAnsiTheme="majorHAnsi" w:cs="Times New Roman"/>
            <w:sz w:val="24"/>
            <w:szCs w:val="24"/>
            <w:lang w:eastAsia="ar-SA"/>
          </w:rPr>
          <w:t>w.golebiowska@kssip.gov.pl</w:t>
        </w:r>
      </w:hyperlink>
      <w:r w:rsidR="00E42255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</w:p>
    <w:p w14:paraId="2DC0543A" w14:textId="77777777" w:rsidR="00BF46FA" w:rsidRPr="00D54B41" w:rsidRDefault="00BF46FA" w:rsidP="00BF46FA">
      <w:pPr>
        <w:tabs>
          <w:tab w:val="left" w:leader="dot" w:pos="5958"/>
          <w:tab w:val="left" w:leader="dot" w:pos="6010"/>
        </w:tabs>
        <w:suppressAutoHyphens/>
        <w:spacing w:after="0" w:line="278" w:lineRule="exact"/>
        <w:ind w:lef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a ze strony Wykonawcy:</w:t>
      </w:r>
    </w:p>
    <w:p w14:paraId="466C0864" w14:textId="77777777" w:rsidR="00BF46FA" w:rsidRPr="00D54B41" w:rsidRDefault="00BF46FA" w:rsidP="00BF46FA">
      <w:pPr>
        <w:tabs>
          <w:tab w:val="left" w:leader="dot" w:pos="2886"/>
          <w:tab w:val="left" w:leader="dot" w:pos="4810"/>
          <w:tab w:val="left" w:leader="dot" w:pos="4858"/>
          <w:tab w:val="left" w:leader="dot" w:pos="6572"/>
        </w:tabs>
        <w:suppressAutoHyphens/>
        <w:spacing w:after="0" w:line="278" w:lineRule="exact"/>
        <w:ind w:lef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  <w:t>tel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  <w:t xml:space="preserve"> e- mail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</w:r>
    </w:p>
    <w:p w14:paraId="398ABD92" w14:textId="77777777" w:rsidR="00BF46FA" w:rsidRPr="00D54B41" w:rsidRDefault="00BF46FA" w:rsidP="00BF46FA">
      <w:pPr>
        <w:suppressAutoHyphens/>
        <w:spacing w:after="240" w:line="278" w:lineRule="exact"/>
        <w:ind w:left="20"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W przypadku zmiany osób nadzorujących Zamawiający i Wykonawca powiadomią się o tym niezwłocznie i potwierdzą zmianę na piśmie.</w:t>
      </w:r>
    </w:p>
    <w:p w14:paraId="1A974A55" w14:textId="77777777" w:rsidR="00BF46FA" w:rsidRPr="00D54B41" w:rsidRDefault="00BF46FA" w:rsidP="00BF46FA">
      <w:pPr>
        <w:keepNext/>
        <w:keepLines/>
        <w:spacing w:after="0" w:line="278" w:lineRule="exact"/>
        <w:ind w:left="4440"/>
        <w:outlineLvl w:val="0"/>
        <w:rPr>
          <w:rFonts w:asciiTheme="majorHAnsi" w:eastAsia="Aharoni" w:hAnsiTheme="majorHAnsi" w:cs="Aharoni"/>
          <w:b/>
          <w:sz w:val="24"/>
          <w:szCs w:val="24"/>
          <w:lang w:eastAsia="pl-PL"/>
        </w:rPr>
      </w:pPr>
      <w:bookmarkStart w:id="4" w:name="bookmark5"/>
      <w:r w:rsidRPr="00D54B41">
        <w:rPr>
          <w:rFonts w:asciiTheme="majorHAnsi" w:eastAsia="Aharoni" w:hAnsiTheme="majorHAnsi" w:cs="Aharoni"/>
          <w:b/>
          <w:sz w:val="24"/>
          <w:szCs w:val="24"/>
          <w:lang w:eastAsia="pl-PL"/>
        </w:rPr>
        <w:lastRenderedPageBreak/>
        <w:t>§</w:t>
      </w:r>
      <w:r w:rsidR="00B07EE1">
        <w:rPr>
          <w:rFonts w:asciiTheme="majorHAnsi" w:eastAsia="Aharoni" w:hAnsiTheme="majorHAnsi" w:cs="Aharoni"/>
          <w:b/>
          <w:sz w:val="24"/>
          <w:szCs w:val="24"/>
          <w:lang w:eastAsia="pl-PL"/>
        </w:rPr>
        <w:t>8</w:t>
      </w:r>
      <w:bookmarkEnd w:id="4"/>
    </w:p>
    <w:p w14:paraId="390B4C83" w14:textId="77777777" w:rsidR="00BF46FA" w:rsidRPr="00D54B41" w:rsidRDefault="00BF46FA" w:rsidP="003528F2">
      <w:pPr>
        <w:numPr>
          <w:ilvl w:val="3"/>
          <w:numId w:val="25"/>
        </w:numPr>
        <w:tabs>
          <w:tab w:val="left" w:pos="246"/>
        </w:tabs>
        <w:suppressAutoHyphens/>
        <w:spacing w:after="0" w:line="278" w:lineRule="exact"/>
        <w:ind w:left="284" w:right="40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Wykonawca obowiązany jest do wykonywania przedmiotu umowy terminowo i w taki sposób, aby usługa nie budziła żadnych zastrzeżeń Zamawiającego, jak również nie doprowadziła do skarg osób trzecich.</w:t>
      </w:r>
    </w:p>
    <w:p w14:paraId="018308D2" w14:textId="77777777" w:rsidR="00BF46FA" w:rsidRPr="00D54B41" w:rsidRDefault="00BF46FA" w:rsidP="003528F2">
      <w:pPr>
        <w:numPr>
          <w:ilvl w:val="3"/>
          <w:numId w:val="25"/>
        </w:numPr>
        <w:tabs>
          <w:tab w:val="left" w:pos="313"/>
        </w:tabs>
        <w:suppressAutoHyphens/>
        <w:spacing w:after="0" w:line="278" w:lineRule="exact"/>
        <w:ind w:left="284" w:right="40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Stwierdzone przez Zamawiającego nieprawidłowości w wykonywaniu przedmiotu umowy zgłaszane będą na bieżąco osobie sprawującej nadzór ze strony Wykonawcy, który zobowiązany jest do ich usunięcia w terminie wyznaczonym przez Zamawiającego.</w:t>
      </w:r>
    </w:p>
    <w:p w14:paraId="1AF621DB" w14:textId="77777777" w:rsidR="00BF46FA" w:rsidRDefault="00BF46FA" w:rsidP="003528F2">
      <w:pPr>
        <w:numPr>
          <w:ilvl w:val="3"/>
          <w:numId w:val="25"/>
        </w:numPr>
        <w:tabs>
          <w:tab w:val="left" w:pos="279"/>
        </w:tabs>
        <w:suppressAutoHyphens/>
        <w:spacing w:after="0" w:line="278" w:lineRule="exact"/>
        <w:ind w:left="284" w:right="40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Nieprawidłowości, o których mowa w ust. 2 oraz termin i sposób ich usunięcia przez Wykonawcę, zostaną następnie odnotowane w sporządzanym co miesiąc, przy udziale osób, o których mowa w § </w:t>
      </w:r>
      <w:r w:rsidR="0058460A">
        <w:rPr>
          <w:rFonts w:asciiTheme="majorHAnsi" w:eastAsia="Times New Roman" w:hAnsiTheme="majorHAnsi" w:cs="Times New Roman"/>
          <w:sz w:val="24"/>
          <w:szCs w:val="24"/>
          <w:lang w:eastAsia="ar-SA"/>
        </w:rPr>
        <w:t>7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umowy, protokole odbioru usługi sprzątania, który stanowi </w:t>
      </w:r>
      <w:r w:rsidRPr="001B7101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Załącznik nr</w:t>
      </w:r>
      <w:r w:rsidR="001B7101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6</w:t>
      </w:r>
      <w:r w:rsidRPr="001B7101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do umowy.</w:t>
      </w:r>
    </w:p>
    <w:p w14:paraId="6F7D7F8F" w14:textId="77777777" w:rsidR="0058460A" w:rsidRPr="0058460A" w:rsidRDefault="0058460A" w:rsidP="003528F2">
      <w:pPr>
        <w:numPr>
          <w:ilvl w:val="3"/>
          <w:numId w:val="25"/>
        </w:numPr>
        <w:tabs>
          <w:tab w:val="left" w:pos="279"/>
        </w:tabs>
        <w:suppressAutoHyphens/>
        <w:spacing w:after="0" w:line="278" w:lineRule="exact"/>
        <w:ind w:left="284" w:right="40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58460A">
        <w:rPr>
          <w:rFonts w:asciiTheme="majorHAnsi" w:eastAsia="Times New Roman" w:hAnsiTheme="majorHAnsi" w:cs="Times New Roman"/>
          <w:sz w:val="24"/>
          <w:szCs w:val="24"/>
          <w:lang w:eastAsia="ar-SA"/>
        </w:rPr>
        <w:t>Wykonawca wyznacza osobę koordynującą i kontrolującą pracę pracowni</w:t>
      </w:r>
      <w:r w:rsidR="004F4572">
        <w:rPr>
          <w:rFonts w:asciiTheme="majorHAnsi" w:eastAsia="Times New Roman" w:hAnsiTheme="majorHAnsi" w:cs="Times New Roman"/>
          <w:sz w:val="24"/>
          <w:szCs w:val="24"/>
          <w:lang w:eastAsia="ar-SA"/>
        </w:rPr>
        <w:t>ków realizujących usługę sprzątania</w:t>
      </w:r>
      <w:r w:rsidRPr="0058460A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. Osoba ta musi być dostępna dla Zamawiającego </w:t>
      </w:r>
      <w:r w:rsidR="004832B6">
        <w:rPr>
          <w:rFonts w:asciiTheme="majorHAnsi" w:eastAsia="Times New Roman" w:hAnsiTheme="majorHAnsi" w:cs="Times New Roman"/>
          <w:sz w:val="24"/>
          <w:szCs w:val="24"/>
          <w:lang w:eastAsia="ar-SA"/>
        </w:rPr>
        <w:t>telefonicznie przez 24 h</w:t>
      </w:r>
      <w:r w:rsidR="006E27B4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oraz osobiście w godz. 6:00 – 22:00 na terenie budynku głównego lub Domu Aplikanta</w:t>
      </w:r>
      <w:r w:rsidR="004832B6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. </w:t>
      </w:r>
    </w:p>
    <w:p w14:paraId="3C9394B6" w14:textId="77777777" w:rsidR="0058460A" w:rsidRPr="0058460A" w:rsidRDefault="0058460A" w:rsidP="003528F2">
      <w:pPr>
        <w:numPr>
          <w:ilvl w:val="3"/>
          <w:numId w:val="25"/>
        </w:numPr>
        <w:tabs>
          <w:tab w:val="left" w:pos="279"/>
        </w:tabs>
        <w:suppressAutoHyphens/>
        <w:spacing w:after="0" w:line="278" w:lineRule="exact"/>
        <w:ind w:left="284" w:right="40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58460A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Wykonawca zobowiązuje się wykonać usługę z należytą starannością, a także chronić interesy Zamawiającego w zakresie powierzonych czynności i ponosi odpowiedzialność za ich prawidłowa realizację. </w:t>
      </w:r>
    </w:p>
    <w:p w14:paraId="04BCE0D0" w14:textId="77777777" w:rsidR="0058460A" w:rsidRPr="0058460A" w:rsidRDefault="0058460A" w:rsidP="003528F2">
      <w:pPr>
        <w:numPr>
          <w:ilvl w:val="3"/>
          <w:numId w:val="25"/>
        </w:numPr>
        <w:tabs>
          <w:tab w:val="left" w:pos="279"/>
        </w:tabs>
        <w:suppressAutoHyphens/>
        <w:spacing w:after="0" w:line="278" w:lineRule="exact"/>
        <w:ind w:left="284" w:right="40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58460A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Wykonawca zobowiązuje się zachować w tajemnicy wszelkie informacje, które stanowią tajemnicę przedsiębiorstwa Zamawiającego, a w szczególności dotyczące technologii </w:t>
      </w:r>
      <w:r w:rsidR="00E96F5F" w:rsidRPr="0058460A">
        <w:rPr>
          <w:rFonts w:asciiTheme="majorHAnsi" w:eastAsia="Times New Roman" w:hAnsiTheme="majorHAnsi" w:cs="Times New Roman"/>
          <w:sz w:val="24"/>
          <w:szCs w:val="24"/>
          <w:lang w:eastAsia="ar-SA"/>
        </w:rPr>
        <w:t>i organizacji pracy, organizacji zasad ochrony mienia i informacji; obowiązek zachowania tajemnicy nie ustaje po zakończeniu umowy.</w:t>
      </w:r>
    </w:p>
    <w:p w14:paraId="5D09451B" w14:textId="77777777" w:rsidR="0058460A" w:rsidRPr="0058460A" w:rsidRDefault="004F4572" w:rsidP="003528F2">
      <w:pPr>
        <w:numPr>
          <w:ilvl w:val="3"/>
          <w:numId w:val="25"/>
        </w:numPr>
        <w:tabs>
          <w:tab w:val="left" w:pos="279"/>
        </w:tabs>
        <w:suppressAutoHyphens/>
        <w:spacing w:after="0" w:line="278" w:lineRule="exact"/>
        <w:ind w:left="284" w:right="40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Pracownik wykonujący bezpośrednio czynności sprzątające, </w:t>
      </w:r>
      <w:r w:rsidR="0058460A" w:rsidRPr="0058460A">
        <w:rPr>
          <w:rFonts w:asciiTheme="majorHAnsi" w:eastAsia="Times New Roman" w:hAnsiTheme="majorHAnsi" w:cs="Times New Roman"/>
          <w:sz w:val="24"/>
          <w:szCs w:val="24"/>
          <w:lang w:eastAsia="ar-SA"/>
        </w:rPr>
        <w:t>zobowiązany jest:</w:t>
      </w:r>
    </w:p>
    <w:p w14:paraId="47AD09D4" w14:textId="34ACF78C" w:rsidR="0058460A" w:rsidRPr="003528F2" w:rsidRDefault="0058460A" w:rsidP="003528F2">
      <w:pPr>
        <w:pStyle w:val="Akapitzlist"/>
        <w:numPr>
          <w:ilvl w:val="0"/>
          <w:numId w:val="26"/>
        </w:numPr>
        <w:tabs>
          <w:tab w:val="left" w:pos="279"/>
        </w:tabs>
        <w:suppressAutoHyphens/>
        <w:spacing w:after="0" w:line="278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528F2">
        <w:rPr>
          <w:rFonts w:asciiTheme="majorHAnsi" w:eastAsia="Times New Roman" w:hAnsiTheme="majorHAnsi" w:cs="Times New Roman"/>
          <w:sz w:val="24"/>
          <w:szCs w:val="24"/>
          <w:lang w:eastAsia="ar-SA"/>
        </w:rPr>
        <w:t>stawiać się do pracy w stanie gwarantującym należyte wykonywanie obowiązków,</w:t>
      </w:r>
    </w:p>
    <w:p w14:paraId="545EEEDE" w14:textId="6AA17492" w:rsidR="0058460A" w:rsidRPr="003528F2" w:rsidRDefault="0058460A" w:rsidP="003528F2">
      <w:pPr>
        <w:pStyle w:val="Akapitzlist"/>
        <w:numPr>
          <w:ilvl w:val="0"/>
          <w:numId w:val="26"/>
        </w:numPr>
        <w:tabs>
          <w:tab w:val="left" w:pos="279"/>
        </w:tabs>
        <w:suppressAutoHyphens/>
        <w:spacing w:after="0" w:line="278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528F2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nosić </w:t>
      </w:r>
      <w:r w:rsidR="004F4572" w:rsidRPr="003528F2">
        <w:rPr>
          <w:rFonts w:asciiTheme="majorHAnsi" w:eastAsia="Times New Roman" w:hAnsiTheme="majorHAnsi" w:cs="Times New Roman"/>
          <w:sz w:val="24"/>
          <w:szCs w:val="24"/>
          <w:lang w:eastAsia="ar-SA"/>
        </w:rPr>
        <w:t>uniformy</w:t>
      </w:r>
      <w:r w:rsidR="008A4F19" w:rsidRPr="003528F2">
        <w:rPr>
          <w:rFonts w:asciiTheme="majorHAnsi" w:eastAsia="Times New Roman" w:hAnsiTheme="majorHAnsi" w:cs="Times New Roman"/>
          <w:sz w:val="24"/>
          <w:szCs w:val="24"/>
          <w:lang w:eastAsia="ar-SA"/>
        </w:rPr>
        <w:t>,</w:t>
      </w:r>
    </w:p>
    <w:p w14:paraId="58FEA738" w14:textId="4F020684" w:rsidR="0058460A" w:rsidRPr="003528F2" w:rsidRDefault="0058460A" w:rsidP="003528F2">
      <w:pPr>
        <w:pStyle w:val="Akapitzlist"/>
        <w:numPr>
          <w:ilvl w:val="0"/>
          <w:numId w:val="26"/>
        </w:numPr>
        <w:tabs>
          <w:tab w:val="left" w:pos="279"/>
        </w:tabs>
        <w:suppressAutoHyphens/>
        <w:spacing w:after="0" w:line="278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528F2">
        <w:rPr>
          <w:rFonts w:asciiTheme="majorHAnsi" w:eastAsia="Times New Roman" w:hAnsiTheme="majorHAnsi" w:cs="Times New Roman"/>
          <w:sz w:val="24"/>
          <w:szCs w:val="24"/>
          <w:lang w:eastAsia="ar-SA"/>
        </w:rPr>
        <w:t>wobec osób trzecich zachowywać się powściągliwie i bez poufałości,</w:t>
      </w:r>
    </w:p>
    <w:p w14:paraId="3C61F0C0" w14:textId="1BC0CB00" w:rsidR="0058460A" w:rsidRPr="003528F2" w:rsidRDefault="004F4572" w:rsidP="003528F2">
      <w:pPr>
        <w:pStyle w:val="Akapitzlist"/>
        <w:numPr>
          <w:ilvl w:val="0"/>
          <w:numId w:val="26"/>
        </w:numPr>
        <w:tabs>
          <w:tab w:val="left" w:pos="279"/>
        </w:tabs>
        <w:suppressAutoHyphens/>
        <w:spacing w:after="0" w:line="278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528F2">
        <w:rPr>
          <w:rFonts w:asciiTheme="majorHAnsi" w:eastAsia="Times New Roman" w:hAnsiTheme="majorHAnsi" w:cs="Times New Roman"/>
          <w:sz w:val="24"/>
          <w:szCs w:val="24"/>
          <w:lang w:eastAsia="ar-SA"/>
        </w:rPr>
        <w:t>wykonywać czynności sprzątania  dyskretnie i cicho</w:t>
      </w:r>
      <w:r w:rsidR="0058460A" w:rsidRPr="003528F2">
        <w:rPr>
          <w:rFonts w:asciiTheme="majorHAnsi" w:eastAsia="Times New Roman" w:hAnsiTheme="majorHAnsi" w:cs="Times New Roman"/>
          <w:sz w:val="24"/>
          <w:szCs w:val="24"/>
          <w:lang w:eastAsia="ar-SA"/>
        </w:rPr>
        <w:t>,</w:t>
      </w:r>
    </w:p>
    <w:p w14:paraId="145DD4B0" w14:textId="4E3878B2" w:rsidR="0058460A" w:rsidRPr="003528F2" w:rsidRDefault="0058460A" w:rsidP="003528F2">
      <w:pPr>
        <w:pStyle w:val="Akapitzlist"/>
        <w:numPr>
          <w:ilvl w:val="0"/>
          <w:numId w:val="26"/>
        </w:numPr>
        <w:tabs>
          <w:tab w:val="left" w:pos="279"/>
        </w:tabs>
        <w:suppressAutoHyphens/>
        <w:spacing w:after="0" w:line="278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528F2">
        <w:rPr>
          <w:rFonts w:asciiTheme="majorHAnsi" w:eastAsia="Times New Roman" w:hAnsiTheme="majorHAnsi" w:cs="Times New Roman"/>
          <w:sz w:val="24"/>
          <w:szCs w:val="24"/>
          <w:lang w:eastAsia="ar-SA"/>
        </w:rPr>
        <w:t>wykonywać powierzone czynności z należyta starannością,</w:t>
      </w:r>
    </w:p>
    <w:p w14:paraId="6EB51CBB" w14:textId="677B1942" w:rsidR="001B7101" w:rsidRPr="003528F2" w:rsidRDefault="0058460A" w:rsidP="003528F2">
      <w:pPr>
        <w:pStyle w:val="Akapitzlist"/>
        <w:numPr>
          <w:ilvl w:val="0"/>
          <w:numId w:val="26"/>
        </w:numPr>
        <w:tabs>
          <w:tab w:val="left" w:pos="279"/>
        </w:tabs>
        <w:suppressAutoHyphens/>
        <w:spacing w:after="0" w:line="278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528F2">
        <w:rPr>
          <w:rFonts w:asciiTheme="majorHAnsi" w:eastAsia="Times New Roman" w:hAnsiTheme="majorHAnsi" w:cs="Times New Roman"/>
          <w:sz w:val="24"/>
          <w:szCs w:val="24"/>
          <w:lang w:eastAsia="ar-SA"/>
        </w:rPr>
        <w:t>działać zgodnie z obowiązującymi przepisami prawa.</w:t>
      </w:r>
    </w:p>
    <w:p w14:paraId="351C2600" w14:textId="77777777" w:rsidR="0058460A" w:rsidRPr="0058460A" w:rsidRDefault="001B7101" w:rsidP="001B7101">
      <w:pPr>
        <w:tabs>
          <w:tab w:val="left" w:pos="279"/>
        </w:tabs>
        <w:suppressAutoHyphens/>
        <w:spacing w:after="0" w:line="278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8. </w:t>
      </w:r>
      <w:r w:rsidR="0058460A" w:rsidRPr="0058460A">
        <w:rPr>
          <w:rFonts w:asciiTheme="majorHAnsi" w:eastAsia="Times New Roman" w:hAnsiTheme="majorHAnsi" w:cs="Times New Roman"/>
          <w:sz w:val="24"/>
          <w:szCs w:val="24"/>
          <w:lang w:eastAsia="ar-SA"/>
        </w:rPr>
        <w:t>W czasie wykonywania usługi zabronione jest:</w:t>
      </w:r>
    </w:p>
    <w:p w14:paraId="13EA8F6A" w14:textId="6E483D02" w:rsidR="0058460A" w:rsidRPr="003528F2" w:rsidRDefault="0058460A" w:rsidP="003528F2">
      <w:pPr>
        <w:pStyle w:val="Akapitzlist"/>
        <w:numPr>
          <w:ilvl w:val="0"/>
          <w:numId w:val="27"/>
        </w:numPr>
        <w:tabs>
          <w:tab w:val="left" w:pos="279"/>
        </w:tabs>
        <w:suppressAutoHyphens/>
        <w:spacing w:after="0" w:line="278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528F2">
        <w:rPr>
          <w:rFonts w:asciiTheme="majorHAnsi" w:eastAsia="Times New Roman" w:hAnsiTheme="majorHAnsi" w:cs="Times New Roman"/>
          <w:sz w:val="24"/>
          <w:szCs w:val="24"/>
          <w:lang w:eastAsia="ar-SA"/>
        </w:rPr>
        <w:t>spożywania alkoholu, narkotyków oraz innych środków odurzających,</w:t>
      </w:r>
    </w:p>
    <w:p w14:paraId="288C9EF0" w14:textId="64596717" w:rsidR="0058460A" w:rsidRPr="003528F2" w:rsidRDefault="0058460A" w:rsidP="003528F2">
      <w:pPr>
        <w:pStyle w:val="Akapitzlist"/>
        <w:numPr>
          <w:ilvl w:val="0"/>
          <w:numId w:val="27"/>
        </w:numPr>
        <w:tabs>
          <w:tab w:val="left" w:pos="279"/>
        </w:tabs>
        <w:suppressAutoHyphens/>
        <w:spacing w:after="0" w:line="278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528F2">
        <w:rPr>
          <w:rFonts w:asciiTheme="majorHAnsi" w:eastAsia="Times New Roman" w:hAnsiTheme="majorHAnsi" w:cs="Times New Roman"/>
          <w:sz w:val="24"/>
          <w:szCs w:val="24"/>
          <w:lang w:eastAsia="ar-SA"/>
        </w:rPr>
        <w:t>przystępowania do pracy po spożyciu alkoholu, narkotyków oraz innych środków odurzających</w:t>
      </w:r>
      <w:r w:rsidR="004F4572" w:rsidRPr="003528F2">
        <w:rPr>
          <w:rFonts w:asciiTheme="majorHAnsi" w:eastAsia="Times New Roman" w:hAnsiTheme="majorHAnsi" w:cs="Times New Roman"/>
          <w:sz w:val="24"/>
          <w:szCs w:val="24"/>
          <w:lang w:eastAsia="ar-SA"/>
        </w:rPr>
        <w:t>,</w:t>
      </w:r>
    </w:p>
    <w:p w14:paraId="35BA3754" w14:textId="54D4D6D0" w:rsidR="0058460A" w:rsidRPr="003528F2" w:rsidRDefault="0058460A" w:rsidP="003528F2">
      <w:pPr>
        <w:pStyle w:val="Akapitzlist"/>
        <w:numPr>
          <w:ilvl w:val="0"/>
          <w:numId w:val="27"/>
        </w:numPr>
        <w:tabs>
          <w:tab w:val="left" w:pos="279"/>
        </w:tabs>
        <w:suppressAutoHyphens/>
        <w:spacing w:after="0" w:line="278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528F2">
        <w:rPr>
          <w:rFonts w:asciiTheme="majorHAnsi" w:eastAsia="Times New Roman" w:hAnsiTheme="majorHAnsi" w:cs="Times New Roman"/>
          <w:sz w:val="24"/>
          <w:szCs w:val="24"/>
          <w:lang w:eastAsia="ar-SA"/>
        </w:rPr>
        <w:t>spania,</w:t>
      </w:r>
    </w:p>
    <w:p w14:paraId="43E958B3" w14:textId="0441D444" w:rsidR="0058460A" w:rsidRPr="003528F2" w:rsidRDefault="0058460A" w:rsidP="003528F2">
      <w:pPr>
        <w:pStyle w:val="Akapitzlist"/>
        <w:numPr>
          <w:ilvl w:val="0"/>
          <w:numId w:val="27"/>
        </w:numPr>
        <w:tabs>
          <w:tab w:val="left" w:pos="279"/>
        </w:tabs>
        <w:suppressAutoHyphens/>
        <w:spacing w:after="0" w:line="278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528F2">
        <w:rPr>
          <w:rFonts w:asciiTheme="majorHAnsi" w:eastAsia="Times New Roman" w:hAnsiTheme="majorHAnsi" w:cs="Times New Roman"/>
          <w:sz w:val="24"/>
          <w:szCs w:val="24"/>
          <w:lang w:eastAsia="ar-SA"/>
        </w:rPr>
        <w:t>używania wyrażeń wulgarnych i przekleństw,</w:t>
      </w:r>
    </w:p>
    <w:p w14:paraId="69FC93EE" w14:textId="6C78DAFD" w:rsidR="004F4572" w:rsidRPr="003528F2" w:rsidRDefault="0058460A" w:rsidP="003528F2">
      <w:pPr>
        <w:pStyle w:val="Akapitzlist"/>
        <w:numPr>
          <w:ilvl w:val="0"/>
          <w:numId w:val="27"/>
        </w:numPr>
        <w:tabs>
          <w:tab w:val="left" w:pos="279"/>
        </w:tabs>
        <w:suppressAutoHyphens/>
        <w:spacing w:after="0" w:line="278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528F2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informowania osób postronnych o </w:t>
      </w:r>
      <w:r w:rsidR="004F4572" w:rsidRPr="003528F2">
        <w:rPr>
          <w:rFonts w:asciiTheme="majorHAnsi" w:eastAsia="Times New Roman" w:hAnsiTheme="majorHAnsi" w:cs="Times New Roman"/>
          <w:sz w:val="24"/>
          <w:szCs w:val="24"/>
          <w:lang w:eastAsia="ar-SA"/>
        </w:rPr>
        <w:t>wykonywanych czynnościach</w:t>
      </w:r>
    </w:p>
    <w:p w14:paraId="106269E4" w14:textId="66643D94" w:rsidR="00E15EFD" w:rsidRPr="00CD5D1A" w:rsidRDefault="004F4572" w:rsidP="00CD5D1A">
      <w:pPr>
        <w:pStyle w:val="Akapitzlist"/>
        <w:numPr>
          <w:ilvl w:val="0"/>
          <w:numId w:val="27"/>
        </w:numPr>
        <w:tabs>
          <w:tab w:val="left" w:pos="279"/>
        </w:tabs>
        <w:suppressAutoHyphens/>
        <w:spacing w:line="278" w:lineRule="exact"/>
        <w:ind w:right="4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528F2">
        <w:rPr>
          <w:rFonts w:asciiTheme="majorHAnsi" w:eastAsia="Times New Roman" w:hAnsiTheme="majorHAnsi" w:cs="Times New Roman"/>
          <w:sz w:val="24"/>
          <w:szCs w:val="24"/>
          <w:lang w:eastAsia="ar-SA"/>
        </w:rPr>
        <w:t>informowania osób postronnych o informacjach dotyczących  osób  korzystających z usług noclegowych.</w:t>
      </w:r>
    </w:p>
    <w:p w14:paraId="2A85161D" w14:textId="77777777" w:rsidR="00BF46FA" w:rsidRPr="00D54B41" w:rsidRDefault="00BF46FA" w:rsidP="00BF46FA">
      <w:pPr>
        <w:keepNext/>
        <w:keepLines/>
        <w:spacing w:after="0" w:line="278" w:lineRule="exact"/>
        <w:ind w:left="4440"/>
        <w:outlineLvl w:val="0"/>
        <w:rPr>
          <w:rFonts w:asciiTheme="majorHAnsi" w:eastAsia="Aharoni" w:hAnsiTheme="majorHAnsi" w:cs="Aharoni"/>
          <w:b/>
          <w:sz w:val="24"/>
          <w:szCs w:val="24"/>
          <w:lang w:eastAsia="pl-PL"/>
        </w:rPr>
      </w:pPr>
      <w:bookmarkStart w:id="5" w:name="bookmark6"/>
      <w:r w:rsidRPr="00D54B41">
        <w:rPr>
          <w:rFonts w:asciiTheme="majorHAnsi" w:eastAsia="Aharoni" w:hAnsiTheme="majorHAnsi" w:cs="Aharoni"/>
          <w:b/>
          <w:sz w:val="24"/>
          <w:szCs w:val="24"/>
          <w:lang w:eastAsia="pl-PL"/>
        </w:rPr>
        <w:t>§</w:t>
      </w:r>
      <w:bookmarkEnd w:id="5"/>
      <w:r w:rsidR="00E15EFD" w:rsidRPr="00D54B41">
        <w:rPr>
          <w:rFonts w:asciiTheme="majorHAnsi" w:eastAsia="Aharoni" w:hAnsiTheme="majorHAnsi" w:cs="Aharoni"/>
          <w:b/>
          <w:sz w:val="24"/>
          <w:szCs w:val="24"/>
          <w:lang w:eastAsia="pl-PL"/>
        </w:rPr>
        <w:t>9</w:t>
      </w:r>
    </w:p>
    <w:p w14:paraId="4EAE188C" w14:textId="77777777" w:rsidR="00BF46FA" w:rsidRPr="00276F7B" w:rsidRDefault="00BF46FA" w:rsidP="00276F7B">
      <w:pPr>
        <w:pStyle w:val="Akapitzlist"/>
        <w:numPr>
          <w:ilvl w:val="0"/>
          <w:numId w:val="16"/>
        </w:numPr>
        <w:suppressAutoHyphens/>
        <w:spacing w:after="0" w:line="278" w:lineRule="exact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Maksymalne wynagrodzenie, które Zamawiający</w:t>
      </w:r>
      <w:r w:rsidR="0058460A"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zobowiązuje się </w:t>
      </w: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zapłaci</w:t>
      </w:r>
      <w:r w:rsidR="0058460A"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ć</w:t>
      </w: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Wykonawcy za całość</w:t>
      </w:r>
      <w:r w:rsid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przedmiotu umowy </w:t>
      </w:r>
      <w:r w:rsidR="006D3E28"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nie może przekroczyć kwoty </w:t>
      </w:r>
      <w:r w:rsidR="00A619E8"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…….</w:t>
      </w: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  <w:t>zł (słownie</w:t>
      </w:r>
      <w:r w:rsid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………….</w:t>
      </w: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)brutto, w tym (słownie</w:t>
      </w:r>
      <w:r w:rsid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………………..</w:t>
      </w: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) netto i podatek VAT </w:t>
      </w: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  <w:t xml:space="preserve"> zł (słownie</w:t>
      </w:r>
      <w:r w:rsid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…………………..</w:t>
      </w: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), zgodnie z ofertą Wykonawc</w:t>
      </w:r>
      <w:r w:rsidR="006D3E28"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y</w:t>
      </w:r>
      <w:r w:rsidR="000E73C6"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stanowiąc</w:t>
      </w:r>
      <w:r w:rsidR="005C2D67"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ej</w:t>
      </w: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Pr="00276F7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Załącznik nr 1</w:t>
      </w: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do umowy</w:t>
      </w:r>
      <w:r w:rsidR="004A0027"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.</w:t>
      </w:r>
    </w:p>
    <w:p w14:paraId="07F08DAD" w14:textId="77777777" w:rsidR="005C2D67" w:rsidRDefault="005C2D67" w:rsidP="000E73C6">
      <w:pPr>
        <w:suppressAutoHyphens/>
        <w:spacing w:after="0" w:line="283" w:lineRule="exact"/>
        <w:ind w:lef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3277DF05" w14:textId="77777777" w:rsidR="005C2D67" w:rsidRDefault="005C2D67" w:rsidP="000E73C6">
      <w:pPr>
        <w:suppressAutoHyphens/>
        <w:spacing w:after="0" w:line="283" w:lineRule="exact"/>
        <w:ind w:lef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3BB38CFF" w14:textId="77777777" w:rsidR="00913B15" w:rsidRPr="00276F7B" w:rsidRDefault="006D3E28" w:rsidP="00276F7B">
      <w:pPr>
        <w:pStyle w:val="Akapitzlist"/>
        <w:numPr>
          <w:ilvl w:val="0"/>
          <w:numId w:val="16"/>
        </w:numPr>
        <w:suppressAutoHyphens/>
        <w:spacing w:after="0" w:line="283" w:lineRule="exact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Wynagrodzenie wykonawcy obejmuje:</w:t>
      </w:r>
    </w:p>
    <w:p w14:paraId="7234E5BB" w14:textId="77777777" w:rsidR="00BF46FA" w:rsidRPr="002174DC" w:rsidRDefault="00BF46FA" w:rsidP="002174DC">
      <w:pPr>
        <w:pStyle w:val="Akapitzlist"/>
        <w:numPr>
          <w:ilvl w:val="0"/>
          <w:numId w:val="13"/>
        </w:numPr>
        <w:suppressAutoHyphens/>
        <w:spacing w:after="0" w:line="283" w:lineRule="exact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2174DC">
        <w:rPr>
          <w:rFonts w:asciiTheme="majorHAnsi" w:eastAsia="Times New Roman" w:hAnsiTheme="majorHAnsi" w:cs="Times New Roman"/>
          <w:sz w:val="24"/>
          <w:szCs w:val="24"/>
          <w:lang w:eastAsia="ar-SA"/>
        </w:rPr>
        <w:lastRenderedPageBreak/>
        <w:t xml:space="preserve">stałe miesięczne wynagrodzenie za wykonanie usługi sprzątania </w:t>
      </w:r>
      <w:r w:rsidR="001D3934">
        <w:rPr>
          <w:rFonts w:asciiTheme="majorHAnsi" w:eastAsia="Times New Roman" w:hAnsiTheme="majorHAnsi" w:cs="Times New Roman"/>
          <w:sz w:val="24"/>
          <w:szCs w:val="24"/>
          <w:lang w:eastAsia="ar-SA"/>
        </w:rPr>
        <w:t>Szkoły , Domu Aplikanta</w:t>
      </w:r>
      <w:r w:rsidRPr="002174DC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i posesji wokół </w:t>
      </w:r>
      <w:r w:rsidR="001D3934">
        <w:rPr>
          <w:rFonts w:asciiTheme="majorHAnsi" w:eastAsia="Times New Roman" w:hAnsiTheme="majorHAnsi" w:cs="Times New Roman"/>
          <w:sz w:val="24"/>
          <w:szCs w:val="24"/>
          <w:lang w:eastAsia="ar-SA"/>
        </w:rPr>
        <w:t>,</w:t>
      </w:r>
      <w:r w:rsidR="00987319">
        <w:rPr>
          <w:rFonts w:asciiTheme="majorHAnsi" w:eastAsia="Times New Roman" w:hAnsiTheme="majorHAnsi" w:cs="Times New Roman"/>
          <w:sz w:val="24"/>
          <w:szCs w:val="24"/>
          <w:lang w:eastAsia="ar-SA"/>
        </w:rPr>
        <w:t>w tym</w:t>
      </w:r>
      <w:r w:rsidRPr="002174DC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biur administracji, korytarzy i</w:t>
      </w:r>
      <w:r w:rsidR="00A619E8" w:rsidRPr="002174DC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913B15" w:rsidRPr="002174DC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sali spotkań , sali fitness, sali multimedialnej, </w:t>
      </w:r>
      <w:r w:rsidRPr="002174DC">
        <w:rPr>
          <w:rFonts w:asciiTheme="majorHAnsi" w:eastAsia="Times New Roman" w:hAnsiTheme="majorHAnsi" w:cs="Times New Roman"/>
          <w:sz w:val="24"/>
          <w:szCs w:val="24"/>
          <w:lang w:eastAsia="ar-SA"/>
        </w:rPr>
        <w:t>czytelni</w:t>
      </w:r>
      <w:r w:rsidR="00913B15" w:rsidRPr="002174DC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oraz 4 pomieszczeń ogólnodostępnych</w:t>
      </w:r>
      <w:r w:rsidRPr="002174DC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w</w:t>
      </w:r>
      <w:r w:rsidR="005C2D67" w:rsidRPr="002174DC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wysokości</w:t>
      </w:r>
      <w:r w:rsid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…………….</w:t>
      </w:r>
      <w:r w:rsidRPr="002174DC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zł </w:t>
      </w:r>
      <w:r w:rsidR="008D6BBA" w:rsidRPr="002174DC">
        <w:rPr>
          <w:rFonts w:asciiTheme="majorHAnsi" w:eastAsia="Times New Roman" w:hAnsiTheme="majorHAnsi" w:cs="Times New Roman"/>
          <w:sz w:val="24"/>
          <w:szCs w:val="24"/>
          <w:lang w:eastAsia="ar-SA"/>
        </w:rPr>
        <w:t>brutto</w:t>
      </w:r>
      <w:r w:rsidR="005C2D67" w:rsidRPr="002174DC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Pr="002174DC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(słownie</w:t>
      </w:r>
      <w:r w:rsidR="002174DC">
        <w:rPr>
          <w:rFonts w:asciiTheme="majorHAnsi" w:eastAsia="Times New Roman" w:hAnsiTheme="majorHAnsi" w:cs="Times New Roman"/>
          <w:sz w:val="24"/>
          <w:szCs w:val="24"/>
          <w:lang w:eastAsia="ar-SA"/>
        </w:rPr>
        <w:t>…</w:t>
      </w:r>
      <w:r w:rsidRPr="002174DC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  <w:t>), zgodnie z formularzem oferty w tabeli A</w:t>
      </w:r>
      <w:r w:rsidR="00E96F5F" w:rsidRPr="002174DC">
        <w:rPr>
          <w:rFonts w:asciiTheme="majorHAnsi" w:eastAsia="Times New Roman" w:hAnsiTheme="majorHAnsi" w:cs="Times New Roman"/>
          <w:sz w:val="24"/>
          <w:szCs w:val="24"/>
          <w:lang w:eastAsia="ar-SA"/>
        </w:rPr>
        <w:t>;</w:t>
      </w:r>
    </w:p>
    <w:p w14:paraId="725E21A1" w14:textId="77777777" w:rsidR="00913B15" w:rsidRPr="002174DC" w:rsidRDefault="00BF46FA" w:rsidP="002174DC">
      <w:pPr>
        <w:pStyle w:val="Akapitzlist"/>
        <w:numPr>
          <w:ilvl w:val="0"/>
          <w:numId w:val="13"/>
        </w:numPr>
        <w:tabs>
          <w:tab w:val="left" w:pos="313"/>
          <w:tab w:val="right" w:leader="dot" w:pos="9128"/>
        </w:tabs>
        <w:suppressAutoHyphens/>
        <w:spacing w:after="0" w:line="283" w:lineRule="exact"/>
        <w:jc w:val="both"/>
        <w:rPr>
          <w:rFonts w:asciiTheme="majorHAnsi" w:eastAsia="Palatino Linotype" w:hAnsiTheme="majorHAnsi" w:cs="Palatino Linotype"/>
          <w:sz w:val="24"/>
          <w:szCs w:val="24"/>
          <w:lang w:eastAsia="pl-PL"/>
        </w:rPr>
      </w:pPr>
      <w:r w:rsidRPr="002174DC">
        <w:rPr>
          <w:rFonts w:asciiTheme="majorHAnsi" w:eastAsia="Times New Roman" w:hAnsiTheme="majorHAnsi" w:cs="Times New Roman"/>
          <w:sz w:val="24"/>
          <w:szCs w:val="24"/>
          <w:lang w:eastAsia="ar-SA"/>
        </w:rPr>
        <w:t>wynagrodzenie za sprzątanie pokoi noclegowy</w:t>
      </w:r>
      <w:r w:rsidR="005F2BAF" w:rsidRPr="002174DC">
        <w:rPr>
          <w:rFonts w:asciiTheme="majorHAnsi" w:eastAsia="Times New Roman" w:hAnsiTheme="majorHAnsi" w:cs="Times New Roman"/>
          <w:sz w:val="24"/>
          <w:szCs w:val="24"/>
          <w:lang w:eastAsia="ar-SA"/>
        </w:rPr>
        <w:t>ch</w:t>
      </w:r>
      <w:r w:rsidR="00913B15" w:rsidRPr="002174DC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, w tym: </w:t>
      </w:r>
    </w:p>
    <w:p w14:paraId="203D1081" w14:textId="77777777" w:rsidR="00BF46FA" w:rsidRPr="002174DC" w:rsidRDefault="00BF46FA" w:rsidP="002174DC">
      <w:pPr>
        <w:pStyle w:val="Akapitzlist"/>
        <w:numPr>
          <w:ilvl w:val="0"/>
          <w:numId w:val="14"/>
        </w:numPr>
        <w:tabs>
          <w:tab w:val="left" w:pos="313"/>
          <w:tab w:val="right" w:leader="dot" w:pos="9128"/>
        </w:tabs>
        <w:suppressAutoHyphens/>
        <w:spacing w:after="0" w:line="283" w:lineRule="exact"/>
        <w:jc w:val="both"/>
        <w:rPr>
          <w:rFonts w:asciiTheme="majorHAnsi" w:eastAsia="Palatino Linotype" w:hAnsiTheme="majorHAnsi" w:cs="Palatino Linotype"/>
          <w:sz w:val="24"/>
          <w:szCs w:val="24"/>
          <w:lang w:eastAsia="pl-PL"/>
        </w:rPr>
      </w:pPr>
      <w:r w:rsidRPr="002174DC">
        <w:rPr>
          <w:rFonts w:asciiTheme="majorHAnsi" w:eastAsia="Palatino Linotype" w:hAnsiTheme="majorHAnsi" w:cs="Palatino Linotype"/>
          <w:sz w:val="24"/>
          <w:szCs w:val="24"/>
          <w:lang w:eastAsia="pl-PL"/>
        </w:rPr>
        <w:fldChar w:fldCharType="begin"/>
      </w:r>
      <w:r w:rsidRPr="002174DC">
        <w:rPr>
          <w:rFonts w:asciiTheme="majorHAnsi" w:eastAsia="Palatino Linotype" w:hAnsiTheme="majorHAnsi" w:cs="Palatino Linotype"/>
          <w:sz w:val="24"/>
          <w:szCs w:val="24"/>
          <w:lang w:eastAsia="pl-PL"/>
        </w:rPr>
        <w:instrText xml:space="preserve"> TOC \o "1-3" \h \z </w:instrText>
      </w:r>
      <w:r w:rsidRPr="002174DC">
        <w:rPr>
          <w:rFonts w:asciiTheme="majorHAnsi" w:eastAsia="Palatino Linotype" w:hAnsiTheme="majorHAnsi" w:cs="Palatino Linotype"/>
          <w:sz w:val="24"/>
          <w:szCs w:val="24"/>
          <w:lang w:eastAsia="pl-PL"/>
        </w:rPr>
        <w:fldChar w:fldCharType="separate"/>
      </w:r>
      <w:r w:rsidRPr="002174DC">
        <w:rPr>
          <w:rFonts w:asciiTheme="majorHAnsi" w:eastAsia="Palatino Linotype" w:hAnsiTheme="majorHAnsi" w:cs="Palatino Linotype"/>
          <w:sz w:val="24"/>
          <w:szCs w:val="24"/>
          <w:lang w:eastAsia="pl-PL"/>
        </w:rPr>
        <w:t>sprzątanie 1 pokoju</w:t>
      </w:r>
      <w:r w:rsidR="00276F7B">
        <w:rPr>
          <w:rFonts w:asciiTheme="majorHAnsi" w:eastAsia="Palatino Linotype" w:hAnsiTheme="majorHAnsi" w:cs="Palatino Linotype"/>
          <w:sz w:val="24"/>
          <w:szCs w:val="24"/>
          <w:lang w:eastAsia="pl-PL"/>
        </w:rPr>
        <w:t xml:space="preserve"> noclegowego Domu Aplikanta (poniżej </w:t>
      </w:r>
      <w:r w:rsidRPr="002174DC">
        <w:rPr>
          <w:rFonts w:asciiTheme="majorHAnsi" w:eastAsia="Palatino Linotype" w:hAnsiTheme="majorHAnsi" w:cs="Palatino Linotype"/>
          <w:sz w:val="24"/>
          <w:szCs w:val="24"/>
          <w:lang w:eastAsia="pl-PL"/>
        </w:rPr>
        <w:t xml:space="preserve">13m2) </w:t>
      </w:r>
    </w:p>
    <w:p w14:paraId="61AEF7CF" w14:textId="77777777" w:rsidR="00BF46FA" w:rsidRPr="00A619E8" w:rsidRDefault="00BF46FA" w:rsidP="002174DC">
      <w:pPr>
        <w:numPr>
          <w:ilvl w:val="0"/>
          <w:numId w:val="3"/>
        </w:numPr>
        <w:tabs>
          <w:tab w:val="left" w:pos="709"/>
        </w:tabs>
        <w:suppressAutoHyphens/>
        <w:spacing w:after="0" w:line="283" w:lineRule="exact"/>
        <w:ind w:left="709"/>
        <w:jc w:val="both"/>
        <w:rPr>
          <w:rFonts w:asciiTheme="majorHAnsi" w:eastAsia="Palatino Linotype" w:hAnsiTheme="majorHAnsi" w:cs="Palatino Linotype"/>
          <w:sz w:val="24"/>
          <w:szCs w:val="24"/>
          <w:lang w:eastAsia="pl-PL"/>
        </w:rPr>
      </w:pPr>
      <w:r w:rsidRPr="00A619E8">
        <w:rPr>
          <w:rFonts w:asciiTheme="majorHAnsi" w:eastAsia="Palatino Linotype" w:hAnsiTheme="majorHAnsi" w:cs="Palatino Linotype"/>
          <w:sz w:val="24"/>
          <w:szCs w:val="24"/>
          <w:lang w:eastAsia="pl-PL"/>
        </w:rPr>
        <w:t>tzw. cały pokój -...</w:t>
      </w:r>
      <w:r w:rsidR="002174DC">
        <w:rPr>
          <w:rFonts w:asciiTheme="majorHAnsi" w:eastAsia="Palatino Linotype" w:hAnsiTheme="majorHAnsi" w:cs="Palatino Linotype"/>
          <w:sz w:val="24"/>
          <w:szCs w:val="24"/>
          <w:lang w:eastAsia="pl-PL"/>
        </w:rPr>
        <w:t>.............................</w:t>
      </w:r>
      <w:r w:rsidRPr="00A619E8">
        <w:rPr>
          <w:rFonts w:asciiTheme="majorHAnsi" w:eastAsia="Palatino Linotype" w:hAnsiTheme="majorHAnsi" w:cs="Palatino Linotype"/>
          <w:sz w:val="24"/>
          <w:szCs w:val="24"/>
          <w:lang w:eastAsia="pl-PL"/>
        </w:rPr>
        <w:t xml:space="preserve"> zł brutto;</w:t>
      </w:r>
    </w:p>
    <w:p w14:paraId="10659CF7" w14:textId="77777777" w:rsidR="00BF46FA" w:rsidRPr="00A619E8" w:rsidRDefault="00BF46FA" w:rsidP="002174DC">
      <w:pPr>
        <w:numPr>
          <w:ilvl w:val="0"/>
          <w:numId w:val="3"/>
        </w:numPr>
        <w:tabs>
          <w:tab w:val="left" w:pos="709"/>
        </w:tabs>
        <w:suppressAutoHyphens/>
        <w:spacing w:after="0" w:line="283" w:lineRule="exact"/>
        <w:ind w:left="709"/>
        <w:jc w:val="both"/>
        <w:rPr>
          <w:rFonts w:asciiTheme="majorHAnsi" w:eastAsia="Palatino Linotype" w:hAnsiTheme="majorHAnsi" w:cs="Palatino Linotype"/>
          <w:sz w:val="24"/>
          <w:szCs w:val="24"/>
          <w:lang w:eastAsia="pl-PL"/>
        </w:rPr>
      </w:pPr>
      <w:r w:rsidRPr="00A619E8">
        <w:rPr>
          <w:rFonts w:asciiTheme="majorHAnsi" w:eastAsia="Palatino Linotype" w:hAnsiTheme="majorHAnsi" w:cs="Palatino Linotype"/>
          <w:sz w:val="24"/>
          <w:szCs w:val="24"/>
          <w:lang w:eastAsia="pl-PL"/>
        </w:rPr>
        <w:t>tzw. sprzątanie częściowe -...</w:t>
      </w:r>
      <w:r w:rsidR="002174DC">
        <w:rPr>
          <w:rFonts w:asciiTheme="majorHAnsi" w:eastAsia="Palatino Linotype" w:hAnsiTheme="majorHAnsi" w:cs="Palatino Linotype"/>
          <w:sz w:val="24"/>
          <w:szCs w:val="24"/>
          <w:lang w:eastAsia="pl-PL"/>
        </w:rPr>
        <w:t>………………..</w:t>
      </w:r>
      <w:r w:rsidRPr="00A619E8">
        <w:rPr>
          <w:rFonts w:asciiTheme="majorHAnsi" w:eastAsia="Palatino Linotype" w:hAnsiTheme="majorHAnsi" w:cs="Palatino Linotype"/>
          <w:sz w:val="24"/>
          <w:szCs w:val="24"/>
          <w:lang w:eastAsia="pl-PL"/>
        </w:rPr>
        <w:t>zł brutto;</w:t>
      </w:r>
    </w:p>
    <w:p w14:paraId="25435E43" w14:textId="77777777" w:rsidR="00BF46FA" w:rsidRPr="002174DC" w:rsidRDefault="00BF46FA" w:rsidP="002174DC">
      <w:pPr>
        <w:pStyle w:val="Akapitzlist"/>
        <w:numPr>
          <w:ilvl w:val="0"/>
          <w:numId w:val="14"/>
        </w:numPr>
        <w:tabs>
          <w:tab w:val="left" w:pos="327"/>
          <w:tab w:val="right" w:leader="dot" w:pos="9128"/>
        </w:tabs>
        <w:suppressAutoHyphens/>
        <w:spacing w:after="0" w:line="283" w:lineRule="exact"/>
        <w:jc w:val="both"/>
        <w:rPr>
          <w:rFonts w:asciiTheme="majorHAnsi" w:eastAsia="Palatino Linotype" w:hAnsiTheme="majorHAnsi" w:cs="Palatino Linotype"/>
          <w:sz w:val="24"/>
          <w:szCs w:val="24"/>
          <w:lang w:eastAsia="pl-PL"/>
        </w:rPr>
      </w:pPr>
      <w:r w:rsidRPr="002174DC">
        <w:rPr>
          <w:rFonts w:asciiTheme="majorHAnsi" w:eastAsia="Palatino Linotype" w:hAnsiTheme="majorHAnsi" w:cs="Palatino Linotype"/>
          <w:sz w:val="24"/>
          <w:szCs w:val="24"/>
          <w:lang w:eastAsia="pl-PL"/>
        </w:rPr>
        <w:t>sprzątanie 1 pokoju noclegowego Domu Apl</w:t>
      </w:r>
      <w:r w:rsidR="002174DC">
        <w:rPr>
          <w:rFonts w:asciiTheme="majorHAnsi" w:eastAsia="Palatino Linotype" w:hAnsiTheme="majorHAnsi" w:cs="Palatino Linotype"/>
          <w:sz w:val="24"/>
          <w:szCs w:val="24"/>
          <w:lang w:eastAsia="pl-PL"/>
        </w:rPr>
        <w:t>ik</w:t>
      </w:r>
      <w:r w:rsidR="00276F7B">
        <w:rPr>
          <w:rFonts w:asciiTheme="majorHAnsi" w:eastAsia="Palatino Linotype" w:hAnsiTheme="majorHAnsi" w:cs="Palatino Linotype"/>
          <w:sz w:val="24"/>
          <w:szCs w:val="24"/>
          <w:lang w:eastAsia="pl-PL"/>
        </w:rPr>
        <w:t>anta (powyżej</w:t>
      </w:r>
      <w:r w:rsidR="002174DC">
        <w:rPr>
          <w:rFonts w:asciiTheme="majorHAnsi" w:eastAsia="Palatino Linotype" w:hAnsiTheme="majorHAnsi" w:cs="Palatino Linotype"/>
          <w:sz w:val="24"/>
          <w:szCs w:val="24"/>
          <w:lang w:eastAsia="pl-PL"/>
        </w:rPr>
        <w:t xml:space="preserve"> 13m2)</w:t>
      </w:r>
      <w:r w:rsidRPr="002174DC">
        <w:rPr>
          <w:rFonts w:asciiTheme="majorHAnsi" w:eastAsia="Palatino Linotype" w:hAnsiTheme="majorHAnsi" w:cs="Palatino Linotype"/>
          <w:sz w:val="24"/>
          <w:szCs w:val="24"/>
          <w:lang w:eastAsia="pl-PL"/>
        </w:rPr>
        <w:fldChar w:fldCharType="end"/>
      </w:r>
    </w:p>
    <w:p w14:paraId="24840277" w14:textId="77777777" w:rsidR="00BF46FA" w:rsidRPr="00D54B41" w:rsidRDefault="00BF46FA" w:rsidP="002174DC">
      <w:pPr>
        <w:numPr>
          <w:ilvl w:val="0"/>
          <w:numId w:val="3"/>
        </w:numPr>
        <w:tabs>
          <w:tab w:val="left" w:pos="709"/>
        </w:tabs>
        <w:suppressAutoHyphens/>
        <w:spacing w:after="0" w:line="283" w:lineRule="exact"/>
        <w:ind w:left="709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tzw. cały pokój -...</w:t>
      </w:r>
      <w:r w:rsidR="002174DC">
        <w:rPr>
          <w:rFonts w:asciiTheme="majorHAnsi" w:eastAsia="Times New Roman" w:hAnsiTheme="majorHAnsi" w:cs="Times New Roman"/>
          <w:sz w:val="24"/>
          <w:szCs w:val="24"/>
          <w:lang w:eastAsia="ar-SA"/>
        </w:rPr>
        <w:t>.......................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zł brutto;</w:t>
      </w:r>
    </w:p>
    <w:p w14:paraId="775F45B3" w14:textId="77777777" w:rsidR="005F2BAF" w:rsidRDefault="00BF46FA" w:rsidP="002174DC">
      <w:pPr>
        <w:numPr>
          <w:ilvl w:val="0"/>
          <w:numId w:val="3"/>
        </w:numPr>
        <w:tabs>
          <w:tab w:val="left" w:pos="709"/>
        </w:tabs>
        <w:suppressAutoHyphens/>
        <w:spacing w:after="0" w:line="283" w:lineRule="exact"/>
        <w:ind w:left="709" w:right="20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tzw. sprzątanie częściowe -</w:t>
      </w:r>
      <w:r w:rsidR="002174DC">
        <w:rPr>
          <w:rFonts w:asciiTheme="majorHAnsi" w:eastAsia="Times New Roman" w:hAnsiTheme="majorHAnsi" w:cs="Times New Roman"/>
          <w:sz w:val="24"/>
          <w:szCs w:val="24"/>
          <w:lang w:eastAsia="ar-SA"/>
        </w:rPr>
        <w:t>…………….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. zł brutto; </w:t>
      </w:r>
    </w:p>
    <w:p w14:paraId="1D01E641" w14:textId="77777777" w:rsidR="00BF46FA" w:rsidRDefault="00BF46FA" w:rsidP="00276F7B">
      <w:pPr>
        <w:tabs>
          <w:tab w:val="left" w:pos="150"/>
        </w:tabs>
        <w:suppressAutoHyphens/>
        <w:spacing w:after="0" w:line="283" w:lineRule="exact"/>
        <w:ind w:left="709" w:right="20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zgodnie z formularzem oferty w tabeli B</w:t>
      </w:r>
      <w:r w:rsid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.</w:t>
      </w:r>
    </w:p>
    <w:p w14:paraId="6CEB19C3" w14:textId="77777777" w:rsidR="00276F7B" w:rsidRDefault="00BF46FA" w:rsidP="00276F7B">
      <w:pPr>
        <w:pStyle w:val="Akapitzlist"/>
        <w:numPr>
          <w:ilvl w:val="0"/>
          <w:numId w:val="16"/>
        </w:numPr>
        <w:tabs>
          <w:tab w:val="left" w:pos="284"/>
        </w:tabs>
        <w:suppressAutoHyphens/>
        <w:spacing w:after="0" w:line="283" w:lineRule="exact"/>
        <w:ind w:left="284" w:right="20" w:hanging="284"/>
        <w:jc w:val="both"/>
        <w:rPr>
          <w:rFonts w:asciiTheme="majorHAnsi" w:eastAsia="Palatino Linotype" w:hAnsiTheme="majorHAnsi" w:cs="Palatino Linotype"/>
          <w:sz w:val="24"/>
          <w:szCs w:val="24"/>
          <w:u w:val="single"/>
          <w:lang w:eastAsia="ar-SA"/>
        </w:rPr>
      </w:pPr>
      <w:r w:rsidRPr="00276F7B">
        <w:rPr>
          <w:rFonts w:asciiTheme="majorHAnsi" w:eastAsia="Palatino Linotype" w:hAnsiTheme="majorHAnsi" w:cs="Palatino Linotype"/>
          <w:sz w:val="24"/>
          <w:szCs w:val="24"/>
          <w:u w:val="single"/>
          <w:lang w:eastAsia="ar-SA"/>
        </w:rPr>
        <w:t>Zamawiający gwarantuje, że minimalna liczba sprzątań całych pokoi wyniesienie nie mniej niż</w:t>
      </w:r>
      <w:r w:rsidRPr="00276F7B">
        <w:rPr>
          <w:rFonts w:asciiTheme="majorHAnsi" w:eastAsia="Palatino Linotype" w:hAnsiTheme="majorHAnsi" w:cs="Palatino Linotype"/>
          <w:b/>
          <w:bCs/>
          <w:sz w:val="24"/>
          <w:szCs w:val="24"/>
          <w:lang w:eastAsia="ar-SA"/>
        </w:rPr>
        <w:t xml:space="preserve"> 6</w:t>
      </w:r>
      <w:r w:rsidR="00C808B2">
        <w:rPr>
          <w:rFonts w:asciiTheme="majorHAnsi" w:eastAsia="Palatino Linotype" w:hAnsiTheme="majorHAnsi" w:cs="Palatino Linotype"/>
          <w:b/>
          <w:bCs/>
          <w:sz w:val="24"/>
          <w:szCs w:val="24"/>
          <w:lang w:eastAsia="ar-SA"/>
        </w:rPr>
        <w:t>0</w:t>
      </w:r>
      <w:r w:rsidRPr="00276F7B">
        <w:rPr>
          <w:rFonts w:asciiTheme="majorHAnsi" w:eastAsia="Palatino Linotype" w:hAnsiTheme="majorHAnsi" w:cs="Palatino Linotype"/>
          <w:b/>
          <w:bCs/>
          <w:sz w:val="24"/>
          <w:szCs w:val="24"/>
          <w:lang w:eastAsia="ar-SA"/>
        </w:rPr>
        <w:t>00 do 13m</w:t>
      </w:r>
      <w:r w:rsidRPr="00276F7B">
        <w:rPr>
          <w:rFonts w:asciiTheme="majorHAnsi" w:eastAsia="Palatino Linotype" w:hAnsiTheme="majorHAnsi" w:cs="Palatino Linotype"/>
          <w:b/>
          <w:bCs/>
          <w:sz w:val="24"/>
          <w:szCs w:val="24"/>
          <w:vertAlign w:val="superscript"/>
          <w:lang w:eastAsia="ar-SA"/>
        </w:rPr>
        <w:t>2</w:t>
      </w:r>
      <w:r w:rsidRPr="00276F7B">
        <w:rPr>
          <w:rFonts w:asciiTheme="majorHAnsi" w:eastAsia="Palatino Linotype" w:hAnsiTheme="majorHAnsi" w:cs="Palatino Linotype"/>
          <w:b/>
          <w:bCs/>
          <w:sz w:val="24"/>
          <w:szCs w:val="24"/>
          <w:lang w:eastAsia="ar-SA"/>
        </w:rPr>
        <w:t xml:space="preserve"> i 1</w:t>
      </w:r>
      <w:r w:rsidR="00041345">
        <w:rPr>
          <w:rFonts w:asciiTheme="majorHAnsi" w:eastAsia="Palatino Linotype" w:hAnsiTheme="majorHAnsi" w:cs="Palatino Linotype"/>
          <w:b/>
          <w:bCs/>
          <w:sz w:val="24"/>
          <w:szCs w:val="24"/>
          <w:lang w:eastAsia="ar-SA"/>
        </w:rPr>
        <w:t>0</w:t>
      </w:r>
      <w:r w:rsidRPr="00276F7B">
        <w:rPr>
          <w:rFonts w:asciiTheme="majorHAnsi" w:eastAsia="Palatino Linotype" w:hAnsiTheme="majorHAnsi" w:cs="Palatino Linotype"/>
          <w:b/>
          <w:bCs/>
          <w:sz w:val="24"/>
          <w:szCs w:val="24"/>
          <w:lang w:eastAsia="ar-SA"/>
        </w:rPr>
        <w:t>00 powyżej 13m</w:t>
      </w:r>
      <w:r w:rsidRPr="00276F7B">
        <w:rPr>
          <w:rFonts w:asciiTheme="majorHAnsi" w:eastAsia="Palatino Linotype" w:hAnsiTheme="majorHAnsi" w:cs="Palatino Linotype"/>
          <w:b/>
          <w:bCs/>
          <w:sz w:val="24"/>
          <w:szCs w:val="24"/>
          <w:vertAlign w:val="superscript"/>
          <w:lang w:eastAsia="ar-SA"/>
        </w:rPr>
        <w:t>2</w:t>
      </w:r>
      <w:r w:rsidRPr="00276F7B">
        <w:rPr>
          <w:rFonts w:asciiTheme="majorHAnsi" w:eastAsia="Palatino Linotype" w:hAnsiTheme="majorHAnsi" w:cs="Palatino Linotype"/>
          <w:sz w:val="24"/>
          <w:szCs w:val="24"/>
          <w:u w:val="single"/>
          <w:lang w:eastAsia="ar-SA"/>
        </w:rPr>
        <w:t xml:space="preserve"> a częściowych sprzątań pokoi nie mniej niż</w:t>
      </w:r>
      <w:r w:rsidRPr="00276F7B">
        <w:rPr>
          <w:rFonts w:asciiTheme="majorHAnsi" w:eastAsia="Palatino Linotype" w:hAnsiTheme="majorHAnsi" w:cs="Palatino Linotype"/>
          <w:b/>
          <w:bCs/>
          <w:sz w:val="24"/>
          <w:szCs w:val="24"/>
          <w:lang w:eastAsia="ar-SA"/>
        </w:rPr>
        <w:t xml:space="preserve"> 3</w:t>
      </w:r>
      <w:r w:rsidR="00041345">
        <w:rPr>
          <w:rFonts w:asciiTheme="majorHAnsi" w:eastAsia="Palatino Linotype" w:hAnsiTheme="majorHAnsi" w:cs="Palatino Linotype"/>
          <w:b/>
          <w:bCs/>
          <w:sz w:val="24"/>
          <w:szCs w:val="24"/>
          <w:lang w:eastAsia="ar-SA"/>
        </w:rPr>
        <w:t>2</w:t>
      </w:r>
      <w:r w:rsidRPr="00276F7B">
        <w:rPr>
          <w:rFonts w:asciiTheme="majorHAnsi" w:eastAsia="Palatino Linotype" w:hAnsiTheme="majorHAnsi" w:cs="Palatino Linotype"/>
          <w:b/>
          <w:bCs/>
          <w:sz w:val="24"/>
          <w:szCs w:val="24"/>
          <w:lang w:eastAsia="ar-SA"/>
        </w:rPr>
        <w:t>00 do 13m</w:t>
      </w:r>
      <w:r w:rsidRPr="00276F7B">
        <w:rPr>
          <w:rFonts w:asciiTheme="majorHAnsi" w:eastAsia="Palatino Linotype" w:hAnsiTheme="majorHAnsi" w:cs="Palatino Linotype"/>
          <w:b/>
          <w:bCs/>
          <w:sz w:val="24"/>
          <w:szCs w:val="24"/>
          <w:vertAlign w:val="superscript"/>
          <w:lang w:eastAsia="ar-SA"/>
        </w:rPr>
        <w:t>2</w:t>
      </w:r>
      <w:r w:rsidRPr="00276F7B">
        <w:rPr>
          <w:rFonts w:asciiTheme="majorHAnsi" w:eastAsia="Palatino Linotype" w:hAnsiTheme="majorHAnsi" w:cs="Palatino Linotype"/>
          <w:b/>
          <w:bCs/>
          <w:sz w:val="24"/>
          <w:szCs w:val="24"/>
          <w:lang w:eastAsia="ar-SA"/>
        </w:rPr>
        <w:t xml:space="preserve"> i </w:t>
      </w:r>
      <w:r w:rsidR="00041345">
        <w:rPr>
          <w:rFonts w:asciiTheme="majorHAnsi" w:eastAsia="Palatino Linotype" w:hAnsiTheme="majorHAnsi" w:cs="Palatino Linotype"/>
          <w:b/>
          <w:bCs/>
          <w:sz w:val="24"/>
          <w:szCs w:val="24"/>
          <w:lang w:eastAsia="ar-SA"/>
        </w:rPr>
        <w:t>15</w:t>
      </w:r>
      <w:r w:rsidRPr="00276F7B">
        <w:rPr>
          <w:rFonts w:asciiTheme="majorHAnsi" w:eastAsia="Palatino Linotype" w:hAnsiTheme="majorHAnsi" w:cs="Palatino Linotype"/>
          <w:b/>
          <w:bCs/>
          <w:sz w:val="24"/>
          <w:szCs w:val="24"/>
          <w:lang w:eastAsia="ar-SA"/>
        </w:rPr>
        <w:t>0 powyżej 13 m</w:t>
      </w:r>
      <w:r w:rsidRPr="00276F7B">
        <w:rPr>
          <w:rFonts w:asciiTheme="majorHAnsi" w:eastAsia="Palatino Linotype" w:hAnsiTheme="majorHAnsi" w:cs="Palatino Linotype"/>
          <w:b/>
          <w:bCs/>
          <w:sz w:val="24"/>
          <w:szCs w:val="24"/>
          <w:vertAlign w:val="superscript"/>
          <w:lang w:eastAsia="ar-SA"/>
        </w:rPr>
        <w:t>2</w:t>
      </w:r>
      <w:r w:rsidRPr="00276F7B">
        <w:rPr>
          <w:rFonts w:asciiTheme="majorHAnsi" w:eastAsia="Palatino Linotype" w:hAnsiTheme="majorHAnsi" w:cs="Palatino Linotype"/>
          <w:sz w:val="24"/>
          <w:szCs w:val="24"/>
          <w:u w:val="single"/>
          <w:lang w:eastAsia="ar-SA"/>
        </w:rPr>
        <w:t>.</w:t>
      </w:r>
    </w:p>
    <w:p w14:paraId="124838FE" w14:textId="77777777" w:rsidR="00276F7B" w:rsidRPr="00276F7B" w:rsidRDefault="00BF46FA" w:rsidP="00276F7B">
      <w:pPr>
        <w:pStyle w:val="Akapitzlist"/>
        <w:numPr>
          <w:ilvl w:val="0"/>
          <w:numId w:val="16"/>
        </w:numPr>
        <w:tabs>
          <w:tab w:val="left" w:pos="284"/>
        </w:tabs>
        <w:suppressAutoHyphens/>
        <w:spacing w:after="0" w:line="283" w:lineRule="exact"/>
        <w:ind w:left="284" w:right="20" w:hanging="284"/>
        <w:jc w:val="both"/>
        <w:rPr>
          <w:rFonts w:asciiTheme="majorHAnsi" w:eastAsia="Palatino Linotype" w:hAnsiTheme="majorHAnsi" w:cs="Palatino Linotype"/>
          <w:sz w:val="24"/>
          <w:szCs w:val="24"/>
          <w:u w:val="single"/>
          <w:lang w:eastAsia="ar-SA"/>
        </w:rPr>
      </w:pP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Wynagrodzenie określone </w:t>
      </w:r>
      <w:r w:rsidR="001D3934">
        <w:rPr>
          <w:rFonts w:asciiTheme="majorHAnsi" w:eastAsia="Times New Roman" w:hAnsiTheme="majorHAnsi" w:cs="Times New Roman"/>
          <w:sz w:val="24"/>
          <w:szCs w:val="24"/>
          <w:lang w:eastAsia="ar-SA"/>
        </w:rPr>
        <w:t>w niniejszej umowie oraz w ofercie Wykonawcy</w:t>
      </w: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obejmuje wszystkie koszty ponoszone przez Wykonawcę w związku z realizacją umowy, w tym koszty robocizny, sprzętu, zakupu atestowanych środków czystości oraz materiałów niezbędnych do należytego wykonania umowy.</w:t>
      </w:r>
    </w:p>
    <w:p w14:paraId="77BF1228" w14:textId="77777777" w:rsidR="00276F7B" w:rsidRPr="00276F7B" w:rsidRDefault="00BF46FA" w:rsidP="00276F7B">
      <w:pPr>
        <w:pStyle w:val="Akapitzlist"/>
        <w:numPr>
          <w:ilvl w:val="0"/>
          <w:numId w:val="16"/>
        </w:numPr>
        <w:tabs>
          <w:tab w:val="left" w:pos="284"/>
        </w:tabs>
        <w:suppressAutoHyphens/>
        <w:spacing w:after="0" w:line="283" w:lineRule="exact"/>
        <w:ind w:left="284" w:right="20" w:hanging="284"/>
        <w:jc w:val="both"/>
        <w:rPr>
          <w:rFonts w:asciiTheme="majorHAnsi" w:eastAsia="Palatino Linotype" w:hAnsiTheme="majorHAnsi" w:cs="Palatino Linotype"/>
          <w:sz w:val="24"/>
          <w:szCs w:val="24"/>
          <w:u w:val="single"/>
          <w:lang w:eastAsia="ar-SA"/>
        </w:rPr>
      </w:pP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Wynagrodzenie, </w:t>
      </w:r>
      <w:r w:rsidR="001D3934" w:rsidRPr="001D3934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określone </w:t>
      </w:r>
      <w:r w:rsidR="001D3934">
        <w:rPr>
          <w:rFonts w:asciiTheme="majorHAnsi" w:eastAsia="Times New Roman" w:hAnsiTheme="majorHAnsi" w:cs="Times New Roman"/>
          <w:sz w:val="24"/>
          <w:szCs w:val="24"/>
          <w:lang w:eastAsia="ar-SA"/>
        </w:rPr>
        <w:t>w niniejszej umowie oraz w</w:t>
      </w:r>
      <w:r w:rsidR="001D3934" w:rsidRPr="001D3934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ofercie Wykonawcy</w:t>
      </w:r>
      <w:r w:rsidR="001D3934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, </w:t>
      </w:r>
      <w:r w:rsidR="001D3934" w:rsidRPr="001D3934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wypłacane będzie z dołu, na koniec każdego miesiąca </w:t>
      </w:r>
      <w:r w:rsidR="005F2BAF"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kalendarzowego, </w:t>
      </w: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na podstawie przedłożonej przez Wykonawcę faktury</w:t>
      </w:r>
      <w:r w:rsidR="005F2BAF"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VAT</w:t>
      </w: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wraz z </w:t>
      </w:r>
      <w:r w:rsidR="005F2BAF"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zatwierdzonym przez Zamawiającego </w:t>
      </w: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protokołem potwierdzającym ilość faktycznie posprzątanych pokoi Domu Aplikanta oraz</w:t>
      </w:r>
      <w:r w:rsidR="003E6371"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należy</w:t>
      </w:r>
      <w:r w:rsidR="005F2BAF"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te</w:t>
      </w: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wykonanie  usługi </w:t>
      </w:r>
      <w:r w:rsidRPr="00276F7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(Załącznik nr </w:t>
      </w:r>
      <w:r w:rsidR="000541F0" w:rsidRPr="00276F7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6</w:t>
      </w:r>
      <w:r w:rsidRPr="00276F7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do umowy)</w:t>
      </w:r>
      <w:r w:rsidR="00B07EE1"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w danym miesiącu kalen</w:t>
      </w:r>
      <w:r w:rsidR="005F2BAF"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darzowym.</w:t>
      </w:r>
    </w:p>
    <w:p w14:paraId="782876F9" w14:textId="77777777" w:rsidR="00276F7B" w:rsidRPr="00276F7B" w:rsidRDefault="00BF46FA" w:rsidP="00276F7B">
      <w:pPr>
        <w:pStyle w:val="Akapitzlist"/>
        <w:numPr>
          <w:ilvl w:val="0"/>
          <w:numId w:val="16"/>
        </w:numPr>
        <w:tabs>
          <w:tab w:val="left" w:pos="284"/>
        </w:tabs>
        <w:suppressAutoHyphens/>
        <w:spacing w:after="0" w:line="283" w:lineRule="exact"/>
        <w:ind w:left="284" w:right="20" w:hanging="284"/>
        <w:jc w:val="both"/>
        <w:rPr>
          <w:rFonts w:asciiTheme="majorHAnsi" w:eastAsia="Palatino Linotype" w:hAnsiTheme="majorHAnsi" w:cs="Palatino Linotype"/>
          <w:sz w:val="24"/>
          <w:szCs w:val="24"/>
          <w:u w:val="single"/>
          <w:lang w:eastAsia="ar-SA"/>
        </w:rPr>
      </w:pP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Płatności z tytułu przedłożonych faktur będą realizowane przez Zamawiającego w terminie </w:t>
      </w:r>
      <w:r w:rsidR="00384F49"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30 </w:t>
      </w: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dni od dnia przedłożenia przez Wykonawcę prawidłowo wystawionej faktury wraz z protokołem, o którym mowa w ust.</w:t>
      </w:r>
      <w:r w:rsidR="001D3934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5</w:t>
      </w: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Pr="00276F7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(Załącznik nr </w:t>
      </w:r>
      <w:r w:rsidR="000541F0" w:rsidRPr="00276F7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6</w:t>
      </w:r>
      <w:r w:rsidRPr="00276F7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do umowy).</w:t>
      </w:r>
    </w:p>
    <w:p w14:paraId="436924C5" w14:textId="77777777" w:rsidR="00276F7B" w:rsidRPr="00276F7B" w:rsidRDefault="00BF46FA" w:rsidP="00276F7B">
      <w:pPr>
        <w:pStyle w:val="Akapitzlist"/>
        <w:numPr>
          <w:ilvl w:val="0"/>
          <w:numId w:val="16"/>
        </w:numPr>
        <w:tabs>
          <w:tab w:val="left" w:pos="284"/>
        </w:tabs>
        <w:suppressAutoHyphens/>
        <w:spacing w:after="0" w:line="283" w:lineRule="exact"/>
        <w:ind w:left="284" w:right="20" w:hanging="284"/>
        <w:jc w:val="both"/>
        <w:rPr>
          <w:rFonts w:asciiTheme="majorHAnsi" w:eastAsia="Palatino Linotype" w:hAnsiTheme="majorHAnsi" w:cs="Palatino Linotype"/>
          <w:sz w:val="24"/>
          <w:szCs w:val="24"/>
          <w:u w:val="single"/>
          <w:lang w:eastAsia="ar-SA"/>
        </w:rPr>
      </w:pP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Faktura płatna będzie przelewem</w:t>
      </w:r>
      <w:r w:rsidR="005F2BAF"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na rachunek bankowy Wykonawcy o numerze ______________________________________________prowadzony przez Bank _________________________________________</w:t>
      </w: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. Za datę zapłaty uważa się datę obciążenia rachunku bankowego Zamawiającego.</w:t>
      </w:r>
    </w:p>
    <w:p w14:paraId="33B46C37" w14:textId="77777777" w:rsidR="00BF46FA" w:rsidRPr="00276F7B" w:rsidRDefault="00BF46FA" w:rsidP="00276F7B">
      <w:pPr>
        <w:pStyle w:val="Akapitzlist"/>
        <w:numPr>
          <w:ilvl w:val="0"/>
          <w:numId w:val="16"/>
        </w:numPr>
        <w:tabs>
          <w:tab w:val="left" w:pos="284"/>
        </w:tabs>
        <w:suppressAutoHyphens/>
        <w:spacing w:after="0" w:line="283" w:lineRule="exact"/>
        <w:ind w:left="284" w:right="20" w:hanging="284"/>
        <w:jc w:val="both"/>
        <w:rPr>
          <w:rFonts w:asciiTheme="majorHAnsi" w:eastAsia="Palatino Linotype" w:hAnsiTheme="majorHAnsi" w:cs="Palatino Linotype"/>
          <w:sz w:val="24"/>
          <w:szCs w:val="24"/>
          <w:u w:val="single"/>
          <w:lang w:eastAsia="ar-SA"/>
        </w:rPr>
      </w:pPr>
      <w:r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>W przypadku opóźnienia w zapłacie faktury Wykonawca ma prawo zwrócić się do Zamawiającego z żądaniem zapłaty odsetek ustawowych.</w:t>
      </w:r>
    </w:p>
    <w:p w14:paraId="2BA83ADF" w14:textId="77777777" w:rsidR="00276F7B" w:rsidRPr="00276F7B" w:rsidRDefault="00276F7B" w:rsidP="00276F7B">
      <w:pPr>
        <w:pStyle w:val="Akapitzlist"/>
        <w:tabs>
          <w:tab w:val="left" w:pos="284"/>
        </w:tabs>
        <w:suppressAutoHyphens/>
        <w:spacing w:after="0" w:line="283" w:lineRule="exact"/>
        <w:ind w:left="284" w:right="20"/>
        <w:jc w:val="both"/>
        <w:rPr>
          <w:rFonts w:asciiTheme="majorHAnsi" w:eastAsia="Palatino Linotype" w:hAnsiTheme="majorHAnsi" w:cs="Palatino Linotype"/>
          <w:sz w:val="24"/>
          <w:szCs w:val="24"/>
          <w:u w:val="single"/>
          <w:lang w:eastAsia="ar-SA"/>
        </w:rPr>
      </w:pPr>
    </w:p>
    <w:p w14:paraId="6FE73C06" w14:textId="77777777" w:rsidR="00BF46FA" w:rsidRPr="00D54B41" w:rsidRDefault="00BF46FA" w:rsidP="00BF46FA">
      <w:pPr>
        <w:keepNext/>
        <w:keepLines/>
        <w:spacing w:after="0" w:line="278" w:lineRule="exact"/>
        <w:ind w:left="4440"/>
        <w:outlineLvl w:val="0"/>
        <w:rPr>
          <w:rFonts w:asciiTheme="majorHAnsi" w:eastAsia="Aharoni" w:hAnsiTheme="majorHAnsi" w:cs="Aharoni"/>
          <w:b/>
          <w:sz w:val="24"/>
          <w:szCs w:val="24"/>
          <w:lang w:eastAsia="pl-PL"/>
        </w:rPr>
      </w:pPr>
      <w:bookmarkStart w:id="6" w:name="bookmark7"/>
      <w:r w:rsidRPr="00D54B41">
        <w:rPr>
          <w:rFonts w:asciiTheme="majorHAnsi" w:eastAsia="Aharoni" w:hAnsiTheme="majorHAnsi" w:cs="Aharoni"/>
          <w:b/>
          <w:sz w:val="24"/>
          <w:szCs w:val="24"/>
          <w:lang w:eastAsia="pl-PL"/>
        </w:rPr>
        <w:t>§</w:t>
      </w:r>
      <w:bookmarkEnd w:id="6"/>
      <w:r w:rsidR="00E15EFD" w:rsidRPr="00D54B41">
        <w:rPr>
          <w:rFonts w:asciiTheme="majorHAnsi" w:eastAsia="Aharoni" w:hAnsiTheme="majorHAnsi" w:cs="Aharoni"/>
          <w:b/>
          <w:sz w:val="24"/>
          <w:szCs w:val="24"/>
          <w:lang w:eastAsia="pl-PL"/>
        </w:rPr>
        <w:t>10</w:t>
      </w:r>
    </w:p>
    <w:p w14:paraId="14F6A92B" w14:textId="77777777" w:rsidR="004A0027" w:rsidRDefault="00BF46FA" w:rsidP="004A0027">
      <w:pPr>
        <w:suppressAutoHyphens/>
        <w:spacing w:after="0" w:line="278" w:lineRule="exact"/>
        <w:ind w:lef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1. Wykonawca zapłaci Zamawiającemu kary umowne:</w:t>
      </w:r>
    </w:p>
    <w:p w14:paraId="55C49B2E" w14:textId="77777777" w:rsidR="00BF46FA" w:rsidRPr="00D54B41" w:rsidRDefault="00AD50D5" w:rsidP="004A0027">
      <w:pPr>
        <w:suppressAutoHyphens/>
        <w:spacing w:after="0" w:line="278" w:lineRule="exact"/>
        <w:ind w:lef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a) 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za opóźnienie w rozpoczęciu świadczenia usług i za przerwę w ich realizacji - w wysokości 3 % wynagrodzenia brutto, o którym mowa w § </w:t>
      </w:r>
      <w:r w:rsidR="00E15EFD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9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ust. </w:t>
      </w:r>
      <w:r w:rsidR="00384F49">
        <w:rPr>
          <w:rFonts w:asciiTheme="majorHAnsi" w:eastAsia="Times New Roman" w:hAnsiTheme="majorHAnsi" w:cs="Times New Roman"/>
          <w:sz w:val="24"/>
          <w:szCs w:val="24"/>
          <w:lang w:eastAsia="ar-SA"/>
        </w:rPr>
        <w:t>2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pkt. </w:t>
      </w:r>
      <w:r w:rsidR="001D3934">
        <w:rPr>
          <w:rFonts w:asciiTheme="majorHAnsi" w:eastAsia="Times New Roman" w:hAnsiTheme="majorHAnsi" w:cs="Times New Roman"/>
          <w:sz w:val="24"/>
          <w:szCs w:val="24"/>
          <w:lang w:eastAsia="ar-SA"/>
        </w:rPr>
        <w:t>I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umowy za każdy dzień opóźnienia lub przerwy,</w:t>
      </w:r>
    </w:p>
    <w:p w14:paraId="72821544" w14:textId="1F2CD436" w:rsidR="00BF46FA" w:rsidRPr="00D54B41" w:rsidRDefault="00AD50D5" w:rsidP="004A0027">
      <w:pPr>
        <w:tabs>
          <w:tab w:val="left" w:pos="337"/>
        </w:tabs>
        <w:suppressAutoHyphens/>
        <w:spacing w:after="0" w:line="278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b) 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za opóźnienie w usunięciu 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nieprawidłowości, w okresie wykonywania przedmiotu umowy - w wysokości 3 % wynagrodzenia brutto, o którym mowa w § </w:t>
      </w:r>
      <w:r w:rsidR="00E15EFD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9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ust. </w:t>
      </w:r>
      <w:r w:rsidR="00384F49">
        <w:rPr>
          <w:rFonts w:asciiTheme="majorHAnsi" w:eastAsia="Times New Roman" w:hAnsiTheme="majorHAnsi" w:cs="Times New Roman"/>
          <w:sz w:val="24"/>
          <w:szCs w:val="24"/>
          <w:lang w:eastAsia="ar-SA"/>
        </w:rPr>
        <w:t>2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pkt.</w:t>
      </w:r>
      <w:r w:rsidR="00DA1838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1D3934">
        <w:rPr>
          <w:rFonts w:asciiTheme="majorHAnsi" w:eastAsia="Times New Roman" w:hAnsiTheme="majorHAnsi" w:cs="Times New Roman"/>
          <w:sz w:val="24"/>
          <w:szCs w:val="24"/>
          <w:lang w:eastAsia="ar-SA"/>
        </w:rPr>
        <w:t>I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umowy za każdy dzień opóźnienia, licząc od dnia wyznaczonego</w:t>
      </w: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przez Zamawiającego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na usuni</w:t>
      </w:r>
      <w:r w:rsidR="00ED7D23">
        <w:rPr>
          <w:rFonts w:asciiTheme="majorHAnsi" w:eastAsia="Times New Roman" w:hAnsiTheme="majorHAnsi" w:cs="Times New Roman"/>
          <w:sz w:val="24"/>
          <w:szCs w:val="24"/>
          <w:lang w:eastAsia="ar-SA"/>
        </w:rPr>
        <w:t>ę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cie nieprawidłowości,</w:t>
      </w:r>
    </w:p>
    <w:p w14:paraId="0376BE94" w14:textId="77777777" w:rsidR="00BF46FA" w:rsidRPr="00041345" w:rsidRDefault="00AD50D5" w:rsidP="004A0027">
      <w:pPr>
        <w:tabs>
          <w:tab w:val="left" w:pos="370"/>
        </w:tabs>
        <w:suppressAutoHyphens/>
        <w:spacing w:after="0" w:line="278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c) 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za stwierdzenie rażących zaniedbań w realizacji przedmiotu umowy, w tym w szczególności w przypadku </w:t>
      </w:r>
      <w:r w:rsidR="00384F49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trzykrotnego 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powtórzenia się</w:t>
      </w:r>
      <w:r w:rsidR="003E637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nieprawidłowości, o kt</w:t>
      </w:r>
      <w:r w:rsidR="00223D7D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órych mowa w § </w:t>
      </w:r>
      <w:r w:rsidR="001D3934">
        <w:rPr>
          <w:rFonts w:asciiTheme="majorHAnsi" w:eastAsia="Times New Roman" w:hAnsiTheme="majorHAnsi" w:cs="Times New Roman"/>
          <w:sz w:val="24"/>
          <w:szCs w:val="24"/>
          <w:lang w:eastAsia="ar-SA"/>
        </w:rPr>
        <w:t>8</w:t>
      </w:r>
      <w:r w:rsidR="00223D7D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- w </w:t>
      </w:r>
      <w:r w:rsidR="00223D7D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wysokości </w:t>
      </w:r>
      <w:r w:rsidR="00613B10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1</w:t>
      </w:r>
      <w:r w:rsidR="00BF46FA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0 % wynagrodzenia brutto, o którym mowa w § </w:t>
      </w:r>
      <w:r w:rsidR="00E15EFD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9</w:t>
      </w:r>
      <w:r w:rsidR="00BF46FA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ust.</w:t>
      </w:r>
      <w:r w:rsidR="00DA1838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384F49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2</w:t>
      </w:r>
      <w:r w:rsidR="00BF46FA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pkt </w:t>
      </w:r>
      <w:r w:rsidR="001D3934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I</w:t>
      </w:r>
      <w:r w:rsidR="00BF46FA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umowy,</w:t>
      </w:r>
    </w:p>
    <w:p w14:paraId="7D79E464" w14:textId="77777777" w:rsidR="00384F49" w:rsidRPr="00041345" w:rsidRDefault="00AD50D5" w:rsidP="004A0027">
      <w:pPr>
        <w:tabs>
          <w:tab w:val="left" w:pos="370"/>
        </w:tabs>
        <w:suppressAutoHyphens/>
        <w:spacing w:after="0" w:line="278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lastRenderedPageBreak/>
        <w:t xml:space="preserve">d) </w:t>
      </w:r>
      <w:r w:rsidR="00111168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za niewykonanie</w:t>
      </w:r>
      <w:r w:rsidR="00384F49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lub nienależne wykonanie przedmiotu umowy- w wysokości 3 % wynagrodzenia brutto, o którym mowa w § </w:t>
      </w:r>
      <w:r w:rsidR="00384F49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9 ust. 2 pkt. </w:t>
      </w:r>
      <w:r w:rsidR="001D3934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I</w:t>
      </w:r>
      <w:r w:rsidR="00384F49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umowy </w:t>
      </w:r>
      <w:r w:rsidR="00111168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, </w:t>
      </w:r>
      <w:r w:rsidR="00384F49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za każdy</w:t>
      </w:r>
      <w:r w:rsidR="00111168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przypadek nien</w:t>
      </w:r>
      <w:r w:rsidR="00987319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ależnego lub niewykonania umowy,</w:t>
      </w:r>
    </w:p>
    <w:p w14:paraId="483BCC1C" w14:textId="5D5BB7BC" w:rsidR="00BF46FA" w:rsidRDefault="00AD50D5" w:rsidP="00BF46FA">
      <w:pPr>
        <w:suppressAutoHyphens/>
        <w:spacing w:after="0" w:line="278" w:lineRule="exact"/>
        <w:ind w:left="20"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e) </w:t>
      </w:r>
      <w:r w:rsidR="00BF46FA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za odstąpienie od umowy z przyczyn leżących po stronie Wykonawcy, w szczególności, o których mowa w § 1</w:t>
      </w:r>
      <w:r w:rsidR="00DA1838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1</w:t>
      </w:r>
      <w:r w:rsidR="00BF46FA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ust.</w:t>
      </w:r>
      <w:r w:rsidR="00DA1838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1</w:t>
      </w:r>
      <w:r w:rsidR="00BF46FA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223D7D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pkt. </w:t>
      </w:r>
      <w:r w:rsidR="00200F2E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b)</w:t>
      </w:r>
      <w:r w:rsidR="00223D7D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200F2E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–</w:t>
      </w:r>
      <w:r w:rsidR="00223D7D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200F2E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e)</w:t>
      </w:r>
      <w:r w:rsidR="00223D7D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umowy - w wysokości </w:t>
      </w:r>
      <w:r w:rsidR="001D3934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10</w:t>
      </w:r>
      <w:r w:rsidR="00BF46FA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% wynagrodzenia brutto, o którym mowa w § </w:t>
      </w:r>
      <w:r w:rsidR="00E15EFD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9</w:t>
      </w:r>
      <w:r w:rsidR="00BF46FA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ust. 1 umowy</w:t>
      </w:r>
      <w:r w:rsidR="008277E7">
        <w:rPr>
          <w:rFonts w:asciiTheme="majorHAnsi" w:eastAsia="Times New Roman" w:hAnsiTheme="majorHAnsi" w:cs="Times New Roman"/>
          <w:sz w:val="24"/>
          <w:szCs w:val="24"/>
          <w:lang w:eastAsia="ar-SA"/>
        </w:rPr>
        <w:t>,</w:t>
      </w:r>
    </w:p>
    <w:p w14:paraId="08FD481C" w14:textId="6E8544D7" w:rsidR="00114358" w:rsidRPr="00041345" w:rsidRDefault="008277E7" w:rsidP="00B3637B">
      <w:pPr>
        <w:suppressAutoHyphens/>
        <w:spacing w:after="0" w:line="278" w:lineRule="exact"/>
        <w:ind w:left="20"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f)  za niewypełnienie zobowiązania wynikającego  z pozacenowego kryterium, za które Wykonawca otrzymał dodatkowe  punkty, </w:t>
      </w:r>
      <w:r w:rsidRPr="008277E7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w wysokości 3 % wynagrodzenia brutto, o którym mowa w § 9 ust. 2 pkt. I umowy , za każdy przypadek </w:t>
      </w:r>
      <w:r w:rsidR="00B363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naruszenie ww. zobowiązania. </w:t>
      </w:r>
      <w:r w:rsidR="00114358" w:rsidRPr="00114358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</w:r>
    </w:p>
    <w:p w14:paraId="77C4124A" w14:textId="77777777" w:rsidR="00BF46FA" w:rsidRPr="00041345" w:rsidRDefault="00BF46FA" w:rsidP="00BF46FA">
      <w:pPr>
        <w:numPr>
          <w:ilvl w:val="3"/>
          <w:numId w:val="4"/>
        </w:numPr>
        <w:tabs>
          <w:tab w:val="left" w:pos="250"/>
        </w:tabs>
        <w:suppressAutoHyphens/>
        <w:spacing w:after="0" w:line="278" w:lineRule="exact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Kary umowne, o których mowa w ust. 1, podlegają kumulacji.</w:t>
      </w:r>
    </w:p>
    <w:p w14:paraId="37FEA2F6" w14:textId="77777777" w:rsidR="00BF46FA" w:rsidRPr="00041345" w:rsidRDefault="00BF46FA" w:rsidP="00BF46FA">
      <w:pPr>
        <w:numPr>
          <w:ilvl w:val="3"/>
          <w:numId w:val="4"/>
        </w:numPr>
        <w:tabs>
          <w:tab w:val="left" w:pos="380"/>
        </w:tabs>
        <w:suppressAutoHyphens/>
        <w:spacing w:after="0" w:line="278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Strony zastrzegają prawo Zamawiającego do odszkodowania uzupełniającego, przenoszącego wysokość kar umownych, do wysokości rzeczywiście </w:t>
      </w:r>
      <w:r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poniesionej szkody na zasadach ogólnych Kodeksu cywilnego.</w:t>
      </w:r>
    </w:p>
    <w:p w14:paraId="3EBE776E" w14:textId="77777777" w:rsidR="00BF46FA" w:rsidRPr="00D54B41" w:rsidRDefault="00BF46FA" w:rsidP="00BF46FA">
      <w:pPr>
        <w:numPr>
          <w:ilvl w:val="3"/>
          <w:numId w:val="4"/>
        </w:numPr>
        <w:tabs>
          <w:tab w:val="left" w:pos="399"/>
        </w:tabs>
        <w:suppressAutoHyphens/>
        <w:spacing w:after="360" w:line="278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Wykonawca wyraża zgodę na potrącenie kar umownych z należnego mu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wynagrodzenia.</w:t>
      </w:r>
    </w:p>
    <w:p w14:paraId="2BF89C6A" w14:textId="77777777" w:rsidR="00BF46FA" w:rsidRPr="00D54B41" w:rsidRDefault="00BF46FA" w:rsidP="00BF46FA">
      <w:pPr>
        <w:keepNext/>
        <w:keepLines/>
        <w:spacing w:after="0" w:line="278" w:lineRule="exact"/>
        <w:ind w:left="4440"/>
        <w:outlineLvl w:val="0"/>
        <w:rPr>
          <w:rFonts w:asciiTheme="majorHAnsi" w:eastAsia="Aharoni" w:hAnsiTheme="majorHAnsi" w:cs="Aharoni"/>
          <w:b/>
          <w:sz w:val="24"/>
          <w:szCs w:val="24"/>
          <w:lang w:eastAsia="pl-PL"/>
        </w:rPr>
      </w:pPr>
      <w:bookmarkStart w:id="7" w:name="bookmark8"/>
      <w:r w:rsidRPr="00D54B41">
        <w:rPr>
          <w:rFonts w:asciiTheme="majorHAnsi" w:eastAsia="Aharoni" w:hAnsiTheme="majorHAnsi" w:cs="Aharoni"/>
          <w:b/>
          <w:sz w:val="24"/>
          <w:szCs w:val="24"/>
          <w:lang w:eastAsia="pl-PL"/>
        </w:rPr>
        <w:t>§1</w:t>
      </w:r>
      <w:bookmarkEnd w:id="7"/>
      <w:r w:rsidR="00DA1838" w:rsidRPr="00D54B41">
        <w:rPr>
          <w:rFonts w:asciiTheme="majorHAnsi" w:eastAsia="Aharoni" w:hAnsiTheme="majorHAnsi" w:cs="Aharoni"/>
          <w:b/>
          <w:sz w:val="24"/>
          <w:szCs w:val="24"/>
          <w:lang w:eastAsia="pl-PL"/>
        </w:rPr>
        <w:t>1</w:t>
      </w:r>
    </w:p>
    <w:p w14:paraId="7B956618" w14:textId="77777777" w:rsidR="00BF46FA" w:rsidRPr="00D54B41" w:rsidRDefault="00BF46FA" w:rsidP="00BF46FA">
      <w:pPr>
        <w:numPr>
          <w:ilvl w:val="4"/>
          <w:numId w:val="4"/>
        </w:numPr>
        <w:tabs>
          <w:tab w:val="left" w:pos="250"/>
        </w:tabs>
        <w:suppressAutoHyphens/>
        <w:spacing w:after="0" w:line="278" w:lineRule="exact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Zamawiającemu przysługuje prawo odstąpienia od umowy, jeżeli:</w:t>
      </w:r>
    </w:p>
    <w:p w14:paraId="2D7AB3E3" w14:textId="77777777" w:rsidR="00BF46FA" w:rsidRPr="00D54B41" w:rsidRDefault="00AD50D5" w:rsidP="004A0027">
      <w:pPr>
        <w:tabs>
          <w:tab w:val="left" w:pos="332"/>
        </w:tabs>
        <w:suppressAutoHyphens/>
        <w:spacing w:after="0" w:line="278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a) 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wystąpi istotna zmiana okoliczności powodująca, że wykonanie umowy nie leży w interesie publicznym, czego nie można było przewidzieć w chwili zawarcia umowy; odstąpienie od umowy w tym wypadku może nastąpić w terminie 30 dni od daty powzięcia wiadomości o tych okolicznościach; w takim wypadku Wykonawca może żądać jedynie wynagrodzenia należnego z tytułu wykonania części umowy;</w:t>
      </w:r>
    </w:p>
    <w:p w14:paraId="5753C708" w14:textId="77777777" w:rsidR="00BF46FA" w:rsidRPr="00D54B41" w:rsidRDefault="00200F2E" w:rsidP="004A0027">
      <w:pPr>
        <w:tabs>
          <w:tab w:val="left" w:pos="342"/>
        </w:tabs>
        <w:suppressAutoHyphens/>
        <w:spacing w:after="0" w:line="278" w:lineRule="exact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b) 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na zasadach określonych w Prawie upadłościowym i naprawczym;</w:t>
      </w:r>
    </w:p>
    <w:p w14:paraId="44076741" w14:textId="77777777" w:rsidR="00BF46FA" w:rsidRPr="00041345" w:rsidRDefault="00200F2E" w:rsidP="003E6371">
      <w:pPr>
        <w:suppressAutoHyphens/>
        <w:spacing w:after="0" w:line="278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>c) w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ykonawca nie rozpoczął wykonywania usługi i nie podejmuje żadnych czynności w ustalonym w </w:t>
      </w:r>
      <w:r w:rsidR="00BF46FA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umowie terminie przez okres </w:t>
      </w:r>
      <w:r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powyżej </w:t>
      </w:r>
      <w:r w:rsidR="00BF46FA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3 dni,</w:t>
      </w:r>
    </w:p>
    <w:p w14:paraId="6B111149" w14:textId="77777777" w:rsidR="00BF46FA" w:rsidRPr="00041345" w:rsidRDefault="00200F2E" w:rsidP="004A0027">
      <w:pPr>
        <w:tabs>
          <w:tab w:val="left" w:pos="327"/>
        </w:tabs>
        <w:suppressAutoHyphens/>
        <w:spacing w:after="0" w:line="278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d)</w:t>
      </w:r>
      <w:r w:rsidR="00987319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w</w:t>
      </w:r>
      <w:r w:rsidR="00BF46FA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ykonawca przerwał realizacje usługi i nie kontynuuje wykonywania usługi przez okres </w:t>
      </w:r>
      <w:r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powyżej </w:t>
      </w:r>
      <w:r w:rsidR="00BF46FA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1D104F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2</w:t>
      </w:r>
      <w:r w:rsidR="00BF46FA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dni </w:t>
      </w:r>
      <w:r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, </w:t>
      </w:r>
      <w:r w:rsidR="00BF46FA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pomimo pisemnego wezwania Zamawiającego,</w:t>
      </w:r>
    </w:p>
    <w:p w14:paraId="08D11436" w14:textId="77777777" w:rsidR="001D3934" w:rsidRPr="001D3934" w:rsidRDefault="00200F2E" w:rsidP="001D3934">
      <w:pPr>
        <w:tabs>
          <w:tab w:val="left" w:pos="313"/>
        </w:tabs>
        <w:suppressAutoHyphens/>
        <w:spacing w:after="0" w:line="278" w:lineRule="exact"/>
        <w:ind w:right="2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r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e)</w:t>
      </w:r>
      <w:r w:rsidR="00987319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4A0027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w</w:t>
      </w:r>
      <w:r w:rsidR="00BF46FA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ykonawca dopuścił się rażących zaniedbań w realizacji przedmiotu umowy, w tym w szczególności w przypadku trzykrotnego powtórzenia się nieprawidłowości, o których mowa w § </w:t>
      </w:r>
      <w:r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8</w:t>
      </w:r>
      <w:r w:rsidR="00BF46FA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albo opóźniania się w ich usunięciu, trwającego dłużej niż </w:t>
      </w:r>
      <w:r w:rsidR="001D104F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3</w:t>
      </w:r>
      <w:r w:rsidR="00BF46FA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dni</w:t>
      </w:r>
      <w:r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, a także w szczególności </w:t>
      </w:r>
      <w:r w:rsidR="001D3934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w przypadku </w:t>
      </w:r>
      <w:r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>naruszenia zapisu § 4 ust. 7</w:t>
      </w:r>
      <w:r w:rsidR="001D3934" w:rsidRPr="000413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Umowy oraz  § 5 ust. 1 i 2 Umowy.</w:t>
      </w:r>
    </w:p>
    <w:p w14:paraId="5801044D" w14:textId="77777777" w:rsidR="00BF46FA" w:rsidRPr="004832B6" w:rsidRDefault="00BF46FA" w:rsidP="004832B6">
      <w:pPr>
        <w:tabs>
          <w:tab w:val="left" w:pos="313"/>
        </w:tabs>
        <w:suppressAutoHyphens/>
        <w:spacing w:after="0" w:line="278" w:lineRule="exact"/>
        <w:ind w:right="2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</w:p>
    <w:p w14:paraId="3A0EF004" w14:textId="77777777" w:rsidR="00BF46FA" w:rsidRPr="00D54B41" w:rsidRDefault="001D3934" w:rsidP="00BF46FA">
      <w:pPr>
        <w:numPr>
          <w:ilvl w:val="7"/>
          <w:numId w:val="4"/>
        </w:numPr>
        <w:tabs>
          <w:tab w:val="left" w:pos="284"/>
        </w:tabs>
        <w:suppressAutoHyphens/>
        <w:spacing w:after="0" w:line="278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Wykonawcy przysługuje prawo odstąpienia od umowy, jeżeli Zamawiający dopuścił się rażących zaniedbań w realizacji przedmiotu umowy, w tym zaleg</w:t>
      </w: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>a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z płatnościami wynagrodzenia, o którym mowa w § </w:t>
      </w:r>
      <w:r w:rsidR="00E15EFD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9</w:t>
      </w:r>
      <w:r w:rsidR="00613B10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, powyżej </w:t>
      </w: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60 </w:t>
      </w:r>
      <w:r w:rsidR="00613B10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dni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.</w:t>
      </w:r>
    </w:p>
    <w:p w14:paraId="6A1A8E76" w14:textId="77777777" w:rsidR="00BF46FA" w:rsidRPr="00D54B41" w:rsidRDefault="00BF46FA" w:rsidP="00BF46FA">
      <w:pPr>
        <w:numPr>
          <w:ilvl w:val="7"/>
          <w:numId w:val="4"/>
        </w:numPr>
        <w:tabs>
          <w:tab w:val="left" w:pos="385"/>
        </w:tabs>
        <w:suppressAutoHyphens/>
        <w:spacing w:after="0" w:line="278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Odstąpienie od umowy powinno nastąpić w formie pisemnej pod rygorem nieważności i powinno wskazywać przyczynę odstąpienia. W takim wypadku zapłata nastąpi za usługi wykonane należycie do dnia odstąpienia od umowy, z zastrzeżeniem ust. 1 pkt. </w:t>
      </w:r>
      <w:r w:rsidR="00200F2E">
        <w:rPr>
          <w:rFonts w:asciiTheme="majorHAnsi" w:eastAsia="Times New Roman" w:hAnsiTheme="majorHAnsi" w:cs="Times New Roman"/>
          <w:sz w:val="24"/>
          <w:szCs w:val="24"/>
          <w:lang w:eastAsia="ar-SA"/>
        </w:rPr>
        <w:t>a)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.</w:t>
      </w:r>
    </w:p>
    <w:p w14:paraId="17D829E0" w14:textId="77777777" w:rsidR="00BF46FA" w:rsidRPr="00D54B41" w:rsidRDefault="00BF46FA" w:rsidP="00BF46FA">
      <w:pPr>
        <w:numPr>
          <w:ilvl w:val="7"/>
          <w:numId w:val="4"/>
        </w:numPr>
        <w:tabs>
          <w:tab w:val="left" w:pos="279"/>
        </w:tabs>
        <w:suppressAutoHyphens/>
        <w:spacing w:after="240" w:line="278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Oświadczenie o odstąpieniu od umowy powinno zostać złożone w terminie </w:t>
      </w:r>
      <w:r w:rsidR="00613B10">
        <w:rPr>
          <w:rFonts w:asciiTheme="majorHAnsi" w:eastAsia="Times New Roman" w:hAnsiTheme="majorHAnsi" w:cs="Times New Roman"/>
          <w:sz w:val="24"/>
          <w:szCs w:val="24"/>
          <w:lang w:eastAsia="ar-SA"/>
        </w:rPr>
        <w:t>10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dni</w:t>
      </w:r>
      <w:r w:rsidR="00613B10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roboczych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od daty powzięcia przez stronę wiadomości o zaistnieniu przyczyny uzasadniającej odstąpienie, z zastrzeżeniem ust. 1 </w:t>
      </w:r>
      <w:r w:rsidR="00613B10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pkt. </w:t>
      </w:r>
      <w:r w:rsidR="00200F2E">
        <w:rPr>
          <w:rFonts w:asciiTheme="majorHAnsi" w:eastAsia="Times New Roman" w:hAnsiTheme="majorHAnsi" w:cs="Times New Roman"/>
          <w:sz w:val="24"/>
          <w:szCs w:val="24"/>
          <w:lang w:eastAsia="ar-SA"/>
        </w:rPr>
        <w:t>a)</w:t>
      </w:r>
      <w:r w:rsidR="00613B10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.</w:t>
      </w:r>
    </w:p>
    <w:p w14:paraId="3E36EBB2" w14:textId="77777777" w:rsidR="00BF46FA" w:rsidRPr="00D54B41" w:rsidRDefault="00BF46FA" w:rsidP="00B3637B">
      <w:pPr>
        <w:suppressAutoHyphens/>
        <w:spacing w:after="0" w:line="278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5BFCEB59" w14:textId="77777777" w:rsidR="00B07EE1" w:rsidRPr="00B07EE1" w:rsidRDefault="00BF46FA" w:rsidP="003E6371">
      <w:pPr>
        <w:keepNext/>
        <w:keepLines/>
        <w:spacing w:after="0" w:line="278" w:lineRule="exact"/>
        <w:ind w:left="4440"/>
        <w:outlineLvl w:val="0"/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</w:pPr>
      <w:r w:rsidRPr="00D54B41">
        <w:rPr>
          <w:rFonts w:asciiTheme="majorHAnsi" w:eastAsia="Aharoni" w:hAnsiTheme="majorHAnsi" w:cs="Aharoni"/>
          <w:b/>
          <w:sz w:val="24"/>
          <w:szCs w:val="24"/>
          <w:lang w:eastAsia="pl-PL"/>
        </w:rPr>
        <w:t>§1</w:t>
      </w:r>
      <w:r w:rsidR="00B07EE1">
        <w:rPr>
          <w:rFonts w:asciiTheme="majorHAnsi" w:eastAsia="Aharoni" w:hAnsiTheme="majorHAnsi" w:cs="Aharoni"/>
          <w:b/>
          <w:sz w:val="24"/>
          <w:szCs w:val="24"/>
          <w:lang w:eastAsia="pl-PL"/>
        </w:rPr>
        <w:t>2</w:t>
      </w:r>
    </w:p>
    <w:p w14:paraId="10DD8D73" w14:textId="77777777" w:rsidR="00B07EE1" w:rsidRPr="00B07EE1" w:rsidRDefault="00B07EE1" w:rsidP="00B07EE1">
      <w:pPr>
        <w:numPr>
          <w:ilvl w:val="8"/>
          <w:numId w:val="4"/>
        </w:numPr>
        <w:tabs>
          <w:tab w:val="left" w:pos="375"/>
        </w:tabs>
        <w:suppressAutoHyphens/>
        <w:spacing w:after="0" w:line="283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B07EE1">
        <w:rPr>
          <w:rFonts w:asciiTheme="majorHAnsi" w:eastAsia="Times New Roman" w:hAnsiTheme="majorHAnsi" w:cs="Times New Roman"/>
          <w:sz w:val="24"/>
          <w:szCs w:val="24"/>
          <w:lang w:eastAsia="ar-SA"/>
        </w:rPr>
        <w:t>Zamawiający przewiduje możliwość dokonania istotnych zmian postanowień zawartej umowy , w przypadkach:</w:t>
      </w:r>
    </w:p>
    <w:p w14:paraId="1E883FA2" w14:textId="77777777" w:rsidR="00B07EE1" w:rsidRPr="00276F7B" w:rsidRDefault="00276F7B" w:rsidP="00276F7B">
      <w:pPr>
        <w:tabs>
          <w:tab w:val="left" w:pos="375"/>
        </w:tabs>
        <w:suppressAutoHyphens/>
        <w:spacing w:after="0" w:line="283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lastRenderedPageBreak/>
        <w:t xml:space="preserve">a) </w:t>
      </w:r>
      <w:r w:rsidR="00B07EE1" w:rsidRPr="00276F7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zmiany podmiotów na etapie realizacji zamówienia na zasobach, na których Wykonawca opierał się wskazując spełnienie warunków udziału w postępowaniu, pod warunkiem, jeżeli  nowy podwykonawca wykaże spełnianie warunków w zakresie nie mniejszym niż wskazany na etapie postępowania o zamówienie publiczne jak dotychczasowy podwykonawca, </w:t>
      </w:r>
    </w:p>
    <w:p w14:paraId="6BFDEEEF" w14:textId="54050437" w:rsidR="00B07EE1" w:rsidRPr="00B07EE1" w:rsidRDefault="00276F7B" w:rsidP="00276F7B">
      <w:pPr>
        <w:tabs>
          <w:tab w:val="left" w:pos="375"/>
        </w:tabs>
        <w:suppressAutoHyphens/>
        <w:spacing w:after="0" w:line="283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b) </w:t>
      </w:r>
      <w:r w:rsidR="00B07EE1" w:rsidRPr="00B07EE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zmiany osoby/osób biorących udział w realizacji zamówienia z powodu: śmierci, choroby, innych zdarzeń losowych oraz przyczyn niezależnych od Wykonawcy (np. rezygnacja), niewywiązywania się osoby/osób wykonujących zamówienie z obowiązków wynikających z powierzonych im zadań, z zastrzeżeniem że zmiana osoby/osób </w:t>
      </w:r>
      <w:r w:rsidR="00B07EE1" w:rsidRPr="00B07EE1">
        <w:rPr>
          <w:rFonts w:asciiTheme="majorHAnsi" w:eastAsia="Times New Roman" w:hAnsiTheme="majorHAnsi" w:cs="Times New Roman"/>
          <w:sz w:val="24"/>
          <w:szCs w:val="24"/>
          <w:lang w:eastAsia="ar-SA"/>
        </w:rPr>
        <w:t>wykonujących zamówienie jest możliwa jedynie na osobę/osoby posiadające, co najmniej takie same kwalifikacje</w:t>
      </w:r>
      <w:r w:rsidR="00ED7D23" w:rsidRPr="00ED7D23">
        <w:rPr>
          <w:rFonts w:ascii="Cambria" w:eastAsia="Calibri" w:hAnsi="Cambria" w:cs="Tahoma"/>
          <w:color w:val="000000"/>
          <w:sz w:val="24"/>
          <w:szCs w:val="24"/>
        </w:rPr>
        <w:t xml:space="preserve"> </w:t>
      </w:r>
      <w:r w:rsidR="00ED7D23" w:rsidRPr="00ED7D23">
        <w:rPr>
          <w:rFonts w:asciiTheme="majorHAnsi" w:eastAsia="Times New Roman" w:hAnsiTheme="majorHAnsi" w:cs="Times New Roman"/>
          <w:sz w:val="24"/>
          <w:szCs w:val="24"/>
          <w:lang w:eastAsia="ar-SA"/>
        </w:rPr>
        <w:t>lub osobę/osoby spełniające wymagania określone w rozdziale</w:t>
      </w:r>
      <w:r w:rsidR="00870527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14 ust. 2 pkt. 2 </w:t>
      </w:r>
      <w:bookmarkStart w:id="8" w:name="_GoBack"/>
      <w:bookmarkEnd w:id="8"/>
      <w:r w:rsidR="00ED7D23" w:rsidRPr="00ED7D23">
        <w:rPr>
          <w:rFonts w:asciiTheme="majorHAnsi" w:eastAsia="Times New Roman" w:hAnsiTheme="majorHAnsi" w:cs="Times New Roman"/>
          <w:sz w:val="24"/>
          <w:szCs w:val="24"/>
          <w:lang w:eastAsia="ar-SA"/>
        </w:rPr>
        <w:t>SIWZ, po uzyskaniu uprzedniej akceptacji Zamawiającego.</w:t>
      </w:r>
      <w:r w:rsidR="00B07EE1" w:rsidRPr="00B07EE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, </w:t>
      </w:r>
    </w:p>
    <w:p w14:paraId="07C432CD" w14:textId="77777777" w:rsidR="00B07EE1" w:rsidRPr="00B07EE1" w:rsidRDefault="00B07EE1" w:rsidP="00B07EE1">
      <w:pPr>
        <w:numPr>
          <w:ilvl w:val="8"/>
          <w:numId w:val="4"/>
        </w:numPr>
        <w:tabs>
          <w:tab w:val="left" w:pos="375"/>
        </w:tabs>
        <w:suppressAutoHyphens/>
        <w:spacing w:after="0" w:line="283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B07EE1">
        <w:rPr>
          <w:rFonts w:asciiTheme="majorHAnsi" w:eastAsia="Times New Roman" w:hAnsiTheme="majorHAnsi" w:cs="Times New Roman"/>
          <w:sz w:val="24"/>
          <w:szCs w:val="24"/>
          <w:lang w:eastAsia="ar-SA"/>
        </w:rPr>
        <w:t>Wykonawca wnioskujący o zmianę umowy, przedkłada Zamawiającemu pisemne uzasadnienie konieczności wprowadzenia zmian do umowy.</w:t>
      </w:r>
    </w:p>
    <w:p w14:paraId="0CDD8C36" w14:textId="77777777" w:rsidR="00B07EE1" w:rsidRPr="00B07EE1" w:rsidRDefault="00B07EE1" w:rsidP="00B07EE1">
      <w:pPr>
        <w:numPr>
          <w:ilvl w:val="8"/>
          <w:numId w:val="4"/>
        </w:numPr>
        <w:tabs>
          <w:tab w:val="left" w:pos="375"/>
        </w:tabs>
        <w:suppressAutoHyphens/>
        <w:spacing w:after="0" w:line="283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B07EE1">
        <w:rPr>
          <w:rFonts w:asciiTheme="majorHAnsi" w:eastAsia="Times New Roman" w:hAnsiTheme="majorHAnsi" w:cs="Times New Roman"/>
          <w:sz w:val="24"/>
          <w:szCs w:val="24"/>
          <w:lang w:eastAsia="ar-SA"/>
        </w:rPr>
        <w:t>Inicjatorem zmian w umowie mogą być obie strony umowy, z tym że ostateczna decyzja co do wprowadzenia zmian i ich zakresu należy do Zamawiającego.</w:t>
      </w:r>
    </w:p>
    <w:p w14:paraId="2A58ADC3" w14:textId="77777777" w:rsidR="003E6371" w:rsidRDefault="00B07EE1" w:rsidP="003E6371">
      <w:pPr>
        <w:numPr>
          <w:ilvl w:val="8"/>
          <w:numId w:val="4"/>
        </w:numPr>
        <w:tabs>
          <w:tab w:val="left" w:pos="375"/>
        </w:tabs>
        <w:suppressAutoHyphens/>
        <w:spacing w:after="0" w:line="283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E6371">
        <w:rPr>
          <w:rFonts w:asciiTheme="majorHAnsi" w:eastAsia="Times New Roman" w:hAnsiTheme="majorHAnsi" w:cs="Times New Roman"/>
          <w:sz w:val="24"/>
          <w:szCs w:val="24"/>
          <w:lang w:eastAsia="ar-SA"/>
        </w:rPr>
        <w:t>Zamawiający przewiduje możliwość dokonania zmiany postanowień zawartej umowy, w zakresie terminu realizacji oraz wysokości wynagrodzenia Wykonawcy w wypadku:</w:t>
      </w:r>
    </w:p>
    <w:p w14:paraId="270EE9E2" w14:textId="77777777" w:rsidR="00B07EE1" w:rsidRPr="003E6371" w:rsidRDefault="00B07EE1" w:rsidP="003E6371">
      <w:pPr>
        <w:tabs>
          <w:tab w:val="left" w:pos="375"/>
        </w:tabs>
        <w:suppressAutoHyphens/>
        <w:spacing w:after="0" w:line="283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E6371">
        <w:rPr>
          <w:rFonts w:asciiTheme="majorHAnsi" w:eastAsia="Times New Roman" w:hAnsiTheme="majorHAnsi" w:cs="Times New Roman"/>
          <w:sz w:val="24"/>
          <w:szCs w:val="24"/>
          <w:lang w:eastAsia="ar-SA"/>
        </w:rPr>
        <w:t>a)</w:t>
      </w:r>
      <w:r w:rsidRPr="003E6371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  <w:t>wystąpienia siły wyższej</w:t>
      </w:r>
      <w:r w:rsidR="008D6BBA">
        <w:rPr>
          <w:rFonts w:asciiTheme="majorHAnsi" w:eastAsia="Times New Roman" w:hAnsiTheme="majorHAnsi" w:cs="Times New Roman"/>
          <w:sz w:val="24"/>
          <w:szCs w:val="24"/>
          <w:lang w:eastAsia="ar-SA"/>
        </w:rPr>
        <w:t>,</w:t>
      </w:r>
    </w:p>
    <w:p w14:paraId="022F46FE" w14:textId="77777777" w:rsidR="00B07EE1" w:rsidRPr="00B07EE1" w:rsidRDefault="00B07EE1" w:rsidP="003E6371">
      <w:pPr>
        <w:tabs>
          <w:tab w:val="left" w:pos="375"/>
        </w:tabs>
        <w:suppressAutoHyphens/>
        <w:spacing w:after="0" w:line="283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B07EE1">
        <w:rPr>
          <w:rFonts w:asciiTheme="majorHAnsi" w:eastAsia="Times New Roman" w:hAnsiTheme="majorHAnsi" w:cs="Times New Roman"/>
          <w:sz w:val="24"/>
          <w:szCs w:val="24"/>
          <w:lang w:eastAsia="ar-SA"/>
        </w:rPr>
        <w:t>b)</w:t>
      </w:r>
      <w:r w:rsidRPr="00B07EE1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  <w:t>zmiany stawki podatku od towarów i usług</w:t>
      </w:r>
      <w:r w:rsidR="008D6BBA">
        <w:rPr>
          <w:rFonts w:asciiTheme="majorHAnsi" w:eastAsia="Times New Roman" w:hAnsiTheme="majorHAnsi" w:cs="Times New Roman"/>
          <w:sz w:val="24"/>
          <w:szCs w:val="24"/>
          <w:lang w:eastAsia="ar-SA"/>
        </w:rPr>
        <w:t>.</w:t>
      </w:r>
    </w:p>
    <w:p w14:paraId="6AC3211D" w14:textId="77777777" w:rsidR="00B07EE1" w:rsidRPr="00B07EE1" w:rsidRDefault="00B07EE1" w:rsidP="003E6371">
      <w:pPr>
        <w:tabs>
          <w:tab w:val="left" w:pos="375"/>
        </w:tabs>
        <w:suppressAutoHyphens/>
        <w:spacing w:after="0" w:line="283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5ADA4122" w14:textId="77777777" w:rsidR="00BF46FA" w:rsidRPr="00D54B41" w:rsidRDefault="00BF46FA" w:rsidP="00BF46FA">
      <w:pPr>
        <w:keepNext/>
        <w:keepLines/>
        <w:spacing w:after="0" w:line="278" w:lineRule="exact"/>
        <w:ind w:left="4440"/>
        <w:outlineLvl w:val="0"/>
        <w:rPr>
          <w:rFonts w:asciiTheme="majorHAnsi" w:eastAsia="Aharoni" w:hAnsiTheme="majorHAnsi" w:cs="Aharoni"/>
          <w:b/>
          <w:sz w:val="24"/>
          <w:szCs w:val="24"/>
          <w:lang w:eastAsia="pl-PL"/>
        </w:rPr>
      </w:pPr>
      <w:bookmarkStart w:id="9" w:name="bookmark11"/>
      <w:r w:rsidRPr="00D54B41">
        <w:rPr>
          <w:rFonts w:asciiTheme="majorHAnsi" w:eastAsia="Aharoni" w:hAnsiTheme="majorHAnsi" w:cs="Aharoni"/>
          <w:b/>
          <w:sz w:val="24"/>
          <w:szCs w:val="24"/>
          <w:lang w:eastAsia="pl-PL"/>
        </w:rPr>
        <w:t>§1</w:t>
      </w:r>
      <w:bookmarkEnd w:id="9"/>
      <w:r w:rsidR="00B07EE1">
        <w:rPr>
          <w:rFonts w:asciiTheme="majorHAnsi" w:eastAsia="Aharoni" w:hAnsiTheme="majorHAnsi" w:cs="Aharoni"/>
          <w:b/>
          <w:sz w:val="24"/>
          <w:szCs w:val="24"/>
          <w:lang w:eastAsia="pl-PL"/>
        </w:rPr>
        <w:t>3</w:t>
      </w:r>
    </w:p>
    <w:p w14:paraId="02019FE7" w14:textId="77777777" w:rsidR="00BF46FA" w:rsidRDefault="005F2BAF" w:rsidP="003E6371">
      <w:pPr>
        <w:tabs>
          <w:tab w:val="left" w:pos="356"/>
        </w:tabs>
        <w:suppressAutoHyphens/>
        <w:spacing w:after="0" w:line="283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>1.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W sprawach nieuregulowanych umowa stosuje się przepisy ustawy - Prawo zamówień publicznych, Kodeksu cywilnego.</w:t>
      </w:r>
    </w:p>
    <w:p w14:paraId="13601FA3" w14:textId="77777777" w:rsidR="0050295F" w:rsidRDefault="0050295F" w:rsidP="003E6371">
      <w:pPr>
        <w:tabs>
          <w:tab w:val="left" w:pos="356"/>
        </w:tabs>
        <w:suppressAutoHyphens/>
        <w:spacing w:after="0" w:line="283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69AA64F7" w14:textId="77777777" w:rsidR="005F2BAF" w:rsidRDefault="005F2BAF" w:rsidP="003E6371">
      <w:pPr>
        <w:tabs>
          <w:tab w:val="left" w:pos="356"/>
        </w:tabs>
        <w:suppressAutoHyphens/>
        <w:spacing w:after="0" w:line="283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>2.</w:t>
      </w:r>
      <w:r w:rsidR="00384F49">
        <w:rPr>
          <w:rFonts w:asciiTheme="majorHAnsi" w:eastAsia="Times New Roman" w:hAnsiTheme="majorHAnsi" w:cs="Times New Roman"/>
          <w:sz w:val="24"/>
          <w:szCs w:val="24"/>
          <w:lang w:eastAsia="ar-SA"/>
        </w:rPr>
        <w:t>Wykonawca nie może zbywać wierzytelności przysługujących mu z niniejszej umowy bez</w:t>
      </w:r>
      <w:r w:rsidR="00B35F69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pisemnej</w:t>
      </w:r>
      <w:r w:rsidR="00384F49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zgody Zamawiającego.</w:t>
      </w:r>
    </w:p>
    <w:p w14:paraId="48F043C7" w14:textId="77777777" w:rsidR="005F2BAF" w:rsidRPr="00D54B41" w:rsidRDefault="005F2BAF" w:rsidP="00BF46FA">
      <w:pPr>
        <w:numPr>
          <w:ilvl w:val="9"/>
          <w:numId w:val="4"/>
        </w:numPr>
        <w:tabs>
          <w:tab w:val="clear" w:pos="360"/>
          <w:tab w:val="left" w:pos="356"/>
        </w:tabs>
        <w:suppressAutoHyphens/>
        <w:spacing w:after="0" w:line="283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44650049" w14:textId="77777777" w:rsidR="00BF46FA" w:rsidRPr="00D54B41" w:rsidRDefault="00384F49" w:rsidP="003E6371">
      <w:pPr>
        <w:tabs>
          <w:tab w:val="left" w:pos="265"/>
        </w:tabs>
        <w:suppressAutoHyphens/>
        <w:spacing w:after="244" w:line="283" w:lineRule="exact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>3.</w:t>
      </w:r>
      <w:r w:rsidR="00BF46FA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Spory wynikłe na tle realizacji niniejszej umowy rozstrzygać będzie Sąd właściwy dla siedziby Zamawiającego.</w:t>
      </w:r>
    </w:p>
    <w:p w14:paraId="71C8C5EF" w14:textId="77777777" w:rsidR="00BF46FA" w:rsidRPr="00D54B41" w:rsidRDefault="00BF46FA" w:rsidP="00BF46FA">
      <w:pPr>
        <w:keepNext/>
        <w:keepLines/>
        <w:spacing w:after="0" w:line="278" w:lineRule="exact"/>
        <w:ind w:left="4440"/>
        <w:outlineLvl w:val="0"/>
        <w:rPr>
          <w:rFonts w:asciiTheme="majorHAnsi" w:eastAsia="Aharoni" w:hAnsiTheme="majorHAnsi" w:cs="Aharoni"/>
          <w:b/>
          <w:sz w:val="24"/>
          <w:szCs w:val="24"/>
          <w:lang w:eastAsia="pl-PL"/>
        </w:rPr>
      </w:pPr>
      <w:r w:rsidRPr="00D54B41">
        <w:rPr>
          <w:rFonts w:asciiTheme="majorHAnsi" w:eastAsia="Aharoni" w:hAnsiTheme="majorHAnsi" w:cs="Aharoni"/>
          <w:b/>
          <w:sz w:val="24"/>
          <w:szCs w:val="24"/>
          <w:lang w:eastAsia="pl-PL"/>
        </w:rPr>
        <w:t>§1</w:t>
      </w:r>
      <w:r w:rsidR="00B07EE1">
        <w:rPr>
          <w:rFonts w:asciiTheme="majorHAnsi" w:eastAsia="Aharoni" w:hAnsiTheme="majorHAnsi" w:cs="Aharoni"/>
          <w:b/>
          <w:sz w:val="24"/>
          <w:szCs w:val="24"/>
          <w:lang w:eastAsia="pl-PL"/>
        </w:rPr>
        <w:t>4</w:t>
      </w:r>
    </w:p>
    <w:p w14:paraId="464AF3A2" w14:textId="2DCFA890" w:rsidR="00BF46FA" w:rsidRPr="005116DE" w:rsidRDefault="00BF46FA" w:rsidP="00B3637B">
      <w:pPr>
        <w:suppressAutoHyphens/>
        <w:spacing w:after="240" w:line="278" w:lineRule="exact"/>
        <w:ind w:left="20"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Umowę sporządzono w </w:t>
      </w:r>
      <w:r w:rsidR="003E2993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trzech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jednobrzmiących egzemplarzach, </w:t>
      </w:r>
      <w:r w:rsidR="003E2993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dwa egzemplarze dla Zamawiającego i 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jed</w:t>
      </w:r>
      <w:r w:rsidR="003E2993"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en egzemplarz dla Wykonawcy</w:t>
      </w:r>
      <w:r w:rsidRPr="00D54B41">
        <w:rPr>
          <w:rFonts w:asciiTheme="majorHAnsi" w:eastAsia="Times New Roman" w:hAnsiTheme="majorHAnsi" w:cs="Times New Roman"/>
          <w:sz w:val="24"/>
          <w:szCs w:val="24"/>
          <w:lang w:eastAsia="ar-SA"/>
        </w:rPr>
        <w:t>.</w:t>
      </w:r>
    </w:p>
    <w:p w14:paraId="4471734E" w14:textId="77777777" w:rsidR="00BF46FA" w:rsidRPr="005116DE" w:rsidRDefault="00BF46FA" w:rsidP="00BF46FA">
      <w:pPr>
        <w:suppressAutoHyphens/>
        <w:adjustRightInd w:val="0"/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ar-SA"/>
        </w:rPr>
      </w:pPr>
      <w:r w:rsidRPr="005116DE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ar-SA"/>
        </w:rPr>
        <w:t>Załączniki:</w:t>
      </w:r>
    </w:p>
    <w:p w14:paraId="4F614EED" w14:textId="77777777" w:rsidR="00BF46FA" w:rsidRPr="005116DE" w:rsidRDefault="00BF46FA" w:rsidP="00BF46FA">
      <w:pPr>
        <w:suppressAutoHyphens/>
        <w:adjustRightInd w:val="0"/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5116DE">
        <w:rPr>
          <w:rFonts w:asciiTheme="majorHAnsi" w:eastAsia="Times New Roman" w:hAnsiTheme="majorHAnsi" w:cs="Times New Roman"/>
          <w:sz w:val="24"/>
          <w:szCs w:val="24"/>
          <w:lang w:eastAsia="ar-SA"/>
        </w:rPr>
        <w:t>Załącznik nr 1 – Oferta Wykonawcy</w:t>
      </w:r>
      <w:r w:rsidR="00DA79BD">
        <w:rPr>
          <w:rFonts w:asciiTheme="majorHAnsi" w:eastAsia="Times New Roman" w:hAnsiTheme="majorHAnsi" w:cs="Times New Roman"/>
          <w:sz w:val="24"/>
          <w:szCs w:val="24"/>
          <w:lang w:eastAsia="ar-SA"/>
        </w:rPr>
        <w:t>;</w:t>
      </w:r>
    </w:p>
    <w:p w14:paraId="631DC0E6" w14:textId="77777777" w:rsidR="00BF46FA" w:rsidRPr="005116DE" w:rsidRDefault="00BF46FA" w:rsidP="00BF46FA">
      <w:pPr>
        <w:suppressAutoHyphens/>
        <w:adjustRightInd w:val="0"/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5116DE">
        <w:rPr>
          <w:rFonts w:asciiTheme="majorHAnsi" w:eastAsia="Times New Roman" w:hAnsiTheme="majorHAnsi" w:cs="Times New Roman"/>
          <w:sz w:val="24"/>
          <w:szCs w:val="24"/>
          <w:lang w:eastAsia="ar-SA"/>
        </w:rPr>
        <w:t>Załącznik nr 2 – Druk kontroli</w:t>
      </w:r>
      <w:r w:rsidR="00DA79BD">
        <w:rPr>
          <w:rFonts w:asciiTheme="majorHAnsi" w:eastAsia="Times New Roman" w:hAnsiTheme="majorHAnsi" w:cs="Times New Roman"/>
          <w:sz w:val="24"/>
          <w:szCs w:val="24"/>
          <w:lang w:eastAsia="ar-SA"/>
        </w:rPr>
        <w:t>;</w:t>
      </w:r>
    </w:p>
    <w:p w14:paraId="077E197D" w14:textId="77777777" w:rsidR="00BF46FA" w:rsidRPr="005116DE" w:rsidRDefault="00BF46FA" w:rsidP="00BF46FA">
      <w:pPr>
        <w:suppressAutoHyphens/>
        <w:adjustRightInd w:val="0"/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5116DE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Załącznik nr 3 – </w:t>
      </w:r>
      <w:r w:rsidR="008A4F19" w:rsidRPr="008A4F19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Specyfikacji Istotnych Warunków Zamówienia (SIWZ), </w:t>
      </w:r>
    </w:p>
    <w:p w14:paraId="0BA49366" w14:textId="77777777" w:rsidR="00BF46FA" w:rsidRPr="005116DE" w:rsidRDefault="00BF46FA" w:rsidP="00BF46FA">
      <w:pPr>
        <w:suppressAutoHyphens/>
        <w:adjustRightInd w:val="0"/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5116DE">
        <w:rPr>
          <w:rFonts w:asciiTheme="majorHAnsi" w:eastAsia="Times New Roman" w:hAnsiTheme="majorHAnsi" w:cs="Times New Roman"/>
          <w:sz w:val="24"/>
          <w:szCs w:val="24"/>
          <w:lang w:eastAsia="ar-SA"/>
        </w:rPr>
        <w:t>Załącznik nr 4 – Mapa sytuacyjna</w:t>
      </w:r>
      <w:r w:rsidR="00DA79BD">
        <w:rPr>
          <w:rFonts w:asciiTheme="majorHAnsi" w:eastAsia="Times New Roman" w:hAnsiTheme="majorHAnsi" w:cs="Times New Roman"/>
          <w:sz w:val="24"/>
          <w:szCs w:val="24"/>
          <w:lang w:eastAsia="ar-SA"/>
        </w:rPr>
        <w:t>;</w:t>
      </w:r>
    </w:p>
    <w:p w14:paraId="43B7725E" w14:textId="77777777" w:rsidR="00BF46FA" w:rsidRPr="005116DE" w:rsidRDefault="00BF46FA" w:rsidP="00BF46FA">
      <w:pPr>
        <w:suppressAutoHyphens/>
        <w:adjustRightInd w:val="0"/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5116DE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Załącznik nr 5 – Wykaz </w:t>
      </w:r>
      <w:r w:rsidR="00477745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pracowników</w:t>
      </w:r>
      <w:r w:rsidR="00DA79BD">
        <w:rPr>
          <w:rFonts w:asciiTheme="majorHAnsi" w:eastAsia="Times New Roman" w:hAnsiTheme="majorHAnsi" w:cs="Times New Roman"/>
          <w:sz w:val="24"/>
          <w:szCs w:val="24"/>
          <w:lang w:eastAsia="ar-SA"/>
        </w:rPr>
        <w:t>;</w:t>
      </w:r>
      <w:r w:rsidRPr="005116DE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</w:p>
    <w:p w14:paraId="6FAB5078" w14:textId="77777777" w:rsidR="00BF46FA" w:rsidRDefault="00BF46FA" w:rsidP="00BF46FA">
      <w:pPr>
        <w:suppressAutoHyphens/>
        <w:adjustRightInd w:val="0"/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5116DE">
        <w:rPr>
          <w:rFonts w:asciiTheme="majorHAnsi" w:eastAsia="Times New Roman" w:hAnsiTheme="majorHAnsi" w:cs="Times New Roman"/>
          <w:sz w:val="24"/>
          <w:szCs w:val="24"/>
          <w:lang w:eastAsia="ar-SA"/>
        </w:rPr>
        <w:t>Załącznik nr 6 – Wzór protokołu odbioru usługi sprzątania</w:t>
      </w:r>
      <w:r w:rsidR="00DA79BD">
        <w:rPr>
          <w:rFonts w:asciiTheme="majorHAnsi" w:eastAsia="Times New Roman" w:hAnsiTheme="majorHAnsi" w:cs="Times New Roman"/>
          <w:sz w:val="24"/>
          <w:szCs w:val="24"/>
          <w:lang w:eastAsia="ar-SA"/>
        </w:rPr>
        <w:t>;</w:t>
      </w:r>
    </w:p>
    <w:p w14:paraId="1A3B0102" w14:textId="77777777" w:rsidR="00624E9A" w:rsidRDefault="00624E9A" w:rsidP="00BF46FA">
      <w:pPr>
        <w:suppressAutoHyphens/>
        <w:adjustRightInd w:val="0"/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>Załącznik nr 7 - Kserokopia dokumentu ubezpieczenia</w:t>
      </w:r>
      <w:r w:rsidR="000A0EA3">
        <w:rPr>
          <w:rFonts w:asciiTheme="majorHAnsi" w:eastAsia="Times New Roman" w:hAnsiTheme="majorHAnsi" w:cs="Times New Roman"/>
          <w:sz w:val="24"/>
          <w:szCs w:val="24"/>
          <w:lang w:eastAsia="ar-SA"/>
        </w:rPr>
        <w:t>;</w:t>
      </w:r>
    </w:p>
    <w:p w14:paraId="64A2757A" w14:textId="77777777" w:rsidR="000A0EA3" w:rsidRPr="005116DE" w:rsidRDefault="000A0EA3" w:rsidP="00BF46FA">
      <w:pPr>
        <w:suppressAutoHyphens/>
        <w:adjustRightInd w:val="0"/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>Załącznik nr 8 – Zaświadczenia o niekaralności.</w:t>
      </w:r>
    </w:p>
    <w:p w14:paraId="4781BBA9" w14:textId="77777777" w:rsidR="00BF46FA" w:rsidRPr="00D54B41" w:rsidRDefault="00BF46FA" w:rsidP="00BF46FA">
      <w:pPr>
        <w:suppressAutoHyphens/>
        <w:spacing w:after="240" w:line="278" w:lineRule="exact"/>
        <w:ind w:left="20" w:right="20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57092347" w14:textId="77777777" w:rsidR="00BF46FA" w:rsidRPr="00B3637B" w:rsidRDefault="00BF46FA" w:rsidP="00BF46FA">
      <w:pPr>
        <w:tabs>
          <w:tab w:val="left" w:pos="7129"/>
        </w:tabs>
        <w:suppressAutoHyphens/>
        <w:spacing w:after="0" w:line="210" w:lineRule="exact"/>
        <w:ind w:left="2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r w:rsidRPr="00B3637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ZAMWIAJĄCY</w:t>
      </w:r>
      <w:r w:rsidRPr="00B3637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ab/>
        <w:t>WYKONAWCA</w:t>
      </w:r>
    </w:p>
    <w:p w14:paraId="72E31BD4" w14:textId="77777777" w:rsidR="00203B4B" w:rsidRDefault="00203B4B"/>
    <w:sectPr w:rsidR="00203B4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98009" w14:textId="77777777" w:rsidR="0084228E" w:rsidRDefault="0084228E" w:rsidP="0027314E">
      <w:pPr>
        <w:spacing w:after="0" w:line="240" w:lineRule="auto"/>
      </w:pPr>
      <w:r>
        <w:separator/>
      </w:r>
    </w:p>
  </w:endnote>
  <w:endnote w:type="continuationSeparator" w:id="0">
    <w:p w14:paraId="291FB6D1" w14:textId="77777777" w:rsidR="0084228E" w:rsidRDefault="0084228E" w:rsidP="0027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029175"/>
      <w:docPartObj>
        <w:docPartGallery w:val="Page Numbers (Bottom of Page)"/>
        <w:docPartUnique/>
      </w:docPartObj>
    </w:sdtPr>
    <w:sdtContent>
      <w:p w14:paraId="4D8D68A8" w14:textId="7F634AA9" w:rsidR="00B3637B" w:rsidRDefault="00B363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527">
          <w:rPr>
            <w:noProof/>
          </w:rPr>
          <w:t>9</w:t>
        </w:r>
        <w:r>
          <w:fldChar w:fldCharType="end"/>
        </w:r>
      </w:p>
    </w:sdtContent>
  </w:sdt>
  <w:p w14:paraId="24DFF9D5" w14:textId="77777777" w:rsidR="00B3637B" w:rsidRDefault="00B363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DA4B8" w14:textId="77777777" w:rsidR="0084228E" w:rsidRDefault="0084228E" w:rsidP="0027314E">
      <w:pPr>
        <w:spacing w:after="0" w:line="240" w:lineRule="auto"/>
      </w:pPr>
      <w:r>
        <w:separator/>
      </w:r>
    </w:p>
  </w:footnote>
  <w:footnote w:type="continuationSeparator" w:id="0">
    <w:p w14:paraId="3C35F279" w14:textId="77777777" w:rsidR="0084228E" w:rsidRDefault="0084228E" w:rsidP="0027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91160"/>
    <w:multiLevelType w:val="hybridMultilevel"/>
    <w:tmpl w:val="0E4A9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C2CC3"/>
    <w:multiLevelType w:val="hybridMultilevel"/>
    <w:tmpl w:val="02E6A6BA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2F7"/>
    <w:multiLevelType w:val="multilevel"/>
    <w:tmpl w:val="D40AFE9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5C0C25"/>
    <w:multiLevelType w:val="hybridMultilevel"/>
    <w:tmpl w:val="43907D46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1AF5712F"/>
    <w:multiLevelType w:val="multilevel"/>
    <w:tmpl w:val="D71ABEBC"/>
    <w:lvl w:ilvl="0">
      <w:start w:val="2"/>
      <w:numFmt w:val="lowerLetter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]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C072E5"/>
    <w:multiLevelType w:val="hybridMultilevel"/>
    <w:tmpl w:val="76A2BB4A"/>
    <w:lvl w:ilvl="0" w:tplc="9AFC40CE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C91DBE"/>
    <w:multiLevelType w:val="multilevel"/>
    <w:tmpl w:val="6B3E922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2E46E8"/>
    <w:multiLevelType w:val="hybridMultilevel"/>
    <w:tmpl w:val="94667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139E7"/>
    <w:multiLevelType w:val="multilevel"/>
    <w:tmpl w:val="EA24E746"/>
    <w:lvl w:ilvl="0">
      <w:start w:val="3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2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3">
      <w:start w:val="2"/>
      <w:numFmt w:val="decimal"/>
      <w:lvlText w:val="%4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4"/>
      <w:numFmt w:val="decimal"/>
      <w:lvlText w:val="%7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2"/>
      <w:numFmt w:val="decimal"/>
      <w:lvlText w:val="%8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decimal"/>
      <w:lvlText w:val="%9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9" w15:restartNumberingAfterBreak="0">
    <w:nsid w:val="26AD6E10"/>
    <w:multiLevelType w:val="multilevel"/>
    <w:tmpl w:val="6EF62BE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C21569"/>
    <w:multiLevelType w:val="hybridMultilevel"/>
    <w:tmpl w:val="AE0A63AA"/>
    <w:lvl w:ilvl="0" w:tplc="17B026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3AADB4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D23D16"/>
    <w:multiLevelType w:val="hybridMultilevel"/>
    <w:tmpl w:val="D1CC1EFA"/>
    <w:lvl w:ilvl="0" w:tplc="26CCCC08">
      <w:start w:val="1"/>
      <w:numFmt w:val="lowerLetter"/>
      <w:lvlText w:val="%1)"/>
      <w:lvlJc w:val="left"/>
      <w:pPr>
        <w:ind w:left="7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3273265F"/>
    <w:multiLevelType w:val="hybridMultilevel"/>
    <w:tmpl w:val="69F2E268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203AE"/>
    <w:multiLevelType w:val="hybridMultilevel"/>
    <w:tmpl w:val="F7CC1A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8B6825"/>
    <w:multiLevelType w:val="multilevel"/>
    <w:tmpl w:val="523656D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57280F"/>
    <w:multiLevelType w:val="hybridMultilevel"/>
    <w:tmpl w:val="5EFEC91C"/>
    <w:lvl w:ilvl="0" w:tplc="7BDAD858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07A1B89"/>
    <w:multiLevelType w:val="hybridMultilevel"/>
    <w:tmpl w:val="0090C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959E9"/>
    <w:multiLevelType w:val="hybridMultilevel"/>
    <w:tmpl w:val="21727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F6896"/>
    <w:multiLevelType w:val="hybridMultilevel"/>
    <w:tmpl w:val="E0BE71F0"/>
    <w:lvl w:ilvl="0" w:tplc="04150013">
      <w:start w:val="1"/>
      <w:numFmt w:val="upperRoman"/>
      <w:lvlText w:val="%1."/>
      <w:lvlJc w:val="righ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 w15:restartNumberingAfterBreak="0">
    <w:nsid w:val="5E3A30D0"/>
    <w:multiLevelType w:val="hybridMultilevel"/>
    <w:tmpl w:val="ABC8B110"/>
    <w:lvl w:ilvl="0" w:tplc="37BA343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EB6945"/>
    <w:multiLevelType w:val="hybridMultilevel"/>
    <w:tmpl w:val="AD04DEC2"/>
    <w:lvl w:ilvl="0" w:tplc="4DDEAE5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EE66A3"/>
    <w:multiLevelType w:val="multilevel"/>
    <w:tmpl w:val="A91E86D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7A24BE"/>
    <w:multiLevelType w:val="multilevel"/>
    <w:tmpl w:val="0A12B0D8"/>
    <w:lvl w:ilvl="0">
      <w:start w:val="6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184185A"/>
    <w:multiLevelType w:val="multilevel"/>
    <w:tmpl w:val="D7021EF6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2"/>
      <w:numFmt w:val="lowerLetter"/>
      <w:lvlText w:val="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400C73"/>
    <w:multiLevelType w:val="multilevel"/>
    <w:tmpl w:val="93E06D48"/>
    <w:lvl w:ilvl="0">
      <w:start w:val="2"/>
      <w:numFmt w:val="lowerLetter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]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B737B"/>
    <w:multiLevelType w:val="hybridMultilevel"/>
    <w:tmpl w:val="17043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005FD"/>
    <w:multiLevelType w:val="hybridMultilevel"/>
    <w:tmpl w:val="2376BDFA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9"/>
  </w:num>
  <w:num w:numId="2">
    <w:abstractNumId w:val="24"/>
  </w:num>
  <w:num w:numId="3">
    <w:abstractNumId w:val="23"/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0"/>
  </w:num>
  <w:num w:numId="9">
    <w:abstractNumId w:val="25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0"/>
  </w:num>
  <w:num w:numId="13">
    <w:abstractNumId w:val="18"/>
  </w:num>
  <w:num w:numId="14">
    <w:abstractNumId w:val="7"/>
  </w:num>
  <w:num w:numId="15">
    <w:abstractNumId w:val="16"/>
  </w:num>
  <w:num w:numId="16">
    <w:abstractNumId w:val="26"/>
  </w:num>
  <w:num w:numId="17">
    <w:abstractNumId w:val="3"/>
  </w:num>
  <w:num w:numId="18">
    <w:abstractNumId w:val="11"/>
  </w:num>
  <w:num w:numId="19">
    <w:abstractNumId w:val="2"/>
  </w:num>
  <w:num w:numId="20">
    <w:abstractNumId w:val="6"/>
  </w:num>
  <w:num w:numId="21">
    <w:abstractNumId w:val="21"/>
  </w:num>
  <w:num w:numId="22">
    <w:abstractNumId w:val="14"/>
  </w:num>
  <w:num w:numId="23">
    <w:abstractNumId w:val="17"/>
  </w:num>
  <w:num w:numId="24">
    <w:abstractNumId w:val="22"/>
  </w:num>
  <w:num w:numId="25">
    <w:abstractNumId w:val="4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FA"/>
    <w:rsid w:val="00003FA9"/>
    <w:rsid w:val="00041345"/>
    <w:rsid w:val="000541F0"/>
    <w:rsid w:val="00065B34"/>
    <w:rsid w:val="000A0EA3"/>
    <w:rsid w:val="000D7FB9"/>
    <w:rsid w:val="000E73C6"/>
    <w:rsid w:val="00111168"/>
    <w:rsid w:val="00114358"/>
    <w:rsid w:val="00127BD4"/>
    <w:rsid w:val="00147836"/>
    <w:rsid w:val="001B7101"/>
    <w:rsid w:val="001D104F"/>
    <w:rsid w:val="001D3934"/>
    <w:rsid w:val="00200668"/>
    <w:rsid w:val="00200F2E"/>
    <w:rsid w:val="00203B4B"/>
    <w:rsid w:val="002174DC"/>
    <w:rsid w:val="00223D7D"/>
    <w:rsid w:val="0027314E"/>
    <w:rsid w:val="00276F7B"/>
    <w:rsid w:val="00286E74"/>
    <w:rsid w:val="002B3436"/>
    <w:rsid w:val="003528F2"/>
    <w:rsid w:val="00384F49"/>
    <w:rsid w:val="0038575B"/>
    <w:rsid w:val="003965E1"/>
    <w:rsid w:val="003B5A23"/>
    <w:rsid w:val="003E2993"/>
    <w:rsid w:val="003E6371"/>
    <w:rsid w:val="00477745"/>
    <w:rsid w:val="004832B6"/>
    <w:rsid w:val="00483A4D"/>
    <w:rsid w:val="004A0027"/>
    <w:rsid w:val="004C1BD8"/>
    <w:rsid w:val="004D795D"/>
    <w:rsid w:val="004F4572"/>
    <w:rsid w:val="0050295F"/>
    <w:rsid w:val="00506607"/>
    <w:rsid w:val="005116DE"/>
    <w:rsid w:val="0058460A"/>
    <w:rsid w:val="00587D75"/>
    <w:rsid w:val="005C2D67"/>
    <w:rsid w:val="005E3CF4"/>
    <w:rsid w:val="005E72E0"/>
    <w:rsid w:val="005F2BAF"/>
    <w:rsid w:val="00613B10"/>
    <w:rsid w:val="00624E9A"/>
    <w:rsid w:val="00630E14"/>
    <w:rsid w:val="006901A5"/>
    <w:rsid w:val="00695088"/>
    <w:rsid w:val="006B707E"/>
    <w:rsid w:val="006D3E28"/>
    <w:rsid w:val="006E27B4"/>
    <w:rsid w:val="006E76A1"/>
    <w:rsid w:val="006F12B9"/>
    <w:rsid w:val="006F4513"/>
    <w:rsid w:val="00743041"/>
    <w:rsid w:val="007A6E2F"/>
    <w:rsid w:val="008078AE"/>
    <w:rsid w:val="0081465B"/>
    <w:rsid w:val="008263DA"/>
    <w:rsid w:val="008277E7"/>
    <w:rsid w:val="008338FF"/>
    <w:rsid w:val="0084228E"/>
    <w:rsid w:val="00846B9D"/>
    <w:rsid w:val="00863928"/>
    <w:rsid w:val="00870527"/>
    <w:rsid w:val="00893172"/>
    <w:rsid w:val="008A4F19"/>
    <w:rsid w:val="008D6BBA"/>
    <w:rsid w:val="00913B15"/>
    <w:rsid w:val="00916502"/>
    <w:rsid w:val="00926D69"/>
    <w:rsid w:val="00987319"/>
    <w:rsid w:val="009A20F6"/>
    <w:rsid w:val="009A217F"/>
    <w:rsid w:val="009E0F57"/>
    <w:rsid w:val="009E4937"/>
    <w:rsid w:val="00A12339"/>
    <w:rsid w:val="00A619E8"/>
    <w:rsid w:val="00AA2AC4"/>
    <w:rsid w:val="00AD50D5"/>
    <w:rsid w:val="00AF65E0"/>
    <w:rsid w:val="00B07EE1"/>
    <w:rsid w:val="00B10DA5"/>
    <w:rsid w:val="00B217BD"/>
    <w:rsid w:val="00B30A5B"/>
    <w:rsid w:val="00B35A5A"/>
    <w:rsid w:val="00B35F69"/>
    <w:rsid w:val="00B3637B"/>
    <w:rsid w:val="00B827C2"/>
    <w:rsid w:val="00B853E2"/>
    <w:rsid w:val="00B904EF"/>
    <w:rsid w:val="00B93EEA"/>
    <w:rsid w:val="00BD0FE0"/>
    <w:rsid w:val="00BE66D8"/>
    <w:rsid w:val="00BF46FA"/>
    <w:rsid w:val="00C1518F"/>
    <w:rsid w:val="00C2340F"/>
    <w:rsid w:val="00C4746B"/>
    <w:rsid w:val="00C808B2"/>
    <w:rsid w:val="00C844D9"/>
    <w:rsid w:val="00CD5D1A"/>
    <w:rsid w:val="00CE5A87"/>
    <w:rsid w:val="00D13DD9"/>
    <w:rsid w:val="00D262D2"/>
    <w:rsid w:val="00D54B41"/>
    <w:rsid w:val="00D720F9"/>
    <w:rsid w:val="00D82BF3"/>
    <w:rsid w:val="00DA1838"/>
    <w:rsid w:val="00DA3758"/>
    <w:rsid w:val="00DA79BD"/>
    <w:rsid w:val="00E15EFD"/>
    <w:rsid w:val="00E33C44"/>
    <w:rsid w:val="00E42255"/>
    <w:rsid w:val="00E42CF9"/>
    <w:rsid w:val="00E93EBA"/>
    <w:rsid w:val="00E96F5F"/>
    <w:rsid w:val="00EC0073"/>
    <w:rsid w:val="00ED7D23"/>
    <w:rsid w:val="00F24FFB"/>
    <w:rsid w:val="00F80C27"/>
    <w:rsid w:val="00FB5114"/>
    <w:rsid w:val="00FB573D"/>
    <w:rsid w:val="00FC6C10"/>
    <w:rsid w:val="00FD7D8E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6B2C"/>
  <w15:docId w15:val="{054C347F-2D27-40C2-9DDB-AAFE1DEB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225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17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01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01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01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1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1A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901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14E"/>
  </w:style>
  <w:style w:type="paragraph" w:styleId="Stopka">
    <w:name w:val="footer"/>
    <w:basedOn w:val="Normalny"/>
    <w:link w:val="StopkaZnak"/>
    <w:uiPriority w:val="99"/>
    <w:unhideWhenUsed/>
    <w:rsid w:val="0027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sniewska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.golebiowska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daliniewska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38DB-EAA7-4D06-9377-EB9AE64D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3599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Edyta Konior</cp:lastModifiedBy>
  <cp:revision>3</cp:revision>
  <cp:lastPrinted>2016-12-09T13:19:00Z</cp:lastPrinted>
  <dcterms:created xsi:type="dcterms:W3CDTF">2016-12-09T13:11:00Z</dcterms:created>
  <dcterms:modified xsi:type="dcterms:W3CDTF">2016-12-09T13:21:00Z</dcterms:modified>
</cp:coreProperties>
</file>