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AF" w:rsidRDefault="00B71DAF" w:rsidP="00B71DA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</w:t>
      </w:r>
      <w:r w:rsidRPr="00374B7D">
        <w:rPr>
          <w:rFonts w:ascii="Times New Roman" w:hAnsi="Times New Roman" w:cs="Times New Roman"/>
          <w:sz w:val="20"/>
          <w:szCs w:val="20"/>
        </w:rPr>
        <w:t>łącznik do Za</w:t>
      </w:r>
      <w:r>
        <w:rPr>
          <w:rFonts w:ascii="Times New Roman" w:hAnsi="Times New Roman" w:cs="Times New Roman"/>
          <w:sz w:val="20"/>
          <w:szCs w:val="20"/>
        </w:rPr>
        <w:t xml:space="preserve">rządzenia Dyrektora </w:t>
      </w:r>
      <w:proofErr w:type="spellStart"/>
      <w:r>
        <w:rPr>
          <w:rFonts w:ascii="Times New Roman" w:hAnsi="Times New Roman" w:cs="Times New Roman"/>
          <w:sz w:val="20"/>
          <w:szCs w:val="20"/>
        </w:rPr>
        <w:t>KSSiP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 539/2021 z dnia 27 października 2021</w:t>
      </w:r>
      <w:r w:rsidRPr="00374B7D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71DAF" w:rsidRDefault="00B71DAF" w:rsidP="00B71DAF">
      <w:pPr>
        <w:spacing w:after="0" w:line="240" w:lineRule="auto"/>
        <w:ind w:left="-567"/>
        <w:contextualSpacing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55" w:rsidRDefault="00E56A55" w:rsidP="003F3F53">
      <w:pPr>
        <w:spacing w:after="0" w:line="240" w:lineRule="auto"/>
      </w:pPr>
      <w:r>
        <w:separator/>
      </w:r>
    </w:p>
  </w:endnote>
  <w:endnote w:type="continuationSeparator" w:id="0">
    <w:p w:rsidR="00E56A55" w:rsidRDefault="00E56A55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55" w:rsidRDefault="00E56A55" w:rsidP="003F3F53">
      <w:pPr>
        <w:spacing w:after="0" w:line="240" w:lineRule="auto"/>
      </w:pPr>
      <w:r>
        <w:separator/>
      </w:r>
    </w:p>
  </w:footnote>
  <w:footnote w:type="continuationSeparator" w:id="0">
    <w:p w:rsidR="00E56A55" w:rsidRDefault="00E56A55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B5D09"/>
    <w:rsid w:val="009E7188"/>
    <w:rsid w:val="009F1ED2"/>
    <w:rsid w:val="00A20DA5"/>
    <w:rsid w:val="00B21C3F"/>
    <w:rsid w:val="00B4536F"/>
    <w:rsid w:val="00B64674"/>
    <w:rsid w:val="00B71DAF"/>
    <w:rsid w:val="00BC6AAF"/>
    <w:rsid w:val="00BD4C50"/>
    <w:rsid w:val="00C76703"/>
    <w:rsid w:val="00D40AE7"/>
    <w:rsid w:val="00DE2ED0"/>
    <w:rsid w:val="00E251EF"/>
    <w:rsid w:val="00E56A55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Górecka</dc:creator>
  <cp:lastModifiedBy>Katarzyna Górecka</cp:lastModifiedBy>
  <cp:revision>3</cp:revision>
  <cp:lastPrinted>2021-03-26T10:37:00Z</cp:lastPrinted>
  <dcterms:created xsi:type="dcterms:W3CDTF">2021-11-08T07:14:00Z</dcterms:created>
  <dcterms:modified xsi:type="dcterms:W3CDTF">2023-06-01T09:35:00Z</dcterms:modified>
</cp:coreProperties>
</file>