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89" w:rsidRDefault="00742C89" w:rsidP="002264CD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 w:rsidRPr="00923546">
        <w:rPr>
          <w:rFonts w:ascii="Times New Roman" w:hAnsi="Times New Roman" w:cs="Times New Roman"/>
          <w:sz w:val="23"/>
          <w:szCs w:val="23"/>
        </w:rPr>
        <w:t xml:space="preserve">OPINIA PATRONA PRAKTYKI WRAZ Z OCENĄ PRZEBIEGU PRAKTYKI </w:t>
      </w:r>
    </w:p>
    <w:p w:rsidR="00711322" w:rsidRDefault="00742C89" w:rsidP="00742C89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dotycząca aplikanta </w:t>
      </w:r>
      <w:r w:rsidR="00785099">
        <w:rPr>
          <w:rFonts w:ascii="Times New Roman" w:hAnsi="Times New Roman" w:cs="Times New Roman"/>
          <w:sz w:val="23"/>
          <w:szCs w:val="23"/>
        </w:rPr>
        <w:t>X</w:t>
      </w:r>
      <w:r w:rsidR="00AC2200">
        <w:rPr>
          <w:rFonts w:ascii="Times New Roman" w:hAnsi="Times New Roman" w:cs="Times New Roman"/>
          <w:sz w:val="23"/>
          <w:szCs w:val="23"/>
        </w:rPr>
        <w:t>I</w:t>
      </w:r>
      <w:r w:rsidR="00785099">
        <w:rPr>
          <w:rFonts w:ascii="Times New Roman" w:hAnsi="Times New Roman" w:cs="Times New Roman"/>
          <w:sz w:val="23"/>
          <w:szCs w:val="23"/>
        </w:rPr>
        <w:t xml:space="preserve"> </w:t>
      </w:r>
      <w:r w:rsidR="00785099" w:rsidRPr="00BE6633">
        <w:rPr>
          <w:rFonts w:ascii="Times New Roman" w:hAnsi="Times New Roman" w:cs="Times New Roman"/>
          <w:sz w:val="23"/>
          <w:szCs w:val="23"/>
        </w:rPr>
        <w:t>rocznika</w:t>
      </w:r>
      <w:r w:rsidR="002264CD">
        <w:rPr>
          <w:rFonts w:ascii="Times New Roman" w:hAnsi="Times New Roman" w:cs="Times New Roman"/>
          <w:sz w:val="23"/>
          <w:szCs w:val="23"/>
        </w:rPr>
        <w:t xml:space="preserve"> aplikacji </w:t>
      </w:r>
      <w:r w:rsidRPr="00923546">
        <w:rPr>
          <w:rFonts w:ascii="Times New Roman" w:hAnsi="Times New Roman" w:cs="Times New Roman"/>
          <w:sz w:val="23"/>
          <w:szCs w:val="23"/>
        </w:rPr>
        <w:t>prokuratorskiej</w:t>
      </w:r>
      <w:r w:rsidR="00711322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711322" w:rsidRDefault="00711322" w:rsidP="00742C89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</w:p>
    <w:p w:rsidR="00742C89" w:rsidRDefault="00742C89" w:rsidP="00742C89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</w:t>
      </w:r>
      <w:r w:rsidR="003571E1">
        <w:rPr>
          <w:rFonts w:ascii="Times New Roman" w:hAnsi="Times New Roman" w:cs="Times New Roman"/>
          <w:sz w:val="23"/>
          <w:szCs w:val="23"/>
        </w:rPr>
        <w:t>……</w:t>
      </w:r>
      <w:r w:rsidR="00BE6633">
        <w:rPr>
          <w:rFonts w:ascii="Times New Roman" w:hAnsi="Times New Roman" w:cs="Times New Roman"/>
          <w:sz w:val="23"/>
          <w:szCs w:val="23"/>
        </w:rPr>
        <w:t>………………………………</w:t>
      </w:r>
      <w:r w:rsidR="00711322">
        <w:rPr>
          <w:rFonts w:ascii="Times New Roman" w:hAnsi="Times New Roman" w:cs="Times New Roman"/>
          <w:sz w:val="23"/>
          <w:szCs w:val="23"/>
        </w:rPr>
        <w:t>……………………</w:t>
      </w:r>
      <w:r w:rsidR="00BE6633">
        <w:rPr>
          <w:rFonts w:ascii="Times New Roman" w:hAnsi="Times New Roman" w:cs="Times New Roman"/>
          <w:sz w:val="23"/>
          <w:szCs w:val="23"/>
        </w:rPr>
        <w:t>…</w:t>
      </w:r>
    </w:p>
    <w:p w:rsidR="00742C89" w:rsidRPr="00130B91" w:rsidRDefault="003571E1" w:rsidP="00742C89">
      <w:pPr>
        <w:tabs>
          <w:tab w:val="left" w:leader="dot" w:pos="9006"/>
        </w:tabs>
        <w:spacing w:after="0" w:line="240" w:lineRule="auto"/>
        <w:ind w:left="4248" w:right="60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742C89" w:rsidRPr="00130B91">
        <w:rPr>
          <w:rFonts w:ascii="Times New Roman" w:hAnsi="Times New Roman" w:cs="Times New Roman"/>
          <w:sz w:val="16"/>
          <w:szCs w:val="16"/>
        </w:rPr>
        <w:t xml:space="preserve"> (imię i nazwisko aplikanta)</w:t>
      </w:r>
    </w:p>
    <w:p w:rsidR="00742C89" w:rsidRPr="004E25DB" w:rsidRDefault="00E96FCB" w:rsidP="00742C89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E6633">
        <w:rPr>
          <w:rFonts w:ascii="Times New Roman" w:hAnsi="Times New Roman" w:cs="Times New Roman"/>
          <w:sz w:val="23"/>
          <w:szCs w:val="23"/>
        </w:rPr>
        <w:t xml:space="preserve">po X </w:t>
      </w:r>
      <w:r w:rsidR="00AC2200">
        <w:rPr>
          <w:rFonts w:ascii="Times New Roman" w:hAnsi="Times New Roman" w:cs="Times New Roman"/>
          <w:sz w:val="23"/>
          <w:szCs w:val="23"/>
        </w:rPr>
        <w:t>z</w:t>
      </w:r>
      <w:r w:rsidRPr="00BE6633">
        <w:rPr>
          <w:rFonts w:ascii="Times New Roman" w:hAnsi="Times New Roman" w:cs="Times New Roman"/>
          <w:sz w:val="23"/>
          <w:szCs w:val="23"/>
        </w:rPr>
        <w:t>jeździe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742C89">
        <w:rPr>
          <w:rFonts w:ascii="Times New Roman" w:hAnsi="Times New Roman" w:cs="Times New Roman"/>
          <w:sz w:val="23"/>
          <w:szCs w:val="23"/>
        </w:rPr>
        <w:t>z</w:t>
      </w:r>
      <w:r w:rsidR="00742C89" w:rsidRPr="00923546">
        <w:rPr>
          <w:rFonts w:ascii="Times New Roman" w:hAnsi="Times New Roman" w:cs="Times New Roman"/>
          <w:sz w:val="23"/>
          <w:szCs w:val="23"/>
        </w:rPr>
        <w:t xml:space="preserve">a okres praktyki </w:t>
      </w:r>
      <w:r w:rsidR="003E7FC0" w:rsidRPr="003E7FC0">
        <w:rPr>
          <w:rFonts w:ascii="Times New Roman" w:hAnsi="Times New Roman" w:cs="Times New Roman"/>
          <w:sz w:val="23"/>
          <w:szCs w:val="23"/>
        </w:rPr>
        <w:t>od 18 stycznia do 5 lutego 2021 roku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742C89" w:rsidRPr="00923546" w:rsidRDefault="00742C89" w:rsidP="00742C89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w Prokuraturze</w:t>
      </w:r>
      <w:r>
        <w:rPr>
          <w:rFonts w:ascii="Times New Roman" w:hAnsi="Times New Roman" w:cs="Times New Roman"/>
          <w:sz w:val="23"/>
          <w:szCs w:val="23"/>
        </w:rPr>
        <w:t xml:space="preserve"> Rejonowej …………………………………………</w:t>
      </w:r>
      <w:r w:rsidR="00711322">
        <w:rPr>
          <w:rFonts w:ascii="Times New Roman" w:hAnsi="Times New Roman" w:cs="Times New Roman"/>
          <w:sz w:val="23"/>
          <w:szCs w:val="23"/>
        </w:rPr>
        <w:t>…………………………….</w:t>
      </w:r>
    </w:p>
    <w:p w:rsidR="008F250B" w:rsidRDefault="00742C89" w:rsidP="00742C89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spor</w:t>
      </w:r>
      <w:bookmarkStart w:id="1" w:name="bookmark6"/>
      <w:r w:rsidR="00711322">
        <w:rPr>
          <w:rFonts w:ascii="Times New Roman" w:hAnsi="Times New Roman" w:cs="Times New Roman"/>
          <w:sz w:val="23"/>
          <w:szCs w:val="23"/>
        </w:rPr>
        <w:t xml:space="preserve">ządzona przez patrona praktyki </w:t>
      </w:r>
      <w:r w:rsidR="008F250B">
        <w:rPr>
          <w:rFonts w:ascii="Times New Roman" w:hAnsi="Times New Roman" w:cs="Times New Roman"/>
          <w:sz w:val="23"/>
          <w:szCs w:val="23"/>
        </w:rPr>
        <w:t>…………………………………………</w:t>
      </w:r>
      <w:r w:rsidR="00711322">
        <w:rPr>
          <w:rFonts w:ascii="Times New Roman" w:hAnsi="Times New Roman" w:cs="Times New Roman"/>
          <w:sz w:val="23"/>
          <w:szCs w:val="23"/>
        </w:rPr>
        <w:t>…………………..</w:t>
      </w:r>
      <w:r w:rsidR="008F250B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742C89" w:rsidRDefault="00742C89" w:rsidP="00742C89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dniu …………………………………</w:t>
      </w:r>
      <w:r w:rsidR="008F250B">
        <w:rPr>
          <w:rFonts w:ascii="Times New Roman" w:hAnsi="Times New Roman" w:cs="Times New Roman"/>
          <w:sz w:val="23"/>
          <w:szCs w:val="23"/>
        </w:rPr>
        <w:t>…………………………………………………………..</w:t>
      </w:r>
    </w:p>
    <w:p w:rsidR="00742C89" w:rsidRDefault="00742C89" w:rsidP="00742C89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</w:rPr>
      </w:pPr>
      <w:r w:rsidRPr="00923546">
        <w:rPr>
          <w:rFonts w:ascii="Times New Roman" w:hAnsi="Times New Roman" w:cs="Times New Roman"/>
        </w:rPr>
        <w:t>Przebieg praktyki:</w:t>
      </w:r>
      <w:bookmarkEnd w:id="1"/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62"/>
        <w:gridCol w:w="1268"/>
        <w:gridCol w:w="4199"/>
      </w:tblGrid>
      <w:tr w:rsidR="00742C89" w:rsidRPr="00E46EA6" w:rsidTr="00A46581">
        <w:trPr>
          <w:trHeight w:val="523"/>
        </w:trPr>
        <w:tc>
          <w:tcPr>
            <w:tcW w:w="9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aplikanta wykonywane w trakcie praktyki</w:t>
            </w:r>
          </w:p>
        </w:tc>
      </w:tr>
      <w:tr w:rsidR="00742C89" w:rsidRPr="00E46EA6" w:rsidTr="0058196F">
        <w:trPr>
          <w:trHeight w:val="315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742C89" w:rsidRPr="00E46EA6" w:rsidTr="0058196F">
        <w:trPr>
          <w:trHeight w:val="611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4E18B4" w:rsidRDefault="00711322" w:rsidP="00AC22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7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6F6">
              <w:rPr>
                <w:rFonts w:ascii="Times New Roman" w:hAnsi="Times New Roman" w:cs="Times New Roman"/>
                <w:sz w:val="24"/>
                <w:szCs w:val="24"/>
              </w:rPr>
              <w:t xml:space="preserve">Opracowywanie </w:t>
            </w:r>
            <w:r w:rsidR="00BE6633">
              <w:rPr>
                <w:rFonts w:ascii="Times New Roman" w:hAnsi="Times New Roman" w:cs="Times New Roman"/>
                <w:sz w:val="24"/>
                <w:szCs w:val="24"/>
              </w:rPr>
              <w:t>aktów oskarżenia, w tym w trybie art.335 par.</w:t>
            </w:r>
            <w:r w:rsidR="00226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20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="00BE6633">
              <w:rPr>
                <w:rFonts w:ascii="Times New Roman" w:hAnsi="Times New Roman" w:cs="Times New Roman"/>
                <w:sz w:val="24"/>
                <w:szCs w:val="24"/>
              </w:rPr>
              <w:t>kpk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42C89" w:rsidRPr="00E46EA6" w:rsidTr="0058196F">
        <w:trPr>
          <w:trHeight w:val="448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4CD" w:rsidRDefault="00711322" w:rsidP="0058196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7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36F6">
              <w:rPr>
                <w:rFonts w:ascii="Times New Roman" w:hAnsi="Times New Roman" w:cs="Times New Roman"/>
                <w:sz w:val="24"/>
                <w:szCs w:val="24"/>
              </w:rPr>
              <w:t xml:space="preserve">Opracowywanie </w:t>
            </w:r>
            <w:r w:rsidR="00BE6633">
              <w:rPr>
                <w:rFonts w:ascii="Times New Roman" w:hAnsi="Times New Roman" w:cs="Times New Roman"/>
                <w:sz w:val="24"/>
                <w:szCs w:val="24"/>
              </w:rPr>
              <w:t>wniosków w</w:t>
            </w:r>
            <w:r w:rsidR="005819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E6633">
              <w:rPr>
                <w:rFonts w:ascii="Times New Roman" w:hAnsi="Times New Roman" w:cs="Times New Roman"/>
                <w:sz w:val="24"/>
                <w:szCs w:val="24"/>
              </w:rPr>
              <w:t>trybie art.335</w:t>
            </w:r>
            <w:r w:rsidR="00AC2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633">
              <w:rPr>
                <w:rFonts w:ascii="Times New Roman" w:hAnsi="Times New Roman" w:cs="Times New Roman"/>
                <w:sz w:val="24"/>
                <w:szCs w:val="24"/>
              </w:rPr>
              <w:t xml:space="preserve">par.1 </w:t>
            </w:r>
            <w:proofErr w:type="spellStart"/>
            <w:r w:rsidR="00BE6633">
              <w:rPr>
                <w:rFonts w:ascii="Times New Roman" w:hAnsi="Times New Roman" w:cs="Times New Roman"/>
                <w:sz w:val="24"/>
                <w:szCs w:val="24"/>
              </w:rPr>
              <w:t>kpk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42C89" w:rsidRPr="00E46EA6" w:rsidTr="0058196F">
        <w:trPr>
          <w:trHeight w:val="326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633" w:rsidRDefault="00711322" w:rsidP="0058196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2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36F6">
              <w:rPr>
                <w:rFonts w:ascii="Times New Roman" w:hAnsi="Times New Roman" w:cs="Times New Roman"/>
                <w:sz w:val="24"/>
                <w:szCs w:val="24"/>
              </w:rPr>
              <w:t>.O</w:t>
            </w:r>
            <w:r w:rsidR="002264CD">
              <w:rPr>
                <w:rFonts w:ascii="Times New Roman" w:hAnsi="Times New Roman" w:cs="Times New Roman"/>
                <w:sz w:val="24"/>
                <w:szCs w:val="24"/>
              </w:rPr>
              <w:t xml:space="preserve">pracowywanie </w:t>
            </w:r>
            <w:r w:rsidR="00785099">
              <w:rPr>
                <w:rFonts w:ascii="Times New Roman" w:hAnsi="Times New Roman" w:cs="Times New Roman"/>
                <w:sz w:val="24"/>
                <w:szCs w:val="24"/>
              </w:rPr>
              <w:t>wniosków o</w:t>
            </w:r>
            <w:r w:rsidR="005819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264CD">
              <w:rPr>
                <w:rFonts w:ascii="Times New Roman" w:hAnsi="Times New Roman" w:cs="Times New Roman"/>
                <w:sz w:val="24"/>
                <w:szCs w:val="24"/>
              </w:rPr>
              <w:t>warunkowe umorzenie postę</w:t>
            </w:r>
            <w:r w:rsidR="00BE6633">
              <w:rPr>
                <w:rFonts w:ascii="Times New Roman" w:hAnsi="Times New Roman" w:cs="Times New Roman"/>
                <w:sz w:val="24"/>
                <w:szCs w:val="24"/>
              </w:rPr>
              <w:t>powania karnego</w:t>
            </w:r>
            <w:r w:rsidR="00B77E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E638C">
              <w:rPr>
                <w:rFonts w:ascii="Times New Roman" w:hAnsi="Times New Roman" w:cs="Times New Roman"/>
                <w:sz w:val="24"/>
                <w:szCs w:val="24"/>
              </w:rPr>
              <w:t>ocena istnienia przesłanek z art.66</w:t>
            </w:r>
            <w:r w:rsidR="00B77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38C">
              <w:rPr>
                <w:rFonts w:ascii="Times New Roman" w:hAnsi="Times New Roman" w:cs="Times New Roman"/>
                <w:sz w:val="24"/>
                <w:szCs w:val="24"/>
              </w:rPr>
              <w:t>kk)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AC2200" w:rsidRPr="00E46EA6" w:rsidTr="0058196F">
        <w:trPr>
          <w:trHeight w:val="326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200" w:rsidRDefault="00711322" w:rsidP="0058196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200">
              <w:rPr>
                <w:rFonts w:ascii="Times New Roman" w:hAnsi="Times New Roman" w:cs="Times New Roman"/>
                <w:sz w:val="24"/>
                <w:szCs w:val="24"/>
              </w:rPr>
              <w:t>4. Opracowywanie postanowień o</w:t>
            </w:r>
            <w:r w:rsidR="005819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C2200">
              <w:rPr>
                <w:rFonts w:ascii="Times New Roman" w:hAnsi="Times New Roman" w:cs="Times New Roman"/>
                <w:sz w:val="24"/>
                <w:szCs w:val="24"/>
              </w:rPr>
              <w:t xml:space="preserve">umorzeniu postępowania przygotowawczego </w:t>
            </w:r>
            <w:r w:rsidR="00AC2200" w:rsidRPr="0058196F">
              <w:rPr>
                <w:rFonts w:ascii="Times New Roman" w:hAnsi="Times New Roman" w:cs="Times New Roman"/>
                <w:i/>
                <w:sz w:val="24"/>
                <w:szCs w:val="24"/>
              </w:rPr>
              <w:t>in personam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200" w:rsidRPr="00923546" w:rsidRDefault="00AC2200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200" w:rsidRPr="00923546" w:rsidRDefault="00AC2200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2264CD" w:rsidRPr="00E46EA6" w:rsidTr="0058196F">
        <w:trPr>
          <w:trHeight w:val="326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4CD" w:rsidRDefault="00711322" w:rsidP="00BE66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2264CD">
              <w:rPr>
                <w:rFonts w:ascii="Times New Roman" w:hAnsi="Times New Roman" w:cs="Times New Roman"/>
                <w:sz w:val="24"/>
                <w:szCs w:val="24"/>
              </w:rPr>
              <w:t>. Zatwierdzanie aktów oskarżenia sporządzonych przez Policję (ocena zasadności zatwierdzenia)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4CD" w:rsidRPr="00923546" w:rsidRDefault="002264CD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4CD" w:rsidRPr="00923546" w:rsidRDefault="002264CD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42C89" w:rsidRPr="00E46EA6" w:rsidTr="00711322">
        <w:trPr>
          <w:trHeight w:val="489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11322" w:rsidP="00711322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42C89" w:rsidRPr="00923546"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11322" w:rsidP="007113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742C89"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11322" w:rsidP="007113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742C89"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742C89" w:rsidRPr="00E46EA6" w:rsidTr="0058196F">
        <w:trPr>
          <w:trHeight w:val="125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5736F6" w:rsidP="0058196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 w:rsidR="007113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Udział </w:t>
            </w:r>
            <w:r w:rsidR="00D368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uzgadnianiu wniosków w trybie art.335 </w:t>
            </w:r>
            <w:proofErr w:type="spellStart"/>
            <w:r w:rsidR="00D368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kpk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, a także</w:t>
            </w:r>
            <w:r w:rsidR="00D368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udział w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wokandach </w:t>
            </w:r>
            <w:r w:rsidR="00D368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zainicjowanych aktem oskarżenia, wnioskiem w trybie art.335 par</w:t>
            </w:r>
            <w:r w:rsidR="002264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1 </w:t>
            </w:r>
            <w:proofErr w:type="spellStart"/>
            <w:r w:rsidR="002264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kpk</w:t>
            </w:r>
            <w:proofErr w:type="spellEnd"/>
            <w:r w:rsidR="002264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wnioskiem o</w:t>
            </w:r>
            <w:r w:rsidR="005819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="002264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warunkowe umorzenie</w:t>
            </w:r>
            <w:r w:rsidR="003047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postępowania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AC2200" w:rsidRPr="00E46EA6" w:rsidTr="0058196F">
        <w:trPr>
          <w:trHeight w:val="301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200" w:rsidRDefault="00AC2200" w:rsidP="0058196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2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1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200">
              <w:rPr>
                <w:rFonts w:ascii="Times New Roman" w:hAnsi="Times New Roman" w:cs="Times New Roman"/>
                <w:sz w:val="24"/>
                <w:szCs w:val="24"/>
              </w:rPr>
              <w:t>Analiza akt postępowań prowadzonych w sprawach o</w:t>
            </w:r>
            <w:r w:rsidR="005819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C2200">
              <w:rPr>
                <w:rFonts w:ascii="Times New Roman" w:hAnsi="Times New Roman" w:cs="Times New Roman"/>
                <w:sz w:val="24"/>
                <w:szCs w:val="24"/>
              </w:rPr>
              <w:t>przestępstwa przeciwko bezpieczeństwu powszechnemu i</w:t>
            </w:r>
            <w:r w:rsidR="005819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C2200">
              <w:rPr>
                <w:rFonts w:ascii="Times New Roman" w:hAnsi="Times New Roman" w:cs="Times New Roman"/>
                <w:sz w:val="24"/>
                <w:szCs w:val="24"/>
              </w:rPr>
              <w:t>bezpieczeństwu w komunikacji.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200" w:rsidRPr="00923546" w:rsidRDefault="00AC2200" w:rsidP="00A46581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200" w:rsidRPr="00923546" w:rsidRDefault="00AC2200" w:rsidP="00A46581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C2200" w:rsidRPr="00E46EA6" w:rsidTr="0058196F">
        <w:trPr>
          <w:trHeight w:val="301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200" w:rsidRDefault="00AC2200" w:rsidP="00AC22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Analiza akt</w:t>
            </w:r>
            <w:r w:rsidRPr="00AC2200">
              <w:rPr>
                <w:rFonts w:ascii="Times New Roman" w:hAnsi="Times New Roman" w:cs="Times New Roman"/>
                <w:sz w:val="24"/>
                <w:szCs w:val="24"/>
              </w:rPr>
              <w:t xml:space="preserve"> postępowań dotyczących zgonów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AC2200">
              <w:rPr>
                <w:rFonts w:ascii="Times New Roman" w:hAnsi="Times New Roman" w:cs="Times New Roman"/>
                <w:sz w:val="24"/>
                <w:szCs w:val="24"/>
              </w:rPr>
              <w:t xml:space="preserve"> uczestnictwo w sekcji zwłok oraz oględzinach </w:t>
            </w:r>
            <w:r w:rsidRPr="00AC2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zwłok na miejscu ich ujawnienia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200" w:rsidRPr="00923546" w:rsidRDefault="00AC2200" w:rsidP="00A46581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200" w:rsidRPr="00923546" w:rsidRDefault="00AC2200" w:rsidP="00A46581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42C89" w:rsidRPr="00E46EA6" w:rsidTr="0058196F">
        <w:trPr>
          <w:trHeight w:val="301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AC2200" w:rsidP="00AC22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57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5736F6">
              <w:rPr>
                <w:rFonts w:ascii="Times New Roman" w:hAnsi="Times New Roman" w:cs="Times New Roman"/>
                <w:sz w:val="24"/>
                <w:szCs w:val="24"/>
              </w:rPr>
              <w:t>orządkowanie i numeracja akt</w:t>
            </w:r>
            <w:r w:rsidR="00742C89" w:rsidRPr="00C41D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742C89" w:rsidRDefault="00742C89" w:rsidP="00742C89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Default="00742C89" w:rsidP="00742C89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* wypełnia Krajowa Szkoła Sądownictwa i Prokuratury</w:t>
      </w:r>
    </w:p>
    <w:p w:rsidR="00711322" w:rsidRDefault="00711322" w:rsidP="00742C89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Pr="00923546" w:rsidRDefault="00742C89" w:rsidP="00742C89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Default="00742C89" w:rsidP="00742C89">
      <w:pPr>
        <w:keepNext/>
        <w:keepLines/>
        <w:tabs>
          <w:tab w:val="left" w:leader="dot" w:pos="9006"/>
        </w:tabs>
        <w:spacing w:after="0" w:line="240" w:lineRule="auto"/>
        <w:ind w:left="23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2" w:name="bookmark7"/>
      <w:r w:rsidRPr="00711322">
        <w:rPr>
          <w:rFonts w:ascii="Times New Roman" w:hAnsi="Times New Roman" w:cs="Times New Roman"/>
          <w:b/>
          <w:sz w:val="24"/>
          <w:szCs w:val="24"/>
        </w:rPr>
        <w:t>Ocena przebiegu pr</w:t>
      </w:r>
      <w:bookmarkEnd w:id="2"/>
      <w:r w:rsidRPr="00711322">
        <w:rPr>
          <w:rFonts w:ascii="Times New Roman" w:hAnsi="Times New Roman" w:cs="Times New Roman"/>
          <w:b/>
          <w:sz w:val="24"/>
          <w:szCs w:val="24"/>
        </w:rPr>
        <w:t>aktyki………………</w:t>
      </w:r>
      <w:r w:rsidR="00085F2A" w:rsidRPr="00711322">
        <w:rPr>
          <w:rFonts w:ascii="Times New Roman" w:hAnsi="Times New Roman" w:cs="Times New Roman"/>
          <w:b/>
          <w:sz w:val="24"/>
          <w:szCs w:val="24"/>
        </w:rPr>
        <w:t>…..</w:t>
      </w:r>
      <w:r w:rsidRPr="00711322">
        <w:rPr>
          <w:rFonts w:ascii="Times New Roman" w:hAnsi="Times New Roman" w:cs="Times New Roman"/>
          <w:b/>
          <w:sz w:val="24"/>
          <w:szCs w:val="24"/>
        </w:rPr>
        <w:t>………pkt.</w:t>
      </w:r>
    </w:p>
    <w:p w:rsidR="00711322" w:rsidRPr="00711322" w:rsidRDefault="00711322" w:rsidP="00742C89">
      <w:pPr>
        <w:keepNext/>
        <w:keepLines/>
        <w:tabs>
          <w:tab w:val="left" w:leader="dot" w:pos="9006"/>
        </w:tabs>
        <w:spacing w:after="0" w:line="240" w:lineRule="auto"/>
        <w:ind w:left="23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742C89" w:rsidRDefault="00742C89" w:rsidP="00711322">
      <w:pPr>
        <w:spacing w:after="0" w:line="240" w:lineRule="auto"/>
        <w:ind w:left="23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(w systemie punktowym, w skali od 0 do 5 punktów, przy czym ocena stanowi wielokrotność </w:t>
      </w:r>
      <w:r w:rsidR="00711322"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0,5 punktu. Za uzyskanie pozytywnej oceny uważa się otrzymanie co najmniej 2 punktów)</w:t>
      </w:r>
      <w:r w:rsidR="00711322">
        <w:rPr>
          <w:rFonts w:ascii="Times New Roman" w:hAnsi="Times New Roman" w:cs="Times New Roman"/>
          <w:sz w:val="23"/>
          <w:szCs w:val="23"/>
        </w:rPr>
        <w:t>.</w:t>
      </w:r>
    </w:p>
    <w:p w:rsidR="00711322" w:rsidRPr="00923546" w:rsidRDefault="00711322" w:rsidP="00711322">
      <w:pPr>
        <w:spacing w:after="0" w:line="240" w:lineRule="auto"/>
        <w:ind w:left="23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Default="00742C89" w:rsidP="00742C89">
      <w:pPr>
        <w:keepNext/>
        <w:keepLines/>
        <w:spacing w:before="100" w:beforeAutospacing="1" w:after="100" w:afterAutospacing="1" w:line="240" w:lineRule="auto"/>
        <w:ind w:left="3540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3" w:name="bookmark8"/>
      <w:r w:rsidRPr="00711322">
        <w:rPr>
          <w:rFonts w:ascii="Times New Roman" w:hAnsi="Times New Roman" w:cs="Times New Roman"/>
          <w:b/>
          <w:sz w:val="24"/>
          <w:szCs w:val="24"/>
        </w:rPr>
        <w:t>Uzasadnienie oceny</w:t>
      </w:r>
      <w:bookmarkEnd w:id="3"/>
    </w:p>
    <w:p w:rsidR="00464D0F" w:rsidRPr="006F2880" w:rsidRDefault="00464D0F" w:rsidP="00464D0F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711322" w:rsidRDefault="00464D0F" w:rsidP="00464D0F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  <w:iCs/>
          <w:shd w:val="clear" w:color="auto" w:fill="FFFFFF"/>
        </w:rPr>
      </w:pPr>
      <w:r>
        <w:rPr>
          <w:rFonts w:ascii="Times New Roman" w:hAnsi="Times New Roman" w:cs="Times New Roman"/>
          <w:iCs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4D0F" w:rsidRPr="005A5459" w:rsidRDefault="00464D0F" w:rsidP="00464D0F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  <w:iCs/>
          <w:shd w:val="clear" w:color="auto" w:fill="FFFFFF"/>
        </w:rPr>
      </w:pPr>
      <w:r>
        <w:rPr>
          <w:rFonts w:ascii="Times New Roman" w:hAnsi="Times New Roman" w:cs="Times New Roman"/>
          <w:iCs/>
          <w:shd w:val="clear" w:color="auto" w:fill="FFFFFF"/>
        </w:rPr>
        <w:t>…………………………………………...</w:t>
      </w:r>
    </w:p>
    <w:p w:rsidR="00464D0F" w:rsidRPr="007F39E1" w:rsidRDefault="00464D0F" w:rsidP="00464D0F">
      <w:pPr>
        <w:spacing w:before="120" w:after="120" w:line="240" w:lineRule="auto"/>
        <w:ind w:right="600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  <w:iCs/>
          <w:shd w:val="clear" w:color="auto" w:fill="FFFFFF"/>
        </w:rPr>
        <w:t>Umiejętność wykorzystania zdobytej wiedzy prawniczej w praktyce</w:t>
      </w:r>
      <w:r w:rsidRPr="007F39E1">
        <w:rPr>
          <w:rFonts w:ascii="Times New Roman" w:hAnsi="Times New Roman" w:cs="Times New Roman"/>
        </w:rPr>
        <w:t xml:space="preserve"> </w:t>
      </w:r>
      <w:r w:rsidRPr="007F39E1">
        <w:rPr>
          <w:rFonts w:ascii="Times New Roman" w:hAnsi="Times New Roman" w:cs="Times New Roman"/>
        </w:rPr>
        <w:br/>
        <w:t>(</w:t>
      </w:r>
      <w:r w:rsidRPr="006F2880">
        <w:rPr>
          <w:rFonts w:ascii="Times New Roman" w:hAnsi="Times New Roman" w:cs="Times New Roman"/>
          <w:i/>
        </w:rPr>
        <w:t>umiejętność analizy akt i materiału dowodowego, umiejętność interpretacji przepisów prawa, posługiwania się językiem prawniczym, samodzielnego podejmowania trafnych decyzji i ich prawidłowego uzasadniania, a także sposób i logika argumentacji</w:t>
      </w:r>
      <w:r w:rsidRPr="007F39E1">
        <w:rPr>
          <w:rFonts w:ascii="Times New Roman" w:hAnsi="Times New Roman" w:cs="Times New Roman"/>
        </w:rPr>
        <w:t>)</w:t>
      </w:r>
    </w:p>
    <w:p w:rsidR="001550FD" w:rsidRDefault="00464D0F" w:rsidP="00464D0F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 w:rsidRPr="005A5459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11322">
        <w:rPr>
          <w:rFonts w:ascii="Times New Roman" w:hAnsi="Times New Roman" w:cs="Times New Roman"/>
        </w:rPr>
        <w:t>………………………………</w:t>
      </w:r>
    </w:p>
    <w:p w:rsidR="00711322" w:rsidRDefault="00711322" w:rsidP="00464D0F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</w:p>
    <w:p w:rsidR="00464D0F" w:rsidRPr="006F2880" w:rsidRDefault="00464D0F" w:rsidP="00464D0F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</w:rPr>
        <w:t>Postawa aplikanta w trakcie aplikacji</w:t>
      </w:r>
    </w:p>
    <w:p w:rsidR="00464D0F" w:rsidRPr="007F39E1" w:rsidRDefault="00464D0F" w:rsidP="00464D0F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>(</w:t>
      </w:r>
      <w:r w:rsidRPr="006F2880">
        <w:rPr>
          <w:rFonts w:ascii="Times New Roman" w:hAnsi="Times New Roman" w:cs="Times New Roman"/>
          <w:i/>
        </w:rPr>
        <w:t xml:space="preserve">prawidłowość i terminowość wykonywania powierzonych mu zadań, umiejętność właściwej organizacji pracy samodzielnej i współpracy, zdolności interpersonalne, aktywność </w:t>
      </w:r>
      <w:r w:rsidRPr="006F2880">
        <w:rPr>
          <w:rFonts w:ascii="Times New Roman" w:hAnsi="Times New Roman" w:cs="Times New Roman"/>
          <w:i/>
        </w:rPr>
        <w:br/>
        <w:t>i zaangażowanie aplikanta, kultura osobista, stosunek do pracowników jednostki, w której odbywa się praktyka, zdyscyplinowanie, sumienność</w:t>
      </w:r>
      <w:r w:rsidRPr="007F39E1">
        <w:rPr>
          <w:rFonts w:ascii="Times New Roman" w:hAnsi="Times New Roman" w:cs="Times New Roman"/>
        </w:rPr>
        <w:t>)</w:t>
      </w:r>
    </w:p>
    <w:p w:rsidR="00464D0F" w:rsidRDefault="00464D0F" w:rsidP="00464D0F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1322" w:rsidRPr="007F39E1" w:rsidRDefault="00711322" w:rsidP="00464D0F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</w:p>
    <w:p w:rsidR="00464D0F" w:rsidRPr="006F2880" w:rsidRDefault="00464D0F" w:rsidP="00464D0F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</w:rPr>
        <w:t>Predyspozycje aplikanta do pracy na stanowisku sędziego lub prokuratora</w:t>
      </w:r>
    </w:p>
    <w:p w:rsidR="00464D0F" w:rsidRDefault="00464D0F" w:rsidP="00464D0F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11322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.</w:t>
      </w:r>
      <w:r w:rsidR="00711322">
        <w:rPr>
          <w:rFonts w:ascii="Times New Roman" w:hAnsi="Times New Roman" w:cs="Times New Roman"/>
        </w:rPr>
        <w:t>.</w:t>
      </w:r>
    </w:p>
    <w:p w:rsidR="00711322" w:rsidRDefault="00711322" w:rsidP="00464D0F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</w:p>
    <w:p w:rsidR="00464D0F" w:rsidRPr="006F2880" w:rsidRDefault="00464D0F" w:rsidP="00464D0F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</w:rPr>
        <w:t>Dodatkowe uwagi patrona, dotyczące aplikanta lub przebiegu praktyki</w:t>
      </w:r>
    </w:p>
    <w:p w:rsidR="00464D0F" w:rsidRDefault="00464D0F" w:rsidP="00464D0F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11322">
        <w:rPr>
          <w:rFonts w:ascii="Times New Roman" w:hAnsi="Times New Roman" w:cs="Times New Roman"/>
        </w:rPr>
        <w:t>………………………...</w:t>
      </w:r>
      <w:r>
        <w:rPr>
          <w:rFonts w:ascii="Times New Roman" w:hAnsi="Times New Roman" w:cs="Times New Roman"/>
        </w:rPr>
        <w:t>.</w:t>
      </w:r>
    </w:p>
    <w:p w:rsidR="00464D0F" w:rsidRDefault="00464D0F" w:rsidP="00464D0F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</w:p>
    <w:p w:rsidR="00464D0F" w:rsidRPr="007F39E1" w:rsidRDefault="00464D0F" w:rsidP="00464D0F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</w:p>
    <w:p w:rsidR="00464D0F" w:rsidRPr="007F39E1" w:rsidRDefault="00464D0F" w:rsidP="00464D0F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464D0F" w:rsidRPr="007F39E1" w:rsidRDefault="00464D0F" w:rsidP="00464D0F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464D0F" w:rsidRPr="00B4666E" w:rsidRDefault="00464D0F" w:rsidP="00464D0F">
      <w:pPr>
        <w:spacing w:before="120" w:after="120" w:line="240" w:lineRule="auto"/>
        <w:ind w:left="326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4666E">
        <w:rPr>
          <w:rFonts w:ascii="Times New Roman" w:hAnsi="Times New Roman" w:cs="Times New Roman"/>
          <w:i/>
          <w:sz w:val="20"/>
          <w:szCs w:val="20"/>
        </w:rPr>
        <w:t xml:space="preserve">(Czytelny podpis, stanowisko lub pieczątka </w:t>
      </w:r>
      <w:r w:rsidRPr="00B4666E">
        <w:rPr>
          <w:rFonts w:ascii="Times New Roman" w:hAnsi="Times New Roman" w:cs="Times New Roman"/>
          <w:i/>
          <w:sz w:val="20"/>
          <w:szCs w:val="20"/>
        </w:rPr>
        <w:br/>
        <w:t>patrona praktyki)</w:t>
      </w:r>
    </w:p>
    <w:p w:rsidR="001A5B8D" w:rsidRDefault="001A5B8D" w:rsidP="00464D0F">
      <w:pPr>
        <w:spacing w:before="100" w:beforeAutospacing="1" w:after="100" w:afterAutospacing="1" w:line="240" w:lineRule="auto"/>
        <w:ind w:left="20" w:right="600"/>
        <w:jc w:val="both"/>
      </w:pPr>
    </w:p>
    <w:sectPr w:rsidR="001A5B8D" w:rsidSect="00464D0F">
      <w:pgSz w:w="11905" w:h="16837"/>
      <w:pgMar w:top="1474" w:right="925" w:bottom="989" w:left="1338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3BA7"/>
    <w:multiLevelType w:val="hybridMultilevel"/>
    <w:tmpl w:val="5C76B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89"/>
    <w:rsid w:val="00085F2A"/>
    <w:rsid w:val="000E70D7"/>
    <w:rsid w:val="001550FD"/>
    <w:rsid w:val="001A5B8D"/>
    <w:rsid w:val="002264CD"/>
    <w:rsid w:val="00304797"/>
    <w:rsid w:val="003571E1"/>
    <w:rsid w:val="003E7FC0"/>
    <w:rsid w:val="00464D0F"/>
    <w:rsid w:val="004B01C7"/>
    <w:rsid w:val="005736F6"/>
    <w:rsid w:val="0058196F"/>
    <w:rsid w:val="00615821"/>
    <w:rsid w:val="00667D58"/>
    <w:rsid w:val="00711322"/>
    <w:rsid w:val="00742C89"/>
    <w:rsid w:val="00785099"/>
    <w:rsid w:val="008F250B"/>
    <w:rsid w:val="00AC2200"/>
    <w:rsid w:val="00AE638C"/>
    <w:rsid w:val="00B77EEA"/>
    <w:rsid w:val="00BE6633"/>
    <w:rsid w:val="00D36859"/>
    <w:rsid w:val="00E9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C8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C8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Katarzyna Mróz</cp:lastModifiedBy>
  <cp:revision>2</cp:revision>
  <cp:lastPrinted>2019-06-11T08:39:00Z</cp:lastPrinted>
  <dcterms:created xsi:type="dcterms:W3CDTF">2020-12-28T08:11:00Z</dcterms:created>
  <dcterms:modified xsi:type="dcterms:W3CDTF">2020-12-28T08:11:00Z</dcterms:modified>
</cp:coreProperties>
</file>