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5F" w:rsidRPr="00794467" w:rsidRDefault="007506D5" w:rsidP="00ED665F">
      <w:pPr>
        <w:rPr>
          <w:rFonts w:asciiTheme="minorHAnsi" w:hAnsiTheme="minorHAnsi" w:cstheme="minorHAnsi"/>
        </w:rPr>
      </w:pPr>
      <w:r w:rsidRPr="00794467">
        <w:rPr>
          <w:rFonts w:asciiTheme="minorHAnsi" w:hAnsiTheme="minorHAnsi" w:cstheme="minorHAnsi"/>
        </w:rPr>
        <w:t xml:space="preserve">Kraków,  </w:t>
      </w:r>
      <w:r w:rsidR="001456F7">
        <w:rPr>
          <w:rFonts w:asciiTheme="minorHAnsi" w:hAnsiTheme="minorHAnsi" w:cstheme="minorHAnsi"/>
        </w:rPr>
        <w:t>2</w:t>
      </w:r>
      <w:r w:rsidR="001C02A0">
        <w:rPr>
          <w:rFonts w:asciiTheme="minorHAnsi" w:hAnsiTheme="minorHAnsi" w:cstheme="minorHAnsi"/>
        </w:rPr>
        <w:t>7 lipca</w:t>
      </w:r>
      <w:r w:rsidR="00601644" w:rsidRPr="00794467">
        <w:rPr>
          <w:rFonts w:asciiTheme="minorHAnsi" w:hAnsiTheme="minorHAnsi" w:cstheme="minorHAnsi"/>
        </w:rPr>
        <w:t xml:space="preserve"> 20</w:t>
      </w:r>
      <w:r w:rsidR="00ED665F" w:rsidRPr="00794467">
        <w:rPr>
          <w:rFonts w:asciiTheme="minorHAnsi" w:hAnsiTheme="minorHAnsi" w:cstheme="minorHAnsi"/>
        </w:rPr>
        <w:t>22 r.</w:t>
      </w:r>
    </w:p>
    <w:p w:rsidR="005B303C" w:rsidRDefault="005B303C" w:rsidP="00ED665F">
      <w:pPr>
        <w:rPr>
          <w:rFonts w:asciiTheme="minorHAnsi" w:hAnsiTheme="minorHAnsi" w:cstheme="minorHAnsi"/>
        </w:rPr>
      </w:pPr>
    </w:p>
    <w:p w:rsidR="001C02A0" w:rsidRDefault="001C02A0" w:rsidP="00ED665F">
      <w:pPr>
        <w:rPr>
          <w:rFonts w:asciiTheme="minorHAnsi" w:hAnsiTheme="minorHAnsi" w:cstheme="minorHAnsi"/>
        </w:rPr>
      </w:pPr>
    </w:p>
    <w:p w:rsidR="001C02A0" w:rsidRPr="00794467" w:rsidRDefault="001C02A0" w:rsidP="00ED665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Unieważnienie postępowania w trybie zapytania ofertowego</w:t>
      </w:r>
    </w:p>
    <w:p w:rsidR="005B303C" w:rsidRPr="00794467" w:rsidRDefault="005B303C" w:rsidP="00ED665F">
      <w:pPr>
        <w:rPr>
          <w:rFonts w:asciiTheme="minorHAnsi" w:hAnsiTheme="minorHAnsi" w:cstheme="minorHAnsi"/>
        </w:rPr>
      </w:pPr>
    </w:p>
    <w:p w:rsidR="005B303C" w:rsidRDefault="005B303C" w:rsidP="00794467">
      <w:pPr>
        <w:jc w:val="both"/>
        <w:rPr>
          <w:rFonts w:asciiTheme="minorHAnsi" w:hAnsiTheme="minorHAnsi" w:cstheme="minorHAnsi"/>
          <w:lang w:eastAsia="en-US"/>
        </w:rPr>
      </w:pPr>
      <w:r w:rsidRPr="00794467">
        <w:rPr>
          <w:rFonts w:asciiTheme="minorHAnsi" w:hAnsiTheme="minorHAnsi" w:cstheme="minorHAnsi"/>
        </w:rPr>
        <w:t xml:space="preserve">Zamawiający </w:t>
      </w:r>
      <w:r w:rsidRPr="00794467">
        <w:rPr>
          <w:rFonts w:asciiTheme="minorHAnsi" w:hAnsiTheme="minorHAnsi" w:cstheme="minorHAnsi"/>
          <w:lang w:eastAsia="en-US"/>
        </w:rPr>
        <w:t xml:space="preserve">informuje, że postępowanie </w:t>
      </w:r>
      <w:r w:rsidR="00794467" w:rsidRPr="00794467">
        <w:rPr>
          <w:rFonts w:asciiTheme="minorHAnsi" w:hAnsiTheme="minorHAnsi" w:cstheme="minorHAnsi"/>
          <w:lang w:eastAsia="en-US"/>
        </w:rPr>
        <w:t xml:space="preserve">w trybie zapytania ofertowego </w:t>
      </w:r>
      <w:r w:rsidRPr="00794467">
        <w:rPr>
          <w:rFonts w:asciiTheme="minorHAnsi" w:hAnsiTheme="minorHAnsi" w:cstheme="minorHAnsi"/>
          <w:lang w:eastAsia="en-US"/>
        </w:rPr>
        <w:t xml:space="preserve">dotyczące </w:t>
      </w:r>
      <w:r w:rsidR="001C02A0">
        <w:rPr>
          <w:rFonts w:asciiTheme="minorHAnsi" w:hAnsiTheme="minorHAnsi" w:cstheme="minorHAnsi"/>
          <w:lang w:eastAsia="en-US"/>
        </w:rPr>
        <w:t xml:space="preserve"> „</w:t>
      </w:r>
      <w:r w:rsidR="001C02A0" w:rsidRPr="001C02A0">
        <w:rPr>
          <w:rFonts w:asciiTheme="minorHAnsi" w:hAnsiTheme="minorHAnsi" w:cstheme="minorHAnsi"/>
          <w:lang w:eastAsia="en-US"/>
        </w:rPr>
        <w:t>Zakup</w:t>
      </w:r>
      <w:r w:rsidR="001C02A0">
        <w:rPr>
          <w:rFonts w:asciiTheme="minorHAnsi" w:hAnsiTheme="minorHAnsi" w:cstheme="minorHAnsi"/>
          <w:lang w:eastAsia="en-US"/>
        </w:rPr>
        <w:t>u</w:t>
      </w:r>
      <w:r w:rsidR="001C02A0" w:rsidRPr="001C02A0">
        <w:rPr>
          <w:rFonts w:asciiTheme="minorHAnsi" w:hAnsiTheme="minorHAnsi" w:cstheme="minorHAnsi"/>
          <w:lang w:eastAsia="en-US"/>
        </w:rPr>
        <w:t xml:space="preserve"> wraz  z dostawą artykułów spożywczych oraz wody gazowanej i niegazowanej w butelkach 0,5l wg załącznika na rzecz Krajowej Szkoły Sądownictwa i Prokuratury w Krakowie, ul. Przy Rondzie 5</w:t>
      </w:r>
      <w:r w:rsidR="001C02A0">
        <w:rPr>
          <w:rFonts w:asciiTheme="minorHAnsi" w:hAnsiTheme="minorHAnsi" w:cstheme="minorHAnsi"/>
          <w:lang w:eastAsia="en-US"/>
        </w:rPr>
        <w:t xml:space="preserve">” </w:t>
      </w:r>
      <w:r w:rsidRPr="00794467">
        <w:rPr>
          <w:rFonts w:asciiTheme="minorHAnsi" w:hAnsiTheme="minorHAnsi" w:cstheme="minorHAnsi"/>
          <w:lang w:eastAsia="en-US"/>
        </w:rPr>
        <w:t xml:space="preserve">zostało unieważnione zgodnie z zapisem </w:t>
      </w:r>
      <w:r w:rsidR="001C02A0">
        <w:rPr>
          <w:rFonts w:asciiTheme="minorHAnsi" w:hAnsiTheme="minorHAnsi" w:cstheme="minorHAnsi"/>
          <w:lang w:eastAsia="en-US"/>
        </w:rPr>
        <w:t>zawartym w punkcie 8 ust.</w:t>
      </w:r>
      <w:r w:rsidRPr="00794467">
        <w:rPr>
          <w:rFonts w:asciiTheme="minorHAnsi" w:hAnsiTheme="minorHAnsi" w:cstheme="minorHAnsi"/>
          <w:lang w:eastAsia="en-US"/>
        </w:rPr>
        <w:t xml:space="preserve"> 4 lit. c.</w:t>
      </w:r>
      <w:r w:rsidR="001C02A0">
        <w:rPr>
          <w:rFonts w:asciiTheme="minorHAnsi" w:hAnsiTheme="minorHAnsi" w:cstheme="minorHAnsi"/>
          <w:lang w:eastAsia="en-US"/>
        </w:rPr>
        <w:t xml:space="preserve"> zapytania ofertowego.</w:t>
      </w:r>
      <w:bookmarkStart w:id="0" w:name="_GoBack"/>
      <w:bookmarkEnd w:id="0"/>
    </w:p>
    <w:p w:rsidR="001C02A0" w:rsidRDefault="001C02A0" w:rsidP="00794467">
      <w:pPr>
        <w:jc w:val="both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</w:p>
    <w:p w:rsidR="001C02A0" w:rsidRDefault="001C02A0" w:rsidP="00794467">
      <w:pPr>
        <w:jc w:val="both"/>
        <w:rPr>
          <w:rFonts w:asciiTheme="minorHAnsi" w:hAnsiTheme="minorHAnsi" w:cstheme="minorHAnsi"/>
          <w:lang w:eastAsia="en-US"/>
        </w:rPr>
      </w:pPr>
      <w:r w:rsidRPr="001C02A0">
        <w:rPr>
          <w:rFonts w:asciiTheme="minorHAnsi" w:hAnsiTheme="minorHAnsi" w:cstheme="minorHAnsi"/>
          <w:lang w:eastAsia="en-US"/>
        </w:rPr>
        <w:t>Wioletta Gołębiowska</w:t>
      </w:r>
    </w:p>
    <w:p w:rsidR="001C02A0" w:rsidRDefault="001C02A0" w:rsidP="00794467">
      <w:pPr>
        <w:jc w:val="both"/>
        <w:rPr>
          <w:rFonts w:asciiTheme="minorHAnsi" w:hAnsiTheme="minorHAnsi" w:cstheme="minorHAnsi"/>
          <w:lang w:eastAsia="en-US"/>
        </w:rPr>
      </w:pPr>
    </w:p>
    <w:p w:rsidR="001C02A0" w:rsidRDefault="001C02A0" w:rsidP="00794467">
      <w:pPr>
        <w:jc w:val="both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Główny specjalista ds. administracyjno-gospodarczych</w:t>
      </w:r>
    </w:p>
    <w:p w:rsidR="001C02A0" w:rsidRPr="00794467" w:rsidRDefault="001C02A0" w:rsidP="00794467">
      <w:pPr>
        <w:jc w:val="both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Krajowej Szkoły Sądownictwa i Prokuratury</w:t>
      </w:r>
    </w:p>
    <w:sectPr w:rsidR="001C02A0" w:rsidRPr="00794467" w:rsidSect="00A944C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276" w:left="1418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5A6" w:rsidRDefault="000725A6">
      <w:r>
        <w:separator/>
      </w:r>
    </w:p>
  </w:endnote>
  <w:endnote w:type="continuationSeparator" w:id="0">
    <w:p w:rsidR="000725A6" w:rsidRDefault="00072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B0502040204020203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8DE" w:rsidRDefault="0011268E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5058DE">
      <w:rPr>
        <w:noProof/>
      </w:rPr>
      <w:t>2</w:t>
    </w:r>
    <w:r>
      <w:rPr>
        <w:noProof/>
      </w:rPr>
      <w:fldChar w:fldCharType="end"/>
    </w:r>
  </w:p>
  <w:p w:rsidR="005058DE" w:rsidRDefault="005058D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5058DE" w:rsidTr="00A944C8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5058DE" w:rsidRPr="0074505E" w:rsidRDefault="005058DE" w:rsidP="0074505E">
          <w:pPr>
            <w:pStyle w:val="Stopka"/>
            <w:jc w:val="left"/>
            <w:rPr>
              <w:sz w:val="4"/>
              <w:szCs w:val="4"/>
            </w:rPr>
          </w:pPr>
        </w:p>
      </w:tc>
    </w:tr>
  </w:tbl>
  <w:p w:rsidR="005058DE" w:rsidRPr="00A944C8" w:rsidRDefault="005058DE" w:rsidP="0074505E">
    <w:pPr>
      <w:pStyle w:val="Stopka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5058DE" w:rsidRPr="00A944C8" w:rsidRDefault="005058DE" w:rsidP="0074505E">
    <w:pPr>
      <w:pStyle w:val="Stopka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5058DE" w:rsidRDefault="005058DE" w:rsidP="007450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5A6" w:rsidRDefault="000725A6">
      <w:r>
        <w:separator/>
      </w:r>
    </w:p>
  </w:footnote>
  <w:footnote w:type="continuationSeparator" w:id="0">
    <w:p w:rsidR="000725A6" w:rsidRDefault="00072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8DE" w:rsidRPr="009B38B3" w:rsidRDefault="005058DE" w:rsidP="009B38B3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8DE" w:rsidRDefault="002D1EED" w:rsidP="009E7ADE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1D000FA" wp14:editId="33C263D8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58DE">
      <w:rPr>
        <w:rFonts w:ascii="Century Gothic" w:hAnsi="Century Gothic" w:cs="Shruti"/>
        <w:spacing w:val="20"/>
        <w:sz w:val="30"/>
        <w:szCs w:val="30"/>
      </w:rPr>
      <w:t xml:space="preserve">  </w:t>
    </w:r>
  </w:p>
  <w:p w:rsidR="005058DE" w:rsidRDefault="005058DE" w:rsidP="00D021CB">
    <w:pPr>
      <w:pStyle w:val="Nagwek"/>
      <w:ind w:right="4959"/>
      <w:jc w:val="center"/>
      <w:rPr>
        <w:b/>
      </w:rPr>
    </w:pPr>
  </w:p>
  <w:p w:rsidR="005058DE" w:rsidRPr="009E7ADE" w:rsidRDefault="005058DE" w:rsidP="009E7ADE">
    <w:pPr>
      <w:pStyle w:val="Nagwek"/>
      <w:ind w:left="-851" w:right="5526"/>
      <w:jc w:val="center"/>
      <w:rPr>
        <w:b/>
        <w:sz w:val="8"/>
        <w:szCs w:val="8"/>
      </w:rPr>
    </w:pPr>
  </w:p>
  <w:p w:rsidR="005058DE" w:rsidRPr="00AC43C7" w:rsidRDefault="005058DE" w:rsidP="009E7ADE">
    <w:pPr>
      <w:pStyle w:val="Nagwek"/>
      <w:ind w:left="-851" w:right="5526"/>
      <w:jc w:val="center"/>
      <w:rPr>
        <w:b/>
      </w:rPr>
    </w:pPr>
    <w:r w:rsidRPr="00AC43C7">
      <w:rPr>
        <w:b/>
      </w:rPr>
      <w:t>KRAJOWA SZKOŁA</w:t>
    </w:r>
  </w:p>
  <w:p w:rsidR="005058DE" w:rsidRPr="00AC43C7" w:rsidRDefault="005058DE" w:rsidP="009E7ADE">
    <w:pPr>
      <w:pStyle w:val="Nagwek"/>
      <w:ind w:left="-851" w:right="5526"/>
      <w:jc w:val="center"/>
      <w:rPr>
        <w:b/>
      </w:rPr>
    </w:pPr>
    <w:r w:rsidRPr="00AC43C7">
      <w:rPr>
        <w:b/>
      </w:rPr>
      <w:t>SĄDOWNICTWA I PROKURATURY</w:t>
    </w:r>
  </w:p>
  <w:p w:rsidR="005058DE" w:rsidRPr="00AC43C7" w:rsidRDefault="005058DE" w:rsidP="00D021CB">
    <w:pPr>
      <w:pStyle w:val="Nagwek"/>
      <w:tabs>
        <w:tab w:val="clear" w:pos="4536"/>
        <w:tab w:val="center" w:pos="1080"/>
        <w:tab w:val="left" w:pos="1440"/>
        <w:tab w:val="left" w:pos="10527"/>
      </w:tabs>
      <w:rPr>
        <w:rFonts w:ascii="Century Gothic" w:hAnsi="Century Gothic"/>
        <w:b/>
        <w:sz w:val="18"/>
        <w:szCs w:val="18"/>
      </w:rPr>
    </w:pPr>
    <w:r>
      <w:rPr>
        <w:b/>
      </w:rPr>
      <w:t xml:space="preserve">    u</w:t>
    </w:r>
    <w:r w:rsidRPr="00AC43C7">
      <w:rPr>
        <w:b/>
      </w:rPr>
      <w:t>l. Przy Rondzie 5</w:t>
    </w:r>
    <w:r w:rsidRPr="00AC43C7">
      <w:rPr>
        <w:b/>
      </w:rPr>
      <w:br/>
    </w:r>
    <w:r>
      <w:rPr>
        <w:b/>
      </w:rPr>
      <w:t xml:space="preserve">       </w:t>
    </w:r>
    <w:r w:rsidRPr="00AC43C7">
      <w:rPr>
        <w:b/>
      </w:rPr>
      <w:t>3</w:t>
    </w:r>
    <w:r>
      <w:rPr>
        <w:b/>
      </w:rPr>
      <w:t>1</w:t>
    </w:r>
    <w:r w:rsidRPr="00AC43C7">
      <w:rPr>
        <w:b/>
      </w:rPr>
      <w:t>-547 Kraków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4B6C"/>
    <w:multiLevelType w:val="hybridMultilevel"/>
    <w:tmpl w:val="2B5E32C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3F91E09"/>
    <w:multiLevelType w:val="hybridMultilevel"/>
    <w:tmpl w:val="23BAEB60"/>
    <w:lvl w:ilvl="0" w:tplc="D7F447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EA6770"/>
    <w:multiLevelType w:val="multilevel"/>
    <w:tmpl w:val="28D28C18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D9376D"/>
    <w:multiLevelType w:val="hybridMultilevel"/>
    <w:tmpl w:val="F918B2A6"/>
    <w:lvl w:ilvl="0" w:tplc="8E0A9A38">
      <w:start w:val="1"/>
      <w:numFmt w:val="decimal"/>
      <w:lvlText w:val="%1)"/>
      <w:lvlJc w:val="left"/>
      <w:pPr>
        <w:ind w:left="1803" w:hanging="109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0C606EB3"/>
    <w:multiLevelType w:val="hybridMultilevel"/>
    <w:tmpl w:val="28D28C18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CB3668D"/>
    <w:multiLevelType w:val="hybridMultilevel"/>
    <w:tmpl w:val="9124BD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BD0068"/>
    <w:multiLevelType w:val="hybridMultilevel"/>
    <w:tmpl w:val="20885D9C"/>
    <w:lvl w:ilvl="0" w:tplc="593825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4A40B10"/>
    <w:multiLevelType w:val="hybridMultilevel"/>
    <w:tmpl w:val="77B4A620"/>
    <w:lvl w:ilvl="0" w:tplc="0DC20CF6">
      <w:start w:val="5"/>
      <w:numFmt w:val="bullet"/>
      <w:lvlText w:val="-"/>
      <w:lvlJc w:val="left"/>
      <w:pPr>
        <w:ind w:left="3192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8">
    <w:nsid w:val="17EE341D"/>
    <w:multiLevelType w:val="hybridMultilevel"/>
    <w:tmpl w:val="CCCEAFE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3ED05BA"/>
    <w:multiLevelType w:val="hybridMultilevel"/>
    <w:tmpl w:val="6BA4FFB6"/>
    <w:lvl w:ilvl="0" w:tplc="AF6C643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31CA580B"/>
    <w:multiLevelType w:val="hybridMultilevel"/>
    <w:tmpl w:val="A528915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2D058A"/>
    <w:multiLevelType w:val="hybridMultilevel"/>
    <w:tmpl w:val="6A7EF0B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735CE0"/>
    <w:multiLevelType w:val="hybridMultilevel"/>
    <w:tmpl w:val="9C1A10CC"/>
    <w:lvl w:ilvl="0" w:tplc="2828FE18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13">
    <w:nsid w:val="39954550"/>
    <w:multiLevelType w:val="hybridMultilevel"/>
    <w:tmpl w:val="C30AEDDC"/>
    <w:lvl w:ilvl="0" w:tplc="741CDA5E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14">
    <w:nsid w:val="42A73525"/>
    <w:multiLevelType w:val="hybridMultilevel"/>
    <w:tmpl w:val="3B22EEA6"/>
    <w:lvl w:ilvl="0" w:tplc="FA7ACAD0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BAF3749"/>
    <w:multiLevelType w:val="hybridMultilevel"/>
    <w:tmpl w:val="955C8E64"/>
    <w:lvl w:ilvl="0" w:tplc="DD2C7BA2">
      <w:start w:val="5"/>
      <w:numFmt w:val="bullet"/>
      <w:lvlText w:val="-"/>
      <w:lvlJc w:val="left"/>
      <w:pPr>
        <w:ind w:left="3198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8" w:hanging="360"/>
      </w:pPr>
      <w:rPr>
        <w:rFonts w:ascii="Wingdings" w:hAnsi="Wingdings" w:hint="default"/>
      </w:rPr>
    </w:lvl>
  </w:abstractNum>
  <w:abstractNum w:abstractNumId="16">
    <w:nsid w:val="5D41407F"/>
    <w:multiLevelType w:val="multilevel"/>
    <w:tmpl w:val="3B3E2D72"/>
    <w:lvl w:ilvl="0">
      <w:start w:val="1"/>
      <w:numFmt w:val="decimal"/>
      <w:lvlText w:val="%1."/>
      <w:lvlJc w:val="left"/>
      <w:pPr>
        <w:tabs>
          <w:tab w:val="num" w:pos="51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F1F7C33"/>
    <w:multiLevelType w:val="hybridMultilevel"/>
    <w:tmpl w:val="ECEC980E"/>
    <w:lvl w:ilvl="0" w:tplc="62329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49B49AB"/>
    <w:multiLevelType w:val="hybridMultilevel"/>
    <w:tmpl w:val="EB4A112A"/>
    <w:lvl w:ilvl="0" w:tplc="D91EF97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6DDF6454"/>
    <w:multiLevelType w:val="multilevel"/>
    <w:tmpl w:val="AB64BD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F525A58"/>
    <w:multiLevelType w:val="hybridMultilevel"/>
    <w:tmpl w:val="FACC0F48"/>
    <w:lvl w:ilvl="0" w:tplc="8506BDB4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15"/>
  </w:num>
  <w:num w:numId="3">
    <w:abstractNumId w:val="7"/>
  </w:num>
  <w:num w:numId="4">
    <w:abstractNumId w:val="3"/>
  </w:num>
  <w:num w:numId="5">
    <w:abstractNumId w:val="8"/>
  </w:num>
  <w:num w:numId="6">
    <w:abstractNumId w:val="10"/>
  </w:num>
  <w:num w:numId="7">
    <w:abstractNumId w:val="4"/>
  </w:num>
  <w:num w:numId="8">
    <w:abstractNumId w:val="17"/>
  </w:num>
  <w:num w:numId="9">
    <w:abstractNumId w:val="13"/>
  </w:num>
  <w:num w:numId="10">
    <w:abstractNumId w:val="6"/>
  </w:num>
  <w:num w:numId="11">
    <w:abstractNumId w:val="16"/>
  </w:num>
  <w:num w:numId="12">
    <w:abstractNumId w:val="2"/>
  </w:num>
  <w:num w:numId="13">
    <w:abstractNumId w:val="19"/>
  </w:num>
  <w:num w:numId="14">
    <w:abstractNumId w:val="12"/>
  </w:num>
  <w:num w:numId="15">
    <w:abstractNumId w:val="18"/>
  </w:num>
  <w:num w:numId="16">
    <w:abstractNumId w:val="14"/>
  </w:num>
  <w:num w:numId="17">
    <w:abstractNumId w:val="0"/>
  </w:num>
  <w:num w:numId="18">
    <w:abstractNumId w:val="20"/>
  </w:num>
  <w:num w:numId="19">
    <w:abstractNumId w:val="5"/>
  </w:num>
  <w:num w:numId="20">
    <w:abstractNumId w:val="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B90"/>
    <w:rsid w:val="00004E19"/>
    <w:rsid w:val="00020051"/>
    <w:rsid w:val="00031A77"/>
    <w:rsid w:val="00040005"/>
    <w:rsid w:val="000409DD"/>
    <w:rsid w:val="000475FE"/>
    <w:rsid w:val="000567A5"/>
    <w:rsid w:val="00062769"/>
    <w:rsid w:val="000707E1"/>
    <w:rsid w:val="000725A6"/>
    <w:rsid w:val="00093330"/>
    <w:rsid w:val="00097636"/>
    <w:rsid w:val="000A7BB4"/>
    <w:rsid w:val="000B78E7"/>
    <w:rsid w:val="000C1E10"/>
    <w:rsid w:val="000F6BFE"/>
    <w:rsid w:val="0011268E"/>
    <w:rsid w:val="00122BDB"/>
    <w:rsid w:val="00122CA6"/>
    <w:rsid w:val="00143F64"/>
    <w:rsid w:val="001456F7"/>
    <w:rsid w:val="00146D15"/>
    <w:rsid w:val="00150BFD"/>
    <w:rsid w:val="00163F82"/>
    <w:rsid w:val="0016694B"/>
    <w:rsid w:val="001734A1"/>
    <w:rsid w:val="001757DF"/>
    <w:rsid w:val="0018052F"/>
    <w:rsid w:val="001A04CB"/>
    <w:rsid w:val="001A08A6"/>
    <w:rsid w:val="001A3863"/>
    <w:rsid w:val="001A4551"/>
    <w:rsid w:val="001A6D94"/>
    <w:rsid w:val="001B2074"/>
    <w:rsid w:val="001C02A0"/>
    <w:rsid w:val="001C0504"/>
    <w:rsid w:val="001D383F"/>
    <w:rsid w:val="001D63BB"/>
    <w:rsid w:val="001E08BC"/>
    <w:rsid w:val="001F00D6"/>
    <w:rsid w:val="001F23C5"/>
    <w:rsid w:val="001F5AAE"/>
    <w:rsid w:val="002001AC"/>
    <w:rsid w:val="002016B8"/>
    <w:rsid w:val="002152B0"/>
    <w:rsid w:val="00225087"/>
    <w:rsid w:val="00231D17"/>
    <w:rsid w:val="002322F0"/>
    <w:rsid w:val="00242BCA"/>
    <w:rsid w:val="00245F20"/>
    <w:rsid w:val="00252E5B"/>
    <w:rsid w:val="00262C87"/>
    <w:rsid w:val="002C325D"/>
    <w:rsid w:val="002C3F5B"/>
    <w:rsid w:val="002D1EED"/>
    <w:rsid w:val="002D3255"/>
    <w:rsid w:val="002E2C37"/>
    <w:rsid w:val="002E4A4C"/>
    <w:rsid w:val="002E55E3"/>
    <w:rsid w:val="002F10EC"/>
    <w:rsid w:val="0030569A"/>
    <w:rsid w:val="00306218"/>
    <w:rsid w:val="00331696"/>
    <w:rsid w:val="00336338"/>
    <w:rsid w:val="003402CC"/>
    <w:rsid w:val="00343209"/>
    <w:rsid w:val="00345317"/>
    <w:rsid w:val="003460E7"/>
    <w:rsid w:val="0035655D"/>
    <w:rsid w:val="00362554"/>
    <w:rsid w:val="003923B3"/>
    <w:rsid w:val="003A6634"/>
    <w:rsid w:val="003C2CBA"/>
    <w:rsid w:val="003E5CEE"/>
    <w:rsid w:val="003F187B"/>
    <w:rsid w:val="00422437"/>
    <w:rsid w:val="00433F4B"/>
    <w:rsid w:val="004358E1"/>
    <w:rsid w:val="004407C8"/>
    <w:rsid w:val="00444513"/>
    <w:rsid w:val="00456B75"/>
    <w:rsid w:val="00480F88"/>
    <w:rsid w:val="004A4C5F"/>
    <w:rsid w:val="004B29E5"/>
    <w:rsid w:val="004B3ED5"/>
    <w:rsid w:val="004C1806"/>
    <w:rsid w:val="004D556C"/>
    <w:rsid w:val="004E0AE1"/>
    <w:rsid w:val="004F17DC"/>
    <w:rsid w:val="004F686A"/>
    <w:rsid w:val="005058DE"/>
    <w:rsid w:val="00514740"/>
    <w:rsid w:val="00530287"/>
    <w:rsid w:val="00535B72"/>
    <w:rsid w:val="00536FB6"/>
    <w:rsid w:val="005371B9"/>
    <w:rsid w:val="005464AA"/>
    <w:rsid w:val="0055566C"/>
    <w:rsid w:val="00574D5B"/>
    <w:rsid w:val="00586138"/>
    <w:rsid w:val="00586875"/>
    <w:rsid w:val="00587F10"/>
    <w:rsid w:val="005910EA"/>
    <w:rsid w:val="005A130C"/>
    <w:rsid w:val="005A75BA"/>
    <w:rsid w:val="005B303C"/>
    <w:rsid w:val="005C0146"/>
    <w:rsid w:val="005C1E04"/>
    <w:rsid w:val="005D3CD8"/>
    <w:rsid w:val="005F3FE8"/>
    <w:rsid w:val="00601644"/>
    <w:rsid w:val="00601A73"/>
    <w:rsid w:val="00614AC3"/>
    <w:rsid w:val="0063239C"/>
    <w:rsid w:val="00661D14"/>
    <w:rsid w:val="00665DE2"/>
    <w:rsid w:val="00672C80"/>
    <w:rsid w:val="006740E3"/>
    <w:rsid w:val="006E0950"/>
    <w:rsid w:val="006E12E9"/>
    <w:rsid w:val="006E7D1D"/>
    <w:rsid w:val="006F7F65"/>
    <w:rsid w:val="0070147F"/>
    <w:rsid w:val="00703767"/>
    <w:rsid w:val="00707286"/>
    <w:rsid w:val="00711005"/>
    <w:rsid w:val="00712021"/>
    <w:rsid w:val="007265A7"/>
    <w:rsid w:val="00735CE4"/>
    <w:rsid w:val="0074505E"/>
    <w:rsid w:val="007506D5"/>
    <w:rsid w:val="00763B90"/>
    <w:rsid w:val="007744AA"/>
    <w:rsid w:val="00784930"/>
    <w:rsid w:val="00794467"/>
    <w:rsid w:val="00796708"/>
    <w:rsid w:val="007B6FBF"/>
    <w:rsid w:val="007C3ABB"/>
    <w:rsid w:val="007C476A"/>
    <w:rsid w:val="007C50EB"/>
    <w:rsid w:val="007D50CE"/>
    <w:rsid w:val="007D57FE"/>
    <w:rsid w:val="007D5F41"/>
    <w:rsid w:val="007D7361"/>
    <w:rsid w:val="0080167F"/>
    <w:rsid w:val="0080193F"/>
    <w:rsid w:val="0080739B"/>
    <w:rsid w:val="00814D2A"/>
    <w:rsid w:val="00823EC6"/>
    <w:rsid w:val="00834EBC"/>
    <w:rsid w:val="008351AD"/>
    <w:rsid w:val="0083791B"/>
    <w:rsid w:val="00844851"/>
    <w:rsid w:val="00847F7C"/>
    <w:rsid w:val="00850EE7"/>
    <w:rsid w:val="0085383C"/>
    <w:rsid w:val="00874762"/>
    <w:rsid w:val="008805E6"/>
    <w:rsid w:val="00884C7A"/>
    <w:rsid w:val="00895AD0"/>
    <w:rsid w:val="008A0876"/>
    <w:rsid w:val="008B4F76"/>
    <w:rsid w:val="008B5E60"/>
    <w:rsid w:val="008D2151"/>
    <w:rsid w:val="008D3759"/>
    <w:rsid w:val="008D3BD6"/>
    <w:rsid w:val="008E1D1E"/>
    <w:rsid w:val="008E7E4D"/>
    <w:rsid w:val="008F3CB0"/>
    <w:rsid w:val="008F674F"/>
    <w:rsid w:val="00903734"/>
    <w:rsid w:val="009040E1"/>
    <w:rsid w:val="00911044"/>
    <w:rsid w:val="00914595"/>
    <w:rsid w:val="0092009E"/>
    <w:rsid w:val="00923705"/>
    <w:rsid w:val="0093588C"/>
    <w:rsid w:val="00941667"/>
    <w:rsid w:val="009423AA"/>
    <w:rsid w:val="00950458"/>
    <w:rsid w:val="00951EF5"/>
    <w:rsid w:val="00954FBC"/>
    <w:rsid w:val="009626CD"/>
    <w:rsid w:val="00970EC5"/>
    <w:rsid w:val="00974944"/>
    <w:rsid w:val="00985EFB"/>
    <w:rsid w:val="00994579"/>
    <w:rsid w:val="009A27E9"/>
    <w:rsid w:val="009A4D3D"/>
    <w:rsid w:val="009A53E1"/>
    <w:rsid w:val="009B2440"/>
    <w:rsid w:val="009B38B3"/>
    <w:rsid w:val="009C790E"/>
    <w:rsid w:val="009D14E2"/>
    <w:rsid w:val="009D43E2"/>
    <w:rsid w:val="009D766A"/>
    <w:rsid w:val="009D780B"/>
    <w:rsid w:val="009E6A51"/>
    <w:rsid w:val="009E7ADE"/>
    <w:rsid w:val="009F6E44"/>
    <w:rsid w:val="009F777C"/>
    <w:rsid w:val="00A256E7"/>
    <w:rsid w:val="00A54F72"/>
    <w:rsid w:val="00A64BD1"/>
    <w:rsid w:val="00A944C8"/>
    <w:rsid w:val="00AA37AD"/>
    <w:rsid w:val="00AA6208"/>
    <w:rsid w:val="00AB33E0"/>
    <w:rsid w:val="00AC43C7"/>
    <w:rsid w:val="00AC68C9"/>
    <w:rsid w:val="00AD3973"/>
    <w:rsid w:val="00AD4AB4"/>
    <w:rsid w:val="00AD7BFF"/>
    <w:rsid w:val="00AF15AE"/>
    <w:rsid w:val="00AF6420"/>
    <w:rsid w:val="00AF6E93"/>
    <w:rsid w:val="00AF7A11"/>
    <w:rsid w:val="00B02048"/>
    <w:rsid w:val="00B162B5"/>
    <w:rsid w:val="00B2042F"/>
    <w:rsid w:val="00B43851"/>
    <w:rsid w:val="00B53567"/>
    <w:rsid w:val="00B56532"/>
    <w:rsid w:val="00B57A82"/>
    <w:rsid w:val="00B62DF5"/>
    <w:rsid w:val="00B73D52"/>
    <w:rsid w:val="00B836C6"/>
    <w:rsid w:val="00BA4010"/>
    <w:rsid w:val="00BB3126"/>
    <w:rsid w:val="00BB6EB1"/>
    <w:rsid w:val="00BC6E48"/>
    <w:rsid w:val="00BE1D8B"/>
    <w:rsid w:val="00BF37AF"/>
    <w:rsid w:val="00BF69B2"/>
    <w:rsid w:val="00BF7129"/>
    <w:rsid w:val="00C0565F"/>
    <w:rsid w:val="00C16736"/>
    <w:rsid w:val="00C27834"/>
    <w:rsid w:val="00C3530F"/>
    <w:rsid w:val="00C551BA"/>
    <w:rsid w:val="00C64419"/>
    <w:rsid w:val="00C65DCB"/>
    <w:rsid w:val="00C70099"/>
    <w:rsid w:val="00C841DC"/>
    <w:rsid w:val="00C87CBA"/>
    <w:rsid w:val="00C964FF"/>
    <w:rsid w:val="00CC38E0"/>
    <w:rsid w:val="00CC458B"/>
    <w:rsid w:val="00CE02DC"/>
    <w:rsid w:val="00CE16AF"/>
    <w:rsid w:val="00CE3E47"/>
    <w:rsid w:val="00CF32CE"/>
    <w:rsid w:val="00CF55CA"/>
    <w:rsid w:val="00CF7DD5"/>
    <w:rsid w:val="00D021CB"/>
    <w:rsid w:val="00D153CA"/>
    <w:rsid w:val="00D15591"/>
    <w:rsid w:val="00D1757B"/>
    <w:rsid w:val="00D363CB"/>
    <w:rsid w:val="00D37C78"/>
    <w:rsid w:val="00D51EDF"/>
    <w:rsid w:val="00D64144"/>
    <w:rsid w:val="00D70DF7"/>
    <w:rsid w:val="00D752A7"/>
    <w:rsid w:val="00D83532"/>
    <w:rsid w:val="00D95DD9"/>
    <w:rsid w:val="00DA1C2C"/>
    <w:rsid w:val="00DC4BEF"/>
    <w:rsid w:val="00DD363C"/>
    <w:rsid w:val="00DD3707"/>
    <w:rsid w:val="00DE301A"/>
    <w:rsid w:val="00DE46CA"/>
    <w:rsid w:val="00DF30AD"/>
    <w:rsid w:val="00DF4E97"/>
    <w:rsid w:val="00E105FE"/>
    <w:rsid w:val="00E162AF"/>
    <w:rsid w:val="00E21BB2"/>
    <w:rsid w:val="00E2658E"/>
    <w:rsid w:val="00E62C3B"/>
    <w:rsid w:val="00E70C3B"/>
    <w:rsid w:val="00E927AF"/>
    <w:rsid w:val="00EB6322"/>
    <w:rsid w:val="00EC59EA"/>
    <w:rsid w:val="00ED0814"/>
    <w:rsid w:val="00ED0CE0"/>
    <w:rsid w:val="00ED665F"/>
    <w:rsid w:val="00EE0B55"/>
    <w:rsid w:val="00EE3A7C"/>
    <w:rsid w:val="00EE596C"/>
    <w:rsid w:val="00EF2A8F"/>
    <w:rsid w:val="00EF6850"/>
    <w:rsid w:val="00F002F0"/>
    <w:rsid w:val="00F147D7"/>
    <w:rsid w:val="00F62DD9"/>
    <w:rsid w:val="00F66A47"/>
    <w:rsid w:val="00F7217C"/>
    <w:rsid w:val="00F95737"/>
    <w:rsid w:val="00F95F5F"/>
    <w:rsid w:val="00FA017F"/>
    <w:rsid w:val="00FA0709"/>
    <w:rsid w:val="00FB1DF2"/>
    <w:rsid w:val="00FB49EC"/>
    <w:rsid w:val="00FB655E"/>
    <w:rsid w:val="00FB6791"/>
    <w:rsid w:val="00FC678D"/>
    <w:rsid w:val="00FD0849"/>
    <w:rsid w:val="00FD424C"/>
    <w:rsid w:val="00FE1B0D"/>
    <w:rsid w:val="00FE25C4"/>
    <w:rsid w:val="00FE2F5E"/>
    <w:rsid w:val="00FE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C3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CE3E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E2F5E"/>
    <w:rPr>
      <w:rFonts w:cs="Times New Roman"/>
      <w:sz w:val="2"/>
    </w:rPr>
  </w:style>
  <w:style w:type="paragraph" w:styleId="Nagwek">
    <w:name w:val="header"/>
    <w:basedOn w:val="Normalny"/>
    <w:link w:val="NagwekZnak"/>
    <w:uiPriority w:val="99"/>
    <w:rsid w:val="00763B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021C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4505E"/>
    <w:pPr>
      <w:tabs>
        <w:tab w:val="center" w:pos="4536"/>
        <w:tab w:val="right" w:pos="9072"/>
      </w:tabs>
      <w:jc w:val="center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74505E"/>
    <w:rPr>
      <w:rFonts w:cs="Times New Roman"/>
    </w:rPr>
  </w:style>
  <w:style w:type="character" w:styleId="Hipercze">
    <w:name w:val="Hyperlink"/>
    <w:uiPriority w:val="99"/>
    <w:rsid w:val="00093330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34320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9A27E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9A27E9"/>
    <w:rPr>
      <w:rFonts w:cs="Times New Roman"/>
    </w:rPr>
  </w:style>
  <w:style w:type="character" w:styleId="Odwoanieprzypisudolnego">
    <w:name w:val="footnote reference"/>
    <w:uiPriority w:val="99"/>
    <w:rsid w:val="009A27E9"/>
    <w:rPr>
      <w:rFonts w:cs="Times New Roman"/>
      <w:vertAlign w:val="superscript"/>
    </w:rPr>
  </w:style>
  <w:style w:type="character" w:styleId="Pogrubienie">
    <w:name w:val="Strong"/>
    <w:uiPriority w:val="99"/>
    <w:qFormat/>
    <w:rsid w:val="00CF7DD5"/>
    <w:rPr>
      <w:rFonts w:cs="Times New Roman"/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16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16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16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16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16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C3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CE3E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E2F5E"/>
    <w:rPr>
      <w:rFonts w:cs="Times New Roman"/>
      <w:sz w:val="2"/>
    </w:rPr>
  </w:style>
  <w:style w:type="paragraph" w:styleId="Nagwek">
    <w:name w:val="header"/>
    <w:basedOn w:val="Normalny"/>
    <w:link w:val="NagwekZnak"/>
    <w:uiPriority w:val="99"/>
    <w:rsid w:val="00763B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021C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4505E"/>
    <w:pPr>
      <w:tabs>
        <w:tab w:val="center" w:pos="4536"/>
        <w:tab w:val="right" w:pos="9072"/>
      </w:tabs>
      <w:jc w:val="center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74505E"/>
    <w:rPr>
      <w:rFonts w:cs="Times New Roman"/>
    </w:rPr>
  </w:style>
  <w:style w:type="character" w:styleId="Hipercze">
    <w:name w:val="Hyperlink"/>
    <w:uiPriority w:val="99"/>
    <w:rsid w:val="00093330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34320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9A27E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9A27E9"/>
    <w:rPr>
      <w:rFonts w:cs="Times New Roman"/>
    </w:rPr>
  </w:style>
  <w:style w:type="character" w:styleId="Odwoanieprzypisudolnego">
    <w:name w:val="footnote reference"/>
    <w:uiPriority w:val="99"/>
    <w:rsid w:val="009A27E9"/>
    <w:rPr>
      <w:rFonts w:cs="Times New Roman"/>
      <w:vertAlign w:val="superscript"/>
    </w:rPr>
  </w:style>
  <w:style w:type="character" w:styleId="Pogrubienie">
    <w:name w:val="Strong"/>
    <w:uiPriority w:val="99"/>
    <w:qFormat/>
    <w:rsid w:val="00CF7DD5"/>
    <w:rPr>
      <w:rFonts w:cs="Times New Roman"/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16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16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16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16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16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dnia 22 września 2009 r</vt:lpstr>
    </vt:vector>
  </TitlesOfParts>
  <Company>laptop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dnia 22 września 2009 r</dc:title>
  <dc:creator>bobik</dc:creator>
  <cp:lastModifiedBy>Wioletta Gołębiowska</cp:lastModifiedBy>
  <cp:revision>4</cp:revision>
  <cp:lastPrinted>2022-03-07T12:52:00Z</cp:lastPrinted>
  <dcterms:created xsi:type="dcterms:W3CDTF">2022-03-28T11:16:00Z</dcterms:created>
  <dcterms:modified xsi:type="dcterms:W3CDTF">2022-07-27T09:39:00Z</dcterms:modified>
</cp:coreProperties>
</file>