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UMOWA ………………./2022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Znak sprawy BA-X.2611….2022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NR 11</w:t>
      </w:r>
      <w:r w:rsidRPr="008D1F64">
        <w:rPr>
          <w:rFonts w:cstheme="minorHAnsi"/>
          <w:sz w:val="24"/>
          <w:szCs w:val="24"/>
        </w:rPr>
        <w:t xml:space="preserve"> - Woda </w:t>
      </w:r>
      <w:r>
        <w:rPr>
          <w:rFonts w:cstheme="minorHAnsi"/>
          <w:sz w:val="24"/>
          <w:szCs w:val="24"/>
        </w:rPr>
        <w:t>źródlana gazowana i niegazowana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zawarta w Krakowie w dniu …………………. 2022 r. pomiędzy: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Krajową Szkołą Sądownictwa i Prokuratury z siedzibą w Krakowie,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ul. Przy Rondzie 5, 31-547 Kraków, posiadającą numer identyfikacji podatkowej NIP: 701-002-79-49, REGON: 140580428, działającą na podstawie przepisów ustawy z dnia 23 stycznia 2009 r. o Krajowej Szkole Sądownictwa i Prokuratury (</w:t>
      </w:r>
      <w:proofErr w:type="spellStart"/>
      <w:r w:rsidRPr="008D1F64">
        <w:rPr>
          <w:rFonts w:cstheme="minorHAnsi"/>
          <w:sz w:val="24"/>
          <w:szCs w:val="24"/>
        </w:rPr>
        <w:t>t.j</w:t>
      </w:r>
      <w:proofErr w:type="spellEnd"/>
      <w:r w:rsidRPr="008D1F64">
        <w:rPr>
          <w:rFonts w:cstheme="minorHAnsi"/>
          <w:sz w:val="24"/>
          <w:szCs w:val="24"/>
        </w:rPr>
        <w:t>. Dz. U. 2022 r., poz. 217) reprezentowaną przez: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Panią dr Dorotę Machnik- Zastępcę Dyrektora Krajowej Szkoły Sądownictwa i Prokuratury ds. administracyjno-finansowych,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zwanego dalej „Zamawiającym” a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zwanym dalej „Wykonawcą”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W dalszej części Umowy określanymi łącznie jako „Strony”, lub każda z osobna jako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„Strona”.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Preambuła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 xml:space="preserve">Wykonawca został wyłoniony w wyniku przeprowadzonego postępowania o udzielenie zamówienia publicznego prowadzonego pn.” Sukcesywne dostawy artykułów spożywczych na potrzeby Krajowej Szkoły Sądownictwa i Prokuratury, Ośrodek Szkoleniowy w Dębem” – część 2, w trybie podstawowym na podstawie art. 275 pkt 1) zgodnie z przepisami ustawy z dnia 11 września 2019 r. - Prawo zamówień publicznych (j. t. Dz. U. z 2021 r. poz. 1129 ze zm.) i wybraniu oferty Wykonawcy, </w:t>
      </w:r>
      <w:r>
        <w:rPr>
          <w:rFonts w:cstheme="minorHAnsi"/>
          <w:sz w:val="24"/>
          <w:szCs w:val="24"/>
        </w:rPr>
        <w:t>jako oferty najkorzystniejszej.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§ 1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lastRenderedPageBreak/>
        <w:t>1. Przedmiotem niniejszej Umowy są sukcesywne dostawy artykułów spożywczych (WODY ŻRÓDLANEJ GAZOWANEJ I NIEGAZOWANEJ) dla Krajowej Szkoły Sądownictwa i Prokuratury, Ośrodek Szkoleniowy w Dębem, 05-140 Serock.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2 . Dostawy będą realizowane przez okres 12 miesięcy od dnia podpisania umowy, jednak nie wcześniej niż od dnia 01.02.2023r. lub do wyczerpania kwoty określonej w umowie § 3 ust. 1, w zależności od tego, które zdarzenie nastąpi pierwsze.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8D1F64">
        <w:rPr>
          <w:rFonts w:cstheme="minorHAnsi"/>
          <w:sz w:val="24"/>
          <w:szCs w:val="24"/>
        </w:rPr>
        <w:t>Przedmiot Umowy jest określony w formularzu asortymentowo- cenowym stanowiącym załącznik nr 1 do niniejszej Umowy. oraz w opisie przedmiotu zamówienia który stanowi załącznik nr 2 do nin. umowy.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8D1F64">
        <w:rPr>
          <w:rFonts w:cstheme="minorHAnsi"/>
          <w:sz w:val="24"/>
          <w:szCs w:val="24"/>
        </w:rPr>
        <w:t>Dostawy będą realizowane sukcesywnie, w zależności od potrzeb, zgodnie ze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składanymi zamówieniami zwanymi dalej „zamówieniami częściowymi".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8D1F64">
        <w:rPr>
          <w:rFonts w:cstheme="minorHAnsi"/>
          <w:sz w:val="24"/>
          <w:szCs w:val="24"/>
        </w:rPr>
        <w:t>Zamawiający będzie składał zamówienia częściowe telefonicznie, potwierdzone drogą elektroniczną. Zamówienia będą realizowane z minimum jednodniowym wyprzedzeniem (składane do godz. 14.00), od poniedziałku do piątku. Wykonawca dostarczy zamówioną partię towaru każdorazowo dnia następnego po dniu złożenia zamówienia w ustalonych godzinach między 6:00 a 10:00.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8D1F64">
        <w:rPr>
          <w:rFonts w:cstheme="minorHAnsi"/>
          <w:sz w:val="24"/>
          <w:szCs w:val="24"/>
        </w:rPr>
        <w:t>Realizacja zamówienia następować będzie według faktycznych potrzeb Zamawiającego, na podstawie zamówień częściowych. Zamawiający zastrzega sobie prawo realizacji dostaw w ilości mniejszej niż podana w załączniku nr 1 do umowy (formularz asortymentowo- cenowy). Wykonawcy z tego tytułu nie przysługują wobec Zamawiającego żadne roszczenia. Zamawiający gwarantuje minimalny zakres zamówienia stanowiący 15 %  maksymalnej wartości umowy brutto określonej w § 3 ust. 1.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8D1F64">
        <w:rPr>
          <w:rFonts w:cstheme="minorHAnsi"/>
          <w:sz w:val="24"/>
          <w:szCs w:val="24"/>
        </w:rPr>
        <w:t>Dostarczony asortyment winien odpowiadać normom i standardom określonym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 xml:space="preserve">w odpowiednich przepisach prawnych w tym Ustawie o bezpieczeństwie żywności i żywienia z dnia 25 sierpnia 2006 r. (tekst jednolity Dz. U. z 2020 r. poz. 2021, z </w:t>
      </w:r>
      <w:proofErr w:type="spellStart"/>
      <w:r w:rsidRPr="008D1F64">
        <w:rPr>
          <w:rFonts w:cstheme="minorHAnsi"/>
          <w:sz w:val="24"/>
          <w:szCs w:val="24"/>
        </w:rPr>
        <w:t>późn</w:t>
      </w:r>
      <w:proofErr w:type="spellEnd"/>
      <w:r w:rsidRPr="008D1F64">
        <w:rPr>
          <w:rFonts w:cstheme="minorHAnsi"/>
          <w:sz w:val="24"/>
          <w:szCs w:val="24"/>
        </w:rPr>
        <w:t xml:space="preserve">. </w:t>
      </w:r>
      <w:proofErr w:type="spellStart"/>
      <w:r w:rsidRPr="008D1F64">
        <w:rPr>
          <w:rFonts w:cstheme="minorHAnsi"/>
          <w:sz w:val="24"/>
          <w:szCs w:val="24"/>
        </w:rPr>
        <w:t>zm</w:t>
      </w:r>
      <w:proofErr w:type="spellEnd"/>
      <w:r w:rsidRPr="008D1F64">
        <w:rPr>
          <w:rFonts w:cstheme="minorHAnsi"/>
          <w:sz w:val="24"/>
          <w:szCs w:val="24"/>
        </w:rPr>
        <w:t>).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8D1F64">
        <w:rPr>
          <w:rFonts w:cstheme="minorHAnsi"/>
          <w:sz w:val="24"/>
          <w:szCs w:val="24"/>
        </w:rPr>
        <w:t>Dostarczony asortyment musi być pozbawiony uszkodzeń o charakterze fizycznym i biochemicznym obniżających jego wartość użytkową.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 xml:space="preserve"> 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9. </w:t>
      </w:r>
      <w:r w:rsidRPr="008D1F64">
        <w:rPr>
          <w:rFonts w:cstheme="minorHAnsi"/>
          <w:sz w:val="24"/>
          <w:szCs w:val="24"/>
        </w:rPr>
        <w:t xml:space="preserve">Artykuły spożywcze winny być dostarczone w oryginalnych, nieuszkodzonych, szczelnych, zamkniętych, prawidłowo oznakowanych w języku polskim opakowaniach z dodaną informacją dotyczącą nazwy produktu, ilości, terminu ważności oraz nazwy i adresu producenta. Obowiązuje Rozporządzenie Ministra Gospodarki z dnia 20 lipca 2009 r. w sprawie szczegółowych wymagań dotyczących </w:t>
      </w:r>
      <w:proofErr w:type="spellStart"/>
      <w:r w:rsidRPr="008D1F64">
        <w:rPr>
          <w:rFonts w:cstheme="minorHAnsi"/>
          <w:sz w:val="24"/>
          <w:szCs w:val="24"/>
        </w:rPr>
        <w:t>oznakowań</w:t>
      </w:r>
      <w:proofErr w:type="spellEnd"/>
      <w:r w:rsidRPr="008D1F64">
        <w:rPr>
          <w:rFonts w:cstheme="minorHAnsi"/>
          <w:sz w:val="24"/>
          <w:szCs w:val="24"/>
        </w:rPr>
        <w:t xml:space="preserve"> towarów paczkowanych (Dz. U. 2021 r. póz 481 ).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Pr="008D1F64">
        <w:rPr>
          <w:rFonts w:cstheme="minorHAnsi"/>
          <w:sz w:val="24"/>
          <w:szCs w:val="24"/>
        </w:rPr>
        <w:t>Dostawa i rozładunek przedmiotu zamówienia następuje na koszt i ryzyko Wykonawcy – do magazynu ośrodka szkoleniowego w Dębem, 05-140 Serock.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 xml:space="preserve">. </w:t>
      </w:r>
      <w:r w:rsidRPr="008D1F64">
        <w:rPr>
          <w:rFonts w:cstheme="minorHAnsi"/>
          <w:sz w:val="24"/>
          <w:szCs w:val="24"/>
        </w:rPr>
        <w:t>Asortyment musi być dostarczany odpowiednim środkiem transportu, spełniającym obowiązujące wymogi sanitarne i dopuszczonym do przewozu artykułów spożywczych decyzją właściwego organu.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Pr="008D1F64">
        <w:rPr>
          <w:rFonts w:cstheme="minorHAnsi"/>
          <w:sz w:val="24"/>
          <w:szCs w:val="24"/>
        </w:rPr>
        <w:t>Wykonawca zapewnia, że oferowane produkty posiadają atesty lub certyfikaty higieniczno-sanitarne.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r w:rsidRPr="008D1F64">
        <w:rPr>
          <w:rFonts w:cstheme="minorHAnsi"/>
          <w:sz w:val="24"/>
          <w:szCs w:val="24"/>
        </w:rPr>
        <w:t>Wykonawca dostarczy przedmiot zamówienia w butelkach plastikowych nadających się w 100% do recyklingu. Zamawiający zastrzega prawo do kontroli podczas dostawy, zgodności dostarczonych produktów z opisem przedmiotu zamówienia. Za niedostarczenie produktów z materiałów przyjaznych środowisku, Wykonawca zapłaci Zamawiającemu karę umowną w wysokości 5 % wartości zamówienia częściowego brutto.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 </w:t>
      </w:r>
      <w:r w:rsidRPr="008D1F64">
        <w:rPr>
          <w:rFonts w:cstheme="minorHAnsi"/>
          <w:sz w:val="24"/>
          <w:szCs w:val="24"/>
        </w:rPr>
        <w:t>Jakość dostarczonego asortymentu nie może budzić zastrzeżeń, produkty muszą posiadać widoczną</w:t>
      </w:r>
      <w:r>
        <w:rPr>
          <w:rFonts w:cstheme="minorHAnsi"/>
          <w:sz w:val="24"/>
          <w:szCs w:val="24"/>
        </w:rPr>
        <w:t xml:space="preserve"> datą przydatności do spożycia.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§ 2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8D1F64">
        <w:rPr>
          <w:rFonts w:cstheme="minorHAnsi"/>
          <w:sz w:val="24"/>
          <w:szCs w:val="24"/>
        </w:rPr>
        <w:t>Wykonawca umożliwi Zamawiającemu sprawdzenie dostarczonych produktów w celu przeprowadzenia procedury odbioru w miejscu dostawy.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8D1F64">
        <w:rPr>
          <w:rFonts w:cstheme="minorHAnsi"/>
          <w:sz w:val="24"/>
          <w:szCs w:val="24"/>
        </w:rPr>
        <w:t>Odbiór będzie polegał na sprawdzeniu, że dostarczone produkty są wolne od wad.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8D1F64">
        <w:rPr>
          <w:rFonts w:cstheme="minorHAnsi"/>
          <w:sz w:val="24"/>
          <w:szCs w:val="24"/>
        </w:rPr>
        <w:t xml:space="preserve">W przypadku, gdy jakiekolwiek produkty podlegające sprawdzeniu będą miały wady (w szczególności dotyczy to jakości i terminu przydatności do spożycia) lub dane zamówienie nie zostanie zrealizowane w pełnym zakresie, Wykonawca zobowiązany jest do dostarczenia, w </w:t>
      </w:r>
      <w:r w:rsidRPr="008D1F64">
        <w:rPr>
          <w:rFonts w:cstheme="minorHAnsi"/>
          <w:sz w:val="24"/>
          <w:szCs w:val="24"/>
        </w:rPr>
        <w:lastRenderedPageBreak/>
        <w:t>tym samym dniu do godziny 16:00 produktów wolnych od wad lub brakujących, bez ponoszenia przez Zamawiającego z tego tytułu jakichkolwiek dodatkowych kosztów.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8D1F64">
        <w:rPr>
          <w:rFonts w:cstheme="minorHAnsi"/>
          <w:sz w:val="24"/>
          <w:szCs w:val="24"/>
        </w:rPr>
        <w:t>Jeżeli Wykonawca nie wypełni zobowiązania zawartego w ust. 3 , Zamawiający ma prawo zamówić brakujące produkty u osoby trzeciej, bez upoważnienia Sądu, a kosztami tej transakcji obciążyć Wykonawcę.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8D1F64">
        <w:rPr>
          <w:rFonts w:cstheme="minorHAnsi"/>
          <w:sz w:val="24"/>
          <w:szCs w:val="24"/>
        </w:rPr>
        <w:t>Dokonanie odbioru produktów zgodnie z postanowieniami niniejszej umowy nie pozbawia Zamawiającego dochodzenia roszczeń z tytułu ręk</w:t>
      </w:r>
      <w:r>
        <w:rPr>
          <w:rFonts w:cstheme="minorHAnsi"/>
          <w:sz w:val="24"/>
          <w:szCs w:val="24"/>
        </w:rPr>
        <w:t>ojmi lub gwarancji jakości.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§ 3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8D1F64">
        <w:rPr>
          <w:rFonts w:cstheme="minorHAnsi"/>
          <w:sz w:val="24"/>
          <w:szCs w:val="24"/>
        </w:rPr>
        <w:t>Za wykonanie Umowy Wykonawcy przysługuje wynagrodzenie w wysokości, określone według cen jednostkowych (brutto) podanych w formularzu asortymentowo- cenowym Wykonawcy pomnożone przez ilość faktycznie dostarczonego asortymentu. Maksymalna wartość umowy to: …………… zł brutto (słownie: ……………………………………), …………………….zł netto (słownie:…………………….).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8D1F64">
        <w:rPr>
          <w:rFonts w:cstheme="minorHAnsi"/>
          <w:sz w:val="24"/>
          <w:szCs w:val="24"/>
        </w:rPr>
        <w:t>Zapłata wynagrodzenia za wykonanie przedmiotowego zamówienia następować będzie na podstawie faktur częściowych, dostarczonych dwa razy w miesiącu, według cen jednostkowych określonych w formularzu asortymentowo- cenowym Wykonawcy (załącznik nr 1 do umowy). Podstawą zapłaty faktury będzie wykonane zamówienia częściowego bez zastrzeżeń.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8D1F64">
        <w:rPr>
          <w:rFonts w:cstheme="minorHAnsi"/>
          <w:sz w:val="24"/>
          <w:szCs w:val="24"/>
        </w:rPr>
        <w:t>Faktury wynikające z realizacji postanowień niniejszej Umowy wystawiane będą na</w:t>
      </w:r>
    </w:p>
    <w:p w:rsid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następujące dane Zamawiającego:</w:t>
      </w:r>
    </w:p>
    <w:p w:rsid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 xml:space="preserve"> Krajowa Szkoła Sądownictwa i Prokuratury 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ul. Przy Rondzie 5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31-547 Kraków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NIP 7010027949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8D1F64">
        <w:rPr>
          <w:rFonts w:cstheme="minorHAnsi"/>
          <w:sz w:val="24"/>
          <w:szCs w:val="24"/>
        </w:rPr>
        <w:t xml:space="preserve">Płatności za faktycznie wykonane dostawy dokonywane będą przelewem w terminie 21 dni od daty otrzymania prawidłowo wystawionej faktury VAT, na rachunek bankowy Wykonawcy o numerze: …………………………………………………... Strony postanawiają, iż zapłata </w:t>
      </w:r>
      <w:r w:rsidRPr="008D1F64">
        <w:rPr>
          <w:rFonts w:cstheme="minorHAnsi"/>
          <w:sz w:val="24"/>
          <w:szCs w:val="24"/>
        </w:rPr>
        <w:lastRenderedPageBreak/>
        <w:t>następuje w dniu obciążenia rachunku bankowego Zamawiającego. Zamawiający dopuszcza składanie przez Wykonawcę ustrukturyzowanych faktur elektronicznych, pod warunkiem ich przekazan</w:t>
      </w:r>
      <w:r>
        <w:rPr>
          <w:rFonts w:cstheme="minorHAnsi"/>
          <w:sz w:val="24"/>
          <w:szCs w:val="24"/>
        </w:rPr>
        <w:t>ia w sposób określony w ust. 5.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8D1F64">
        <w:rPr>
          <w:rFonts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8D1F64">
        <w:rPr>
          <w:rFonts w:cstheme="minorHAnsi"/>
          <w:sz w:val="24"/>
          <w:szCs w:val="24"/>
        </w:rPr>
        <w:t>W sytuacji, gdy wskazany do płatności przez Wykonawcę numer rachunku bankowego, o którym mowa w §3 ust.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</w:t>
      </w:r>
      <w:r>
        <w:rPr>
          <w:rFonts w:cstheme="minorHAnsi"/>
          <w:sz w:val="24"/>
          <w:szCs w:val="24"/>
        </w:rPr>
        <w:t>chunku bankowego w tym Wykazie.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§ 4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8D1F64">
        <w:rPr>
          <w:rFonts w:cstheme="minorHAnsi"/>
          <w:sz w:val="24"/>
          <w:szCs w:val="24"/>
        </w:rPr>
        <w:t>Osobą odpowiedzialną za realizację przedmiotu umowy ze strony Wykonawcy jest: Pan …………………………..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8D1F64">
        <w:rPr>
          <w:rFonts w:cstheme="minorHAnsi"/>
          <w:sz w:val="24"/>
          <w:szCs w:val="24"/>
        </w:rPr>
        <w:t>Do nadzoru nad realizacją przedmiotu umowy oraz rozliczenia jej z ramienia Zamawiającego wyznacza się: Panią Beatę Banasiak, tel. służbowy: 22 774 20 61 wew. 674. Tel. kom: 665 917 938, e-mail: b.banasiak@kssip.gov.pl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8D1F64">
        <w:rPr>
          <w:rFonts w:cstheme="minorHAnsi"/>
          <w:sz w:val="24"/>
          <w:szCs w:val="24"/>
        </w:rPr>
        <w:t>Uwagi i reklamacje, co do realizacji niniejszej umowy Zamawiający będzie zgłaszał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Wykonawcy.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8D1F64">
        <w:rPr>
          <w:rFonts w:cstheme="minorHAnsi"/>
          <w:sz w:val="24"/>
          <w:szCs w:val="24"/>
        </w:rPr>
        <w:t>pisemnie na adres: ……………………………………..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8D1F64">
        <w:rPr>
          <w:rFonts w:cstheme="minorHAnsi"/>
          <w:sz w:val="24"/>
          <w:szCs w:val="24"/>
        </w:rPr>
        <w:t>telefonicznie ……………………… lub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8D1F64">
        <w:rPr>
          <w:rFonts w:cstheme="minorHAnsi"/>
          <w:sz w:val="24"/>
          <w:szCs w:val="24"/>
        </w:rPr>
        <w:t>w formie elektronicznej na adres e-mail: ………………………………….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8D1F64">
        <w:rPr>
          <w:rFonts w:cstheme="minorHAnsi"/>
          <w:sz w:val="24"/>
          <w:szCs w:val="24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§ 5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8D1F64">
        <w:rPr>
          <w:rFonts w:cstheme="minorHAnsi"/>
          <w:sz w:val="24"/>
          <w:szCs w:val="24"/>
        </w:rPr>
        <w:t>Wykonawca zapłaci Zamawiającemu kary umowne: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8D1F64">
        <w:rPr>
          <w:rFonts w:cstheme="minorHAnsi"/>
          <w:sz w:val="24"/>
          <w:szCs w:val="24"/>
        </w:rPr>
        <w:t>za zwłokę w wykonaniu przedmiotu umowy ( za zwłokę w dostawie asortymentu w tym zwłokę w dostawie asortymentu wolnego od wad lub brakującego) w wysokości 5 % wartości zamówienia częściowego brutto za każ</w:t>
      </w:r>
      <w:r>
        <w:rPr>
          <w:rFonts w:cstheme="minorHAnsi"/>
          <w:sz w:val="24"/>
          <w:szCs w:val="24"/>
        </w:rPr>
        <w:t>dy rozpoczęty dzień zwłoki,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8D1F64">
        <w:rPr>
          <w:rFonts w:cstheme="minorHAnsi"/>
          <w:sz w:val="24"/>
          <w:szCs w:val="24"/>
        </w:rPr>
        <w:t>w przypadku niewykonania lub nienależytego wykonania przez Wykonawcę danego zamówienia częściowego, innego niż wskazane w lit a), Zamawiającemu przysługują kary umowne w wysokości 30% wartości brutto niewykonanego lub nienależycie wykonanego częściowo zamówienia.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8D1F64">
        <w:rPr>
          <w:rFonts w:cstheme="minorHAnsi"/>
          <w:sz w:val="24"/>
          <w:szCs w:val="24"/>
        </w:rPr>
        <w:t>w przypadku wypowiedzenia umowy lub odstąpienia od umowy przez Zamawiającego z winy Wykonawcy– w wysokości 10 % maksymalnej wartości umowy brutto wskazanej w § 3 ust. 1 umowy. 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8D1F64">
        <w:rPr>
          <w:rFonts w:cstheme="minorHAnsi"/>
          <w:sz w:val="24"/>
          <w:szCs w:val="24"/>
        </w:rPr>
        <w:t>Zamawiający zapłaci Wykonawcy karę umowną za odstąpienie od umowy przez Wykonawcę z przyczyn, za które ponosi wyłączną odpowiedzialność Zamawiający – w wysokości 10 % maksymalnej wartości umowy brutto wskazanej w § 3 ust. 1 umowy.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8D1F64">
        <w:rPr>
          <w:rFonts w:cstheme="minorHAnsi"/>
          <w:sz w:val="24"/>
          <w:szCs w:val="24"/>
        </w:rPr>
        <w:t>Kary umowne wskazane w niniejszej umowie podlegają kumulacji. Łączna maksymalna wysokość kar umownych, których mogą dochodzić strony nie może przekroczyć 25% maksymalnej wartości brutto umowy, określonej w § 3 ust. 1 umowy.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8D1F64">
        <w:rPr>
          <w:rFonts w:cstheme="minorHAnsi"/>
          <w:sz w:val="24"/>
          <w:szCs w:val="24"/>
        </w:rPr>
        <w:t>Dostarczenie produktów w ilości, terminie lub asortymencie niezgodnym z zamówieniem częściowym, a także nie spełniających wymagań higieniczno- sanitarnych (w zakresie, jakości, terminu przydatności do spożycia), Zamawiający uważał będzie za nienależyte wykonanie umowy.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8D1F64">
        <w:rPr>
          <w:rFonts w:cstheme="minorHAnsi"/>
          <w:sz w:val="24"/>
          <w:szCs w:val="24"/>
        </w:rPr>
        <w:t>Trzykrotne nienależyte wykonanie umowy przez Wykonawcę lub niewykonanie umowy przez Wykonawcę upoważnia Zamawiającego do wypowiedzenia umowy z winy Wykonawcy lub odstąpienie od umowy. Oświadczenie o odstąpieniu od umowy złożone zostanie przez Zamawiającego w terminie 10 dni roboczych od powzięcia wiadomości przez Zamawiającego o okolicznościach będących podstawą od odstąpienia od umowy.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6. </w:t>
      </w:r>
      <w:r w:rsidRPr="008D1F64">
        <w:rPr>
          <w:rFonts w:cstheme="minorHAnsi"/>
          <w:sz w:val="24"/>
          <w:szCs w:val="24"/>
        </w:rPr>
        <w:t>Zamawiający zastrzega sobie prawo dochodzenia odszkodowania niezależnie od kar umownych.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8D1F64">
        <w:rPr>
          <w:rFonts w:cstheme="minorHAnsi"/>
          <w:sz w:val="24"/>
          <w:szCs w:val="24"/>
        </w:rPr>
        <w:t>Zamawiający ma prawo potrącić naliczone kary umowne z wynagrodzenia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przysługującego Wykonawcy</w:t>
      </w:r>
      <w:r>
        <w:rPr>
          <w:rFonts w:cstheme="minorHAnsi"/>
          <w:sz w:val="24"/>
          <w:szCs w:val="24"/>
        </w:rPr>
        <w:t>, na co Wykonawca wyraża zgodę.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§ 6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8D1F64">
        <w:rPr>
          <w:rFonts w:cstheme="minorHAnsi"/>
          <w:sz w:val="24"/>
          <w:szCs w:val="24"/>
        </w:rPr>
        <w:t>Wszelkie zmiany Umowy wymagają zgody obu Stron i zachowania formy pisemnej pod rygorem nieważności.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8D1F64">
        <w:rPr>
          <w:rFonts w:cstheme="minorHAnsi"/>
          <w:sz w:val="24"/>
          <w:szCs w:val="24"/>
        </w:rPr>
        <w:t xml:space="preserve">Zmiany umowy, o których mowa w ust.1, muszą być dokonane z zachowaniem przepisów ustawy </w:t>
      </w:r>
      <w:proofErr w:type="spellStart"/>
      <w:r w:rsidRPr="008D1F64">
        <w:rPr>
          <w:rFonts w:cstheme="minorHAnsi"/>
          <w:sz w:val="24"/>
          <w:szCs w:val="24"/>
        </w:rPr>
        <w:t>Pzp</w:t>
      </w:r>
      <w:proofErr w:type="spellEnd"/>
      <w:r w:rsidRPr="008D1F64">
        <w:rPr>
          <w:rFonts w:cstheme="minorHAnsi"/>
          <w:sz w:val="24"/>
          <w:szCs w:val="24"/>
        </w:rPr>
        <w:t>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8D1F64">
        <w:rPr>
          <w:rFonts w:cstheme="minorHAnsi"/>
          <w:sz w:val="24"/>
          <w:szCs w:val="24"/>
        </w:rPr>
        <w:t>Strony przewidują możliwość dokonania w Umowie następujących zmian: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8D1F64">
        <w:rPr>
          <w:rFonts w:cstheme="minorHAnsi"/>
          <w:sz w:val="24"/>
          <w:szCs w:val="24"/>
        </w:rPr>
        <w:t>skrócenia lub wydłużenia terminu wykonania przedmiotu Umowy w przypadku zaistnienia okoliczności wskazanej w ust. 4.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8D1F64">
        <w:rPr>
          <w:rFonts w:cstheme="minorHAnsi"/>
          <w:sz w:val="24"/>
          <w:szCs w:val="24"/>
        </w:rPr>
        <w:t>zmniejszenia lub zwiększenia wysokości wynagrodzenia należnego Wykonawcy z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tytułu okoliczności określonych w ust. 4.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8D1F64">
        <w:rPr>
          <w:rFonts w:cstheme="minorHAnsi"/>
          <w:sz w:val="24"/>
          <w:szCs w:val="24"/>
        </w:rPr>
        <w:t>zmniejszenia zakresu przedmiotu Umowy wraz z ograniczeniem należnego Wykonawcy wynagrodzenia / terminu lub zwiększenia zakresu przedmiotu Umowy wraz z odpowiednim zwiększeniem należnego Wykonawcy wynagrodzenia/ terminu, w związku z okolicznościami, o których mowa w ust. 4.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8D1F64">
        <w:rPr>
          <w:rFonts w:cstheme="minorHAnsi"/>
          <w:sz w:val="24"/>
          <w:szCs w:val="24"/>
        </w:rPr>
        <w:t>Strony przewidują możliwość zmiany, o której mowa w ust. 3 w następujących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przypadkach: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8D1F64">
        <w:rPr>
          <w:rFonts w:cstheme="minorHAnsi"/>
          <w:sz w:val="24"/>
          <w:szCs w:val="24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8D1F64">
        <w:rPr>
          <w:rFonts w:cstheme="minorHAnsi"/>
          <w:sz w:val="24"/>
          <w:szCs w:val="24"/>
        </w:rPr>
        <w:t>zmiany przepisów prawa istotnie wpływającego na zakres lub termin realizacji niniejszej umowy, w tym zmiany przepisów w zakresie stawki podatku od towarów i usług;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8D1F64">
        <w:rPr>
          <w:rFonts w:cstheme="minorHAnsi"/>
          <w:sz w:val="24"/>
          <w:szCs w:val="24"/>
        </w:rPr>
        <w:t xml:space="preserve">okoliczności wskazanych w art. 455 </w:t>
      </w:r>
      <w:bookmarkStart w:id="0" w:name="_GoBack"/>
      <w:bookmarkEnd w:id="0"/>
      <w:r w:rsidRPr="008D1F64">
        <w:rPr>
          <w:rFonts w:cstheme="minorHAnsi"/>
          <w:sz w:val="24"/>
          <w:szCs w:val="24"/>
        </w:rPr>
        <w:t>ustawy Prawo Zamówień Publicznych;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Pr="008D1F64">
        <w:rPr>
          <w:rFonts w:cstheme="minorHAnsi"/>
          <w:sz w:val="24"/>
          <w:szCs w:val="24"/>
        </w:rPr>
        <w:t>W przypadkach określonych w ust. 3 i 4 Wykonawca jest zobowiązany do powiadomienia Zamawiającego w terminie 14 dni o zaistnieniu ww. sytuacji i jej wpływie na termin i/lub koszt realizacji przedmiotu Umowy i/lub zakres zamówienia. Zamawiający jest zobowiązany do przedstawienia stanowiska w przedmiotowej sprawie w terminie 21 dni roboczych od otrzymania powiadomienia Wykonawcy.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8D1F64">
        <w:rPr>
          <w:rFonts w:cstheme="minorHAnsi"/>
          <w:sz w:val="24"/>
          <w:szCs w:val="24"/>
        </w:rPr>
        <w:t>W trakcie realizacji umowy może nastąpić zmiana produktu na równoważny (bez zmiany ceny jednostkowej i wielkości opakowania) w przypadku zaprzestania produkcji asortymentu wskazanego przez Wykonawcę w oferci</w:t>
      </w:r>
      <w:r>
        <w:rPr>
          <w:rFonts w:cstheme="minorHAnsi"/>
          <w:sz w:val="24"/>
          <w:szCs w:val="24"/>
        </w:rPr>
        <w:t xml:space="preserve">e. Warunkiem dokonania zmiany </w:t>
      </w:r>
      <w:r w:rsidRPr="008D1F64">
        <w:rPr>
          <w:rFonts w:cstheme="minorHAnsi"/>
          <w:sz w:val="24"/>
          <w:szCs w:val="24"/>
        </w:rPr>
        <w:t>jest przedstawienie przez Wykonawcę pisemnego oświadczenia o zaprzestaniu produkcji produktu lub pisemnego oświadczenia (lub innego dokumentu) producenta o zaprzestaniu produkcji oraz zgoda Zamawiającego na przedstawiony przez Wykonawcę produkt równoważny.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8D1F64">
        <w:rPr>
          <w:rFonts w:cstheme="minorHAnsi"/>
          <w:sz w:val="24"/>
          <w:szCs w:val="24"/>
        </w:rPr>
        <w:t>Zmiany umowy dokonywane są w formie Aneksu do umowy.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8D1F64">
        <w:rPr>
          <w:rFonts w:cstheme="minorHAnsi"/>
          <w:sz w:val="24"/>
          <w:szCs w:val="24"/>
        </w:rPr>
        <w:t>Zmiany przewidziane w umowie mogą być inicjowane przez każdą ze Stron.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8D1F64">
        <w:rPr>
          <w:rFonts w:cstheme="minorHAnsi"/>
          <w:sz w:val="24"/>
          <w:szCs w:val="24"/>
        </w:rPr>
        <w:t>Wykonawca wnioskujący o zmianę umowy, przekłada Zamawiającemu pisemne uzasadnienie konieczności wprowadzenia zmian do umowy.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Pr="008D1F64">
        <w:rPr>
          <w:rFonts w:cstheme="minorHAnsi"/>
          <w:sz w:val="24"/>
          <w:szCs w:val="24"/>
        </w:rPr>
        <w:t>Inicjatorem zmian w umowie mogą być obie Strony umowy, z tym że ostateczna decyzja co do wprowadzenia zmian i ich z</w:t>
      </w:r>
      <w:r>
        <w:rPr>
          <w:rFonts w:cstheme="minorHAnsi"/>
          <w:sz w:val="24"/>
          <w:szCs w:val="24"/>
        </w:rPr>
        <w:t>akresu należy do Zamawiającego.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§ 7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Zamawiający stworzy niezbędne warunki organizacyjne umożliwiające dostęp pracownikom Wykonawcy do pomieszczeń i personelu Zamawiającego - w zakresie niezbędnym</w:t>
      </w:r>
      <w:r>
        <w:rPr>
          <w:rFonts w:cstheme="minorHAnsi"/>
          <w:sz w:val="24"/>
          <w:szCs w:val="24"/>
        </w:rPr>
        <w:t xml:space="preserve"> do wykonania niniejszej Umowy.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§ 8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8D1F64">
        <w:rPr>
          <w:rFonts w:cstheme="minorHAnsi"/>
          <w:sz w:val="24"/>
          <w:szCs w:val="24"/>
        </w:rPr>
        <w:t>W sprawach nieuregulowanych niniejszą Umową zastosowanie mają przepisy kodeksu cywilnego, prawa zamówień publiczny oraz inne przepisy powszechnie obowiązujące.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8D1F64">
        <w:rPr>
          <w:rFonts w:cstheme="minorHAnsi"/>
          <w:sz w:val="24"/>
          <w:szCs w:val="24"/>
        </w:rPr>
        <w:t>Strony zobowiązują się do współdziałania przy wykonaniu umowy w celu należytej</w:t>
      </w:r>
      <w:r>
        <w:rPr>
          <w:rFonts w:cstheme="minorHAnsi"/>
          <w:sz w:val="24"/>
          <w:szCs w:val="24"/>
        </w:rPr>
        <w:t xml:space="preserve"> </w:t>
      </w:r>
      <w:r w:rsidRPr="008D1F64">
        <w:rPr>
          <w:rFonts w:cstheme="minorHAnsi"/>
          <w:sz w:val="24"/>
          <w:szCs w:val="24"/>
        </w:rPr>
        <w:t>realizacji zamówienia.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8D1F64">
        <w:rPr>
          <w:rFonts w:cstheme="minorHAnsi"/>
          <w:sz w:val="24"/>
          <w:szCs w:val="24"/>
        </w:rPr>
        <w:t>Strony dopuszczają możliwość polubownego rozwiązania wszelkich sporów.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4. </w:t>
      </w:r>
      <w:r w:rsidRPr="008D1F64">
        <w:rPr>
          <w:rFonts w:cstheme="minorHAnsi"/>
          <w:sz w:val="24"/>
          <w:szCs w:val="24"/>
        </w:rPr>
        <w:t>Wszelkie spory mogące wyniknąć na tle wykonywania niniejszej umowy poddane rozstrzygnięciu Sądowi właściwemu dla siedziby Zamawiającego, z zastrzeżeniem zapisów § 8 ust. 3.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8D1F64">
        <w:rPr>
          <w:rFonts w:cstheme="minorHAnsi"/>
          <w:sz w:val="24"/>
          <w:szCs w:val="24"/>
        </w:rPr>
        <w:t>Wszelkie pisma i przesyłki wysłane pod adresy Wykonawcy wskazany w umowie będą uznawane za doręczone po upływie tygodnia od daty pierwszego awizowania przesyłki.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8D1F64">
        <w:rPr>
          <w:rFonts w:cstheme="minorHAnsi"/>
          <w:sz w:val="24"/>
          <w:szCs w:val="24"/>
        </w:rPr>
        <w:t>Umowę niniejszą sporządzono w 4 (czterech) jednobrzmiących egzemplarzach, 3 (trzy) egzemplarze dla Zamawiającego, 1 (jeden) egzemplarz dla Wykonawcy.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8D1F64">
        <w:rPr>
          <w:rFonts w:cstheme="minorHAnsi"/>
          <w:sz w:val="24"/>
          <w:szCs w:val="24"/>
        </w:rPr>
        <w:t xml:space="preserve">Integralną część Umowy stanowią załączniki: 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nr 1- Formularz asortymentowo-cenowy Wykonawcy nr 2 – Opis Przedmiotu Zamówienia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nr 3 – wpis do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..............................................</w:t>
      </w:r>
      <w:r w:rsidRPr="008D1F64">
        <w:rPr>
          <w:rFonts w:cstheme="minorHAnsi"/>
          <w:sz w:val="24"/>
          <w:szCs w:val="24"/>
        </w:rPr>
        <w:tab/>
        <w:t>................................................</w:t>
      </w:r>
    </w:p>
    <w:p w:rsidR="008D1F64" w:rsidRPr="008D1F64" w:rsidRDefault="008D1F64" w:rsidP="008D1F64">
      <w:pPr>
        <w:spacing w:line="360" w:lineRule="auto"/>
        <w:rPr>
          <w:rFonts w:cstheme="minorHAnsi"/>
          <w:sz w:val="24"/>
          <w:szCs w:val="24"/>
        </w:rPr>
      </w:pPr>
      <w:r w:rsidRPr="008D1F64">
        <w:rPr>
          <w:rFonts w:cstheme="minorHAnsi"/>
          <w:sz w:val="24"/>
          <w:szCs w:val="24"/>
        </w:rPr>
        <w:t>WYKONAWCA</w:t>
      </w:r>
      <w:r>
        <w:rPr>
          <w:rFonts w:cstheme="minorHAnsi"/>
          <w:sz w:val="24"/>
          <w:szCs w:val="24"/>
        </w:rPr>
        <w:t xml:space="preserve">  </w:t>
      </w:r>
      <w:r w:rsidRPr="008D1F64">
        <w:rPr>
          <w:rFonts w:cstheme="minorHAnsi"/>
          <w:sz w:val="24"/>
          <w:szCs w:val="24"/>
        </w:rPr>
        <w:t>ZAMAWIAJĄCY</w:t>
      </w:r>
    </w:p>
    <w:p w:rsidR="00266ED2" w:rsidRPr="008D1F64" w:rsidRDefault="00266ED2" w:rsidP="008D1F64">
      <w:pPr>
        <w:spacing w:line="360" w:lineRule="auto"/>
        <w:rPr>
          <w:rFonts w:cstheme="minorHAnsi"/>
          <w:sz w:val="24"/>
          <w:szCs w:val="24"/>
        </w:rPr>
      </w:pPr>
    </w:p>
    <w:sectPr w:rsidR="00266ED2" w:rsidRPr="008D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64"/>
    <w:rsid w:val="00266ED2"/>
    <w:rsid w:val="008D1F64"/>
    <w:rsid w:val="00D4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A5CD4-D4C1-4DEF-8466-232A9982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Banasiak</dc:creator>
  <cp:keywords/>
  <dc:description/>
  <cp:lastModifiedBy>Beata Banasiak</cp:lastModifiedBy>
  <cp:revision>3</cp:revision>
  <dcterms:created xsi:type="dcterms:W3CDTF">2022-08-24T08:32:00Z</dcterms:created>
  <dcterms:modified xsi:type="dcterms:W3CDTF">2022-08-29T13:26:00Z</dcterms:modified>
</cp:coreProperties>
</file>