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27" w:rsidRPr="00131D4A" w:rsidRDefault="00997927" w:rsidP="00DB692A">
      <w:pPr>
        <w:spacing w:after="0" w:line="360" w:lineRule="auto"/>
        <w:jc w:val="center"/>
        <w:rPr>
          <w:rFonts w:cstheme="minorHAnsi"/>
        </w:rPr>
      </w:pPr>
      <w:r w:rsidRPr="00131D4A">
        <w:rPr>
          <w:rFonts w:cstheme="minorHAnsi"/>
        </w:rPr>
        <w:t xml:space="preserve">Uchwała nr </w:t>
      </w:r>
      <w:r w:rsidR="004229CC" w:rsidRPr="00131D4A">
        <w:rPr>
          <w:rFonts w:cstheme="minorHAnsi"/>
        </w:rPr>
        <w:t>2</w:t>
      </w:r>
      <w:r w:rsidR="004573C1">
        <w:rPr>
          <w:rFonts w:cstheme="minorHAnsi"/>
        </w:rPr>
        <w:t>6</w:t>
      </w:r>
      <w:r w:rsidRPr="00131D4A">
        <w:rPr>
          <w:rFonts w:cstheme="minorHAnsi"/>
        </w:rPr>
        <w:t>/2022</w:t>
      </w:r>
    </w:p>
    <w:p w:rsidR="00997927" w:rsidRPr="00131D4A" w:rsidRDefault="00997927" w:rsidP="00DB692A">
      <w:pPr>
        <w:spacing w:after="0" w:line="360" w:lineRule="auto"/>
        <w:jc w:val="center"/>
        <w:rPr>
          <w:rFonts w:cstheme="minorHAnsi"/>
        </w:rPr>
      </w:pPr>
      <w:r w:rsidRPr="00131D4A">
        <w:rPr>
          <w:rFonts w:cstheme="minorHAnsi"/>
        </w:rPr>
        <w:t>Rady Programo</w:t>
      </w:r>
      <w:bookmarkStart w:id="0" w:name="_GoBack"/>
      <w:bookmarkEnd w:id="0"/>
      <w:r w:rsidRPr="00131D4A">
        <w:rPr>
          <w:rFonts w:cstheme="minorHAnsi"/>
        </w:rPr>
        <w:t>wej Krajowej Szkoły Sądownictwa i Prokuratury</w:t>
      </w:r>
    </w:p>
    <w:p w:rsidR="004F553D" w:rsidRPr="00131D4A" w:rsidRDefault="004F553D" w:rsidP="00DB692A">
      <w:pPr>
        <w:spacing w:after="0" w:line="360" w:lineRule="auto"/>
        <w:jc w:val="center"/>
        <w:rPr>
          <w:rFonts w:cstheme="minorHAnsi"/>
        </w:rPr>
      </w:pPr>
      <w:r w:rsidRPr="00131D4A">
        <w:rPr>
          <w:rFonts w:cstheme="minorHAnsi"/>
        </w:rPr>
        <w:t xml:space="preserve">z dnia </w:t>
      </w:r>
      <w:r w:rsidR="00101211">
        <w:rPr>
          <w:rFonts w:cstheme="minorHAnsi"/>
        </w:rPr>
        <w:t>15 grudnia</w:t>
      </w:r>
      <w:r w:rsidRPr="00131D4A">
        <w:rPr>
          <w:rFonts w:cstheme="minorHAnsi"/>
        </w:rPr>
        <w:t xml:space="preserve"> 2022 r.</w:t>
      </w:r>
    </w:p>
    <w:p w:rsidR="004F553D" w:rsidRPr="00131D4A" w:rsidRDefault="00997927" w:rsidP="00131D4A">
      <w:pPr>
        <w:autoSpaceDE w:val="0"/>
        <w:autoSpaceDN w:val="0"/>
        <w:adjustRightInd w:val="0"/>
        <w:spacing w:after="840" w:line="360" w:lineRule="auto"/>
        <w:jc w:val="center"/>
        <w:rPr>
          <w:rFonts w:cstheme="minorHAnsi"/>
          <w:b/>
          <w:bCs/>
          <w:iCs/>
          <w:szCs w:val="24"/>
        </w:rPr>
      </w:pPr>
      <w:r w:rsidRPr="00131D4A">
        <w:rPr>
          <w:rFonts w:cstheme="minorHAnsi"/>
          <w:b/>
        </w:rPr>
        <w:t xml:space="preserve">w sprawie </w:t>
      </w:r>
      <w:r w:rsidR="004573C1">
        <w:rPr>
          <w:rFonts w:cstheme="minorHAnsi"/>
          <w:b/>
        </w:rPr>
        <w:t>zmiany założeń do programu aplikacji sędziowskiej</w:t>
      </w:r>
    </w:p>
    <w:p w:rsidR="004F553D" w:rsidRPr="00131D4A" w:rsidRDefault="004F553D" w:rsidP="00131D4A">
      <w:pPr>
        <w:spacing w:after="120" w:line="360" w:lineRule="auto"/>
        <w:jc w:val="center"/>
        <w:rPr>
          <w:rFonts w:cstheme="minorHAnsi"/>
          <w:szCs w:val="24"/>
        </w:rPr>
      </w:pPr>
      <w:r w:rsidRPr="00131D4A">
        <w:rPr>
          <w:rFonts w:cstheme="minorHAnsi"/>
          <w:szCs w:val="24"/>
        </w:rPr>
        <w:t>§ 1</w:t>
      </w:r>
    </w:p>
    <w:p w:rsidR="004229CC" w:rsidRPr="00131D4A" w:rsidRDefault="00B949C0" w:rsidP="00131D4A">
      <w:pPr>
        <w:spacing w:after="240" w:line="360" w:lineRule="auto"/>
        <w:rPr>
          <w:rFonts w:cstheme="minorHAnsi"/>
        </w:rPr>
      </w:pPr>
      <w:r w:rsidRPr="00131D4A">
        <w:rPr>
          <w:rFonts w:cstheme="minorHAnsi"/>
        </w:rPr>
        <w:t xml:space="preserve">Na podstawie </w:t>
      </w:r>
      <w:r w:rsidRPr="00101211">
        <w:rPr>
          <w:rFonts w:cstheme="minorHAnsi"/>
        </w:rPr>
        <w:t xml:space="preserve">art. 10 ust. 1 pkt. </w:t>
      </w:r>
      <w:r w:rsidR="004573C1" w:rsidRPr="00101211">
        <w:rPr>
          <w:rFonts w:cstheme="minorHAnsi"/>
        </w:rPr>
        <w:t xml:space="preserve">3 </w:t>
      </w:r>
      <w:r w:rsidRPr="00131D4A">
        <w:rPr>
          <w:rFonts w:cstheme="minorHAnsi"/>
        </w:rPr>
        <w:t xml:space="preserve">ustawy z dnia 23 stycznia 2009 r. o Krajowej Szkole Sądownictwa i Prokuratury (Dz. U. z 2022 r. poz. 217) Rada Programowa </w:t>
      </w:r>
      <w:r w:rsidR="004573C1">
        <w:rPr>
          <w:rFonts w:cstheme="minorHAnsi"/>
        </w:rPr>
        <w:t>uchwala zmienione założenia do programu aplikacji sędziowskiej w brzmieniu stanowiącym załącznik do niniejszej uchwały</w:t>
      </w:r>
      <w:r w:rsidR="004229CC" w:rsidRPr="00131D4A">
        <w:rPr>
          <w:rFonts w:cstheme="minorHAnsi"/>
        </w:rPr>
        <w:t xml:space="preserve">. </w:t>
      </w:r>
    </w:p>
    <w:p w:rsidR="00DB692A" w:rsidRPr="00131D4A" w:rsidRDefault="00DB692A" w:rsidP="00DB692A">
      <w:pPr>
        <w:spacing w:line="360" w:lineRule="auto"/>
        <w:jc w:val="center"/>
        <w:rPr>
          <w:rFonts w:cstheme="minorHAnsi"/>
          <w:szCs w:val="24"/>
        </w:rPr>
      </w:pPr>
      <w:r w:rsidRPr="00131D4A">
        <w:rPr>
          <w:rFonts w:cstheme="minorHAnsi"/>
          <w:szCs w:val="24"/>
        </w:rPr>
        <w:t>§</w:t>
      </w:r>
      <w:r w:rsidR="004573C1">
        <w:rPr>
          <w:rFonts w:cstheme="minorHAnsi"/>
          <w:szCs w:val="24"/>
        </w:rPr>
        <w:t xml:space="preserve"> 2</w:t>
      </w:r>
    </w:p>
    <w:p w:rsidR="00DB692A" w:rsidRPr="00131D4A" w:rsidRDefault="00B949C0" w:rsidP="00131D4A">
      <w:pPr>
        <w:autoSpaceDE w:val="0"/>
        <w:autoSpaceDN w:val="0"/>
        <w:adjustRightInd w:val="0"/>
        <w:spacing w:after="840" w:line="360" w:lineRule="auto"/>
        <w:rPr>
          <w:rFonts w:cstheme="minorHAnsi"/>
          <w:bCs/>
          <w:szCs w:val="24"/>
        </w:rPr>
      </w:pPr>
      <w:r w:rsidRPr="00131D4A">
        <w:rPr>
          <w:rFonts w:cstheme="minorHAnsi"/>
          <w:bCs/>
          <w:szCs w:val="24"/>
        </w:rPr>
        <w:t xml:space="preserve">Uchwała wchodzi w życie z dniem podjęcia. </w:t>
      </w:r>
    </w:p>
    <w:p w:rsidR="00EF7289" w:rsidRPr="00131D4A" w:rsidRDefault="00EF7289" w:rsidP="00EF7289">
      <w:pPr>
        <w:spacing w:after="0"/>
        <w:ind w:left="3969"/>
        <w:jc w:val="center"/>
        <w:rPr>
          <w:rFonts w:cstheme="minorHAnsi"/>
        </w:rPr>
      </w:pPr>
      <w:r w:rsidRPr="00131D4A">
        <w:rPr>
          <w:rFonts w:cstheme="minorHAnsi"/>
        </w:rPr>
        <w:t>Przewodniczący Rady Programowej</w:t>
      </w:r>
    </w:p>
    <w:p w:rsidR="00EF7289" w:rsidRPr="00131D4A" w:rsidRDefault="00EF7289" w:rsidP="00EF7289">
      <w:pPr>
        <w:spacing w:after="0"/>
        <w:ind w:left="3969"/>
        <w:jc w:val="center"/>
        <w:rPr>
          <w:rFonts w:cstheme="minorHAnsi"/>
        </w:rPr>
      </w:pPr>
      <w:r w:rsidRPr="00131D4A">
        <w:rPr>
          <w:rFonts w:cstheme="minorHAnsi"/>
        </w:rPr>
        <w:t>Krajowej Szkoły Sądownictwa i Prokuratury</w:t>
      </w:r>
    </w:p>
    <w:p w:rsidR="00EF7289" w:rsidRPr="00131D4A" w:rsidRDefault="00EF7289" w:rsidP="00EF7289">
      <w:pPr>
        <w:spacing w:after="0"/>
        <w:ind w:left="3969"/>
        <w:jc w:val="center"/>
        <w:rPr>
          <w:rFonts w:cstheme="minorHAnsi"/>
        </w:rPr>
      </w:pPr>
    </w:p>
    <w:p w:rsidR="00131D4A" w:rsidRPr="00131D4A" w:rsidRDefault="00EF7289" w:rsidP="002F79DF">
      <w:pPr>
        <w:spacing w:after="1200"/>
        <w:ind w:left="3969"/>
        <w:jc w:val="center"/>
        <w:rPr>
          <w:rFonts w:cstheme="minorHAnsi"/>
        </w:rPr>
      </w:pPr>
      <w:r w:rsidRPr="00131D4A">
        <w:rPr>
          <w:rFonts w:cstheme="minorHAnsi"/>
        </w:rPr>
        <w:t xml:space="preserve">Prof. dr hab. Janina Błachut </w:t>
      </w:r>
    </w:p>
    <w:p w:rsidR="002F79DF" w:rsidRDefault="002F79DF" w:rsidP="002F79DF">
      <w:pPr>
        <w:spacing w:after="0"/>
        <w:rPr>
          <w:rFonts w:cstheme="minorHAnsi"/>
        </w:rPr>
      </w:pPr>
      <w:r>
        <w:rPr>
          <w:rFonts w:cstheme="minorHAnsi"/>
        </w:rPr>
        <w:t>(Dokument został podpisany odręcznie przez Przewodniczącą Rady Programowej Krajowej Szkoły prof. dr hab. Janinę Błachut)</w:t>
      </w:r>
    </w:p>
    <w:p w:rsidR="00131D4A" w:rsidRPr="00F24BB3" w:rsidRDefault="00131D4A">
      <w:pPr>
        <w:spacing w:after="160" w:line="259" w:lineRule="auto"/>
        <w:rPr>
          <w:rFonts w:cstheme="minorHAnsi"/>
        </w:rPr>
      </w:pPr>
    </w:p>
    <w:sectPr w:rsidR="00131D4A" w:rsidRPr="00F24BB3" w:rsidSect="00E10E2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1F7" w:rsidRDefault="00B171F7" w:rsidP="0036652C">
      <w:pPr>
        <w:spacing w:after="0" w:line="240" w:lineRule="auto"/>
      </w:pPr>
      <w:r>
        <w:separator/>
      </w:r>
    </w:p>
  </w:endnote>
  <w:endnote w:type="continuationSeparator" w:id="0">
    <w:p w:rsidR="00B171F7" w:rsidRDefault="00B171F7" w:rsidP="0036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1F7" w:rsidRDefault="00B171F7" w:rsidP="0036652C">
      <w:pPr>
        <w:spacing w:after="0" w:line="240" w:lineRule="auto"/>
      </w:pPr>
      <w:r>
        <w:separator/>
      </w:r>
    </w:p>
  </w:footnote>
  <w:footnote w:type="continuationSeparator" w:id="0">
    <w:p w:rsidR="00B171F7" w:rsidRDefault="00B171F7" w:rsidP="0036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2C" w:rsidRPr="00131D4A" w:rsidRDefault="0036652C" w:rsidP="0036652C">
    <w:pPr>
      <w:pStyle w:val="Nagwek"/>
      <w:jc w:val="right"/>
      <w:rPr>
        <w:rFonts w:cstheme="minorHAnsi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C23B7"/>
    <w:multiLevelType w:val="hybridMultilevel"/>
    <w:tmpl w:val="21EE0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2F6E"/>
    <w:multiLevelType w:val="hybridMultilevel"/>
    <w:tmpl w:val="5CD81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D67B8"/>
    <w:multiLevelType w:val="hybridMultilevel"/>
    <w:tmpl w:val="3EA22A64"/>
    <w:lvl w:ilvl="0" w:tplc="9EC2E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27"/>
    <w:rsid w:val="000741DD"/>
    <w:rsid w:val="000D3039"/>
    <w:rsid w:val="00101211"/>
    <w:rsid w:val="00131D4A"/>
    <w:rsid w:val="001572A4"/>
    <w:rsid w:val="001F5713"/>
    <w:rsid w:val="0027637B"/>
    <w:rsid w:val="002C089C"/>
    <w:rsid w:val="002D2260"/>
    <w:rsid w:val="002F79DF"/>
    <w:rsid w:val="00325018"/>
    <w:rsid w:val="0036168F"/>
    <w:rsid w:val="0036652C"/>
    <w:rsid w:val="00411175"/>
    <w:rsid w:val="004229CC"/>
    <w:rsid w:val="0044622F"/>
    <w:rsid w:val="004573C1"/>
    <w:rsid w:val="004A5C28"/>
    <w:rsid w:val="004F553D"/>
    <w:rsid w:val="0052059C"/>
    <w:rsid w:val="005629A0"/>
    <w:rsid w:val="00582C8A"/>
    <w:rsid w:val="006567A7"/>
    <w:rsid w:val="006F11FE"/>
    <w:rsid w:val="00743ECA"/>
    <w:rsid w:val="008177AF"/>
    <w:rsid w:val="0083216E"/>
    <w:rsid w:val="008420DD"/>
    <w:rsid w:val="00854022"/>
    <w:rsid w:val="00857FC8"/>
    <w:rsid w:val="008B1E78"/>
    <w:rsid w:val="0090567C"/>
    <w:rsid w:val="009961FD"/>
    <w:rsid w:val="00997927"/>
    <w:rsid w:val="009A4317"/>
    <w:rsid w:val="00B139E5"/>
    <w:rsid w:val="00B171F7"/>
    <w:rsid w:val="00B4545D"/>
    <w:rsid w:val="00B949C0"/>
    <w:rsid w:val="00BC1933"/>
    <w:rsid w:val="00C061CA"/>
    <w:rsid w:val="00C8795C"/>
    <w:rsid w:val="00CE41F3"/>
    <w:rsid w:val="00D043F0"/>
    <w:rsid w:val="00D929BA"/>
    <w:rsid w:val="00DA0EAF"/>
    <w:rsid w:val="00DB692A"/>
    <w:rsid w:val="00E10E2C"/>
    <w:rsid w:val="00E322C5"/>
    <w:rsid w:val="00E56E82"/>
    <w:rsid w:val="00EA6608"/>
    <w:rsid w:val="00EC331E"/>
    <w:rsid w:val="00EF7289"/>
    <w:rsid w:val="00F24BB3"/>
    <w:rsid w:val="00FD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EF6E0"/>
  <w15:chartTrackingRefBased/>
  <w15:docId w15:val="{FD79F543-4C46-4332-8F57-1CE3C3F5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2C5"/>
    <w:pPr>
      <w:spacing w:after="200" w:line="276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1933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4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02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C1933"/>
    <w:rPr>
      <w:rFonts w:eastAsiaTheme="majorEastAsia" w:cstheme="majorBidi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36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52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36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52C"/>
    <w:rPr>
      <w:sz w:val="24"/>
    </w:rPr>
  </w:style>
  <w:style w:type="table" w:styleId="Tabela-Siatka">
    <w:name w:val="Table Grid"/>
    <w:basedOn w:val="Standardowy"/>
    <w:uiPriority w:val="39"/>
    <w:rsid w:val="00366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36652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366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Tabin</dc:creator>
  <cp:keywords/>
  <dc:description/>
  <cp:lastModifiedBy>Anna Tabin</cp:lastModifiedBy>
  <cp:revision>7</cp:revision>
  <cp:lastPrinted>2022-04-22T09:11:00Z</cp:lastPrinted>
  <dcterms:created xsi:type="dcterms:W3CDTF">2022-11-10T11:14:00Z</dcterms:created>
  <dcterms:modified xsi:type="dcterms:W3CDTF">2022-12-19T09:04:00Z</dcterms:modified>
</cp:coreProperties>
</file>