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CF08EA">
        <w:rPr>
          <w:rFonts w:ascii="Bookman Old Style" w:hAnsi="Bookman Old Style"/>
        </w:rPr>
        <w:t xml:space="preserve"> 285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</w:t>
      </w:r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CF08EA">
        <w:rPr>
          <w:rFonts w:ascii="Bookman Old Style" w:hAnsi="Bookman Old Style"/>
        </w:rPr>
        <w:t>/D</w:t>
      </w:r>
      <w:r w:rsidR="004630B5">
        <w:rPr>
          <w:rFonts w:ascii="Bookman Old Style" w:hAnsi="Bookman Old Style"/>
        </w:rPr>
        <w:t>/16</w:t>
      </w:r>
    </w:p>
    <w:p w:rsidR="00010440" w:rsidRPr="009406B1" w:rsidRDefault="00123B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CF08EA">
        <w:rPr>
          <w:rFonts w:ascii="Bookman Old Style" w:hAnsi="Bookman Old Style"/>
          <w:bCs/>
        </w:rPr>
        <w:t>Z OBSZARU APELACJI KRAKOWSKIEJ</w:t>
      </w:r>
    </w:p>
    <w:p w:rsidR="00010440" w:rsidRPr="009406B1" w:rsidRDefault="00123B8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23B8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23B8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23B8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23B8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CF08EA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060A09">
        <w:rPr>
          <w:rFonts w:ascii="Bookman Old Style" w:hAnsi="Bookman Old Style"/>
        </w:rPr>
        <w:t xml:space="preserve">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Apelacyjny w Krakowie</w:t>
      </w:r>
    </w:p>
    <w:p w:rsidR="00CF08EA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F08EA">
        <w:rPr>
          <w:rFonts w:ascii="Bookman Old Style" w:hAnsi="Bookman Old Style"/>
        </w:rPr>
        <w:t>ul. Przy Rondzie 3</w:t>
      </w:r>
    </w:p>
    <w:p w:rsidR="00CF08EA" w:rsidRDefault="00CF08E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31 – 547 Kraków</w:t>
      </w:r>
    </w:p>
    <w:p w:rsidR="00CF08EA" w:rsidRDefault="00CF08EA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123B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23B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23B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23B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123B8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81 458</w:t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tel.  </w:t>
      </w:r>
      <w:r>
        <w:rPr>
          <w:rFonts w:ascii="Bookman Old Style" w:hAnsi="Bookman Old Style"/>
          <w:sz w:val="22"/>
          <w:szCs w:val="22"/>
          <w:lang w:val="en-US"/>
        </w:rPr>
        <w:t>81 458</w:t>
      </w:r>
      <w:bookmarkStart w:id="0" w:name="_GoBack"/>
      <w:bookmarkEnd w:id="0"/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123B8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23B8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23B8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CF08EA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19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23B84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7D79FA" w:rsidP="009E000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23B8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CF08EA">
        <w:rPr>
          <w:rFonts w:ascii="Bookman Old Style" w:hAnsi="Bookman Old Style"/>
          <w:sz w:val="20"/>
          <w:szCs w:val="20"/>
        </w:rPr>
        <w:t xml:space="preserve">ach </w:t>
      </w:r>
      <w:r w:rsidR="00CF08EA">
        <w:rPr>
          <w:rFonts w:ascii="Bookman Old Style" w:hAnsi="Bookman Old Style"/>
          <w:sz w:val="20"/>
          <w:szCs w:val="20"/>
        </w:rPr>
        <w:br/>
        <w:t xml:space="preserve">od 20 września 2016 r. do 21 października </w:t>
      </w:r>
      <w:r w:rsidR="00B063E4">
        <w:rPr>
          <w:rFonts w:ascii="Bookman Old Style" w:hAnsi="Bookman Old Style"/>
          <w:sz w:val="20"/>
          <w:szCs w:val="20"/>
        </w:rPr>
        <w:t>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23B84"/>
    <w:rsid w:val="0015450C"/>
    <w:rsid w:val="0017402C"/>
    <w:rsid w:val="00175FEB"/>
    <w:rsid w:val="00192E49"/>
    <w:rsid w:val="001D0E64"/>
    <w:rsid w:val="001D105F"/>
    <w:rsid w:val="001E667A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C5277"/>
    <w:rsid w:val="00CD7E02"/>
    <w:rsid w:val="00CE5D7E"/>
    <w:rsid w:val="00CF08EA"/>
    <w:rsid w:val="00D07918"/>
    <w:rsid w:val="00D140A7"/>
    <w:rsid w:val="00D37441"/>
    <w:rsid w:val="00D65F82"/>
    <w:rsid w:val="00D738EE"/>
    <w:rsid w:val="00DA3258"/>
    <w:rsid w:val="00E27A6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C18F-87E1-49E8-B8FB-611A07AB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9</cp:revision>
  <cp:lastPrinted>2016-03-30T11:25:00Z</cp:lastPrinted>
  <dcterms:created xsi:type="dcterms:W3CDTF">2016-02-29T14:33:00Z</dcterms:created>
  <dcterms:modified xsi:type="dcterms:W3CDTF">2016-04-20T10:35:00Z</dcterms:modified>
</cp:coreProperties>
</file>