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9F6" w14:textId="7B4C0B16" w:rsidR="007B050C" w:rsidRPr="00111F57" w:rsidRDefault="001E5A31" w:rsidP="0021092F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Projektowane postanowienia umowne</w:t>
      </w:r>
    </w:p>
    <w:p w14:paraId="0B9E3F06" w14:textId="4BEA747B" w:rsidR="001C5860" w:rsidRPr="000C2DA7" w:rsidRDefault="001C5860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>nr …..…../202</w:t>
      </w:r>
      <w:r w:rsidR="004B4A16">
        <w:rPr>
          <w:sz w:val="24"/>
        </w:rPr>
        <w:t>6</w:t>
      </w:r>
    </w:p>
    <w:p w14:paraId="50E475B0" w14:textId="42C02BBB" w:rsidR="00835D31" w:rsidRPr="000C2DA7" w:rsidRDefault="00835D31" w:rsidP="0021092F">
      <w:pPr>
        <w:pStyle w:val="Bezodstpw"/>
        <w:spacing w:line="360" w:lineRule="auto"/>
        <w:rPr>
          <w:rFonts w:cstheme="minorHAnsi"/>
          <w:sz w:val="24"/>
          <w:szCs w:val="20"/>
        </w:rPr>
      </w:pPr>
      <w:r w:rsidRPr="000C2DA7">
        <w:rPr>
          <w:rFonts w:cstheme="minorHAnsi"/>
          <w:sz w:val="24"/>
          <w:szCs w:val="20"/>
        </w:rPr>
        <w:t xml:space="preserve">dot. </w:t>
      </w:r>
      <w:r w:rsidR="00137B5E">
        <w:rPr>
          <w:rFonts w:cstheme="minorHAnsi"/>
          <w:sz w:val="24"/>
          <w:szCs w:val="20"/>
        </w:rPr>
        <w:t>usługi wykonania operatu szacunkowego</w:t>
      </w:r>
    </w:p>
    <w:p w14:paraId="6783B6BA" w14:textId="35EBEF5D" w:rsidR="001C5860" w:rsidRPr="000C2DA7" w:rsidRDefault="001C5860" w:rsidP="0021092F">
      <w:pPr>
        <w:autoSpaceDE w:val="0"/>
        <w:spacing w:after="0" w:line="360" w:lineRule="auto"/>
        <w:ind w:left="426" w:hanging="426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 xml:space="preserve">(centralny numer postępowania </w:t>
      </w:r>
      <w:r w:rsidR="00825EEC" w:rsidRPr="000C2DA7">
        <w:rPr>
          <w:rFonts w:cstheme="minorHAnsi"/>
          <w:bCs/>
          <w:sz w:val="24"/>
        </w:rPr>
        <w:t>BD-</w:t>
      </w:r>
      <w:r w:rsidR="00835D31" w:rsidRPr="000C2DA7">
        <w:rPr>
          <w:rFonts w:cstheme="minorHAnsi"/>
          <w:bCs/>
          <w:sz w:val="24"/>
        </w:rPr>
        <w:t>X</w:t>
      </w:r>
      <w:r w:rsidR="00825EEC" w:rsidRPr="000C2DA7">
        <w:rPr>
          <w:rFonts w:cstheme="minorHAnsi"/>
          <w:bCs/>
          <w:sz w:val="24"/>
        </w:rPr>
        <w:t>.2610</w:t>
      </w:r>
      <w:r w:rsidR="00835D31" w:rsidRPr="000C2DA7">
        <w:rPr>
          <w:rFonts w:cstheme="minorHAnsi"/>
          <w:bCs/>
          <w:sz w:val="24"/>
        </w:rPr>
        <w:t>…….202</w:t>
      </w:r>
      <w:r w:rsidR="004B4A16">
        <w:rPr>
          <w:rFonts w:cstheme="minorHAnsi"/>
          <w:bCs/>
          <w:sz w:val="24"/>
        </w:rPr>
        <w:t>6</w:t>
      </w:r>
      <w:r w:rsidRPr="000C2DA7">
        <w:rPr>
          <w:rFonts w:cstheme="minorHAnsi"/>
          <w:bCs/>
          <w:sz w:val="24"/>
        </w:rPr>
        <w:t>)</w:t>
      </w:r>
    </w:p>
    <w:p w14:paraId="57C5C806" w14:textId="77777777" w:rsidR="0093383B" w:rsidRPr="000C2DA7" w:rsidRDefault="0093383B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>zawarta w Krakowie (data zawarcia umowy zgodna z datą podpisu elektronicznego)</w:t>
      </w:r>
    </w:p>
    <w:p w14:paraId="59976E89" w14:textId="77777777" w:rsidR="0093383B" w:rsidRPr="000C2DA7" w:rsidRDefault="0093383B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>zwana dalej „Umową”, pomiędzy:</w:t>
      </w:r>
    </w:p>
    <w:p w14:paraId="21786E3D" w14:textId="593E4D0C" w:rsidR="0093383B" w:rsidRDefault="0093383B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/>
          <w:bCs/>
          <w:sz w:val="24"/>
        </w:rPr>
        <w:t>Krajową Szkołą Sądownictwa i Prokuratury</w:t>
      </w:r>
      <w:r w:rsidRPr="000C2DA7">
        <w:rPr>
          <w:rFonts w:cstheme="minorHAnsi"/>
          <w:bCs/>
          <w:sz w:val="24"/>
        </w:rPr>
        <w:t xml:space="preserve"> z siedzibą w Krakowie, ul. Przy Rondzie 5; 31-547 Kraków, posiadającym numer (NIP) 701-002-79-49, numer REGON 140580428, działającą na podstawie przepisów ustaw</w:t>
      </w:r>
      <w:bookmarkStart w:id="0" w:name="_GoBack"/>
      <w:bookmarkEnd w:id="0"/>
      <w:r w:rsidRPr="000C2DA7">
        <w:rPr>
          <w:rFonts w:cstheme="minorHAnsi"/>
          <w:bCs/>
          <w:sz w:val="24"/>
        </w:rPr>
        <w:t>y z dnia 23 stycznia 2009 roku o Krajowej Szkole Sądownictwa i Prokuratury  (t.</w:t>
      </w:r>
      <w:r w:rsidR="00351881">
        <w:rPr>
          <w:rFonts w:cstheme="minorHAnsi"/>
          <w:bCs/>
          <w:sz w:val="24"/>
        </w:rPr>
        <w:t xml:space="preserve"> </w:t>
      </w:r>
      <w:r w:rsidRPr="000C2DA7">
        <w:rPr>
          <w:rFonts w:cstheme="minorHAnsi"/>
          <w:bCs/>
          <w:sz w:val="24"/>
        </w:rPr>
        <w:t>j. Dz. U. z 2022 r. poz. 217 ze zm.),</w:t>
      </w:r>
    </w:p>
    <w:p w14:paraId="461EAD6F" w14:textId="04611817" w:rsidR="00137B5E" w:rsidRDefault="00137B5E" w:rsidP="0021092F">
      <w:pPr>
        <w:spacing w:after="0" w:line="360" w:lineRule="auto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Reprezentowaną przez</w:t>
      </w:r>
    </w:p>
    <w:p w14:paraId="1BE5DA03" w14:textId="24612AD2" w:rsidR="00137B5E" w:rsidRPr="00137B5E" w:rsidRDefault="00137B5E" w:rsidP="0021092F">
      <w:pPr>
        <w:spacing w:after="0" w:line="360" w:lineRule="auto"/>
        <w:rPr>
          <w:rFonts w:cstheme="minorHAnsi"/>
          <w:b/>
          <w:bCs/>
          <w:sz w:val="24"/>
        </w:rPr>
      </w:pPr>
      <w:r w:rsidRPr="00137B5E">
        <w:rPr>
          <w:rFonts w:cstheme="minorHAnsi"/>
          <w:b/>
          <w:bCs/>
          <w:sz w:val="24"/>
        </w:rPr>
        <w:t>prof. dr hab. Piotra Girdwoynia – Dyrektora Krajowej Szkoły Sądownictwa i Prokuratury</w:t>
      </w:r>
    </w:p>
    <w:p w14:paraId="2429E64A" w14:textId="56992893" w:rsidR="001C5860" w:rsidRPr="000C2DA7" w:rsidRDefault="0093383B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 xml:space="preserve">zwaną w dalszej części umowy „Zamawiającym”, </w:t>
      </w:r>
      <w:r w:rsidR="001C5860" w:rsidRPr="000C2DA7">
        <w:rPr>
          <w:rFonts w:cstheme="minorHAnsi"/>
          <w:bCs/>
          <w:sz w:val="24"/>
        </w:rPr>
        <w:t>a</w:t>
      </w:r>
      <w:r w:rsidR="0021092F" w:rsidRPr="000C2DA7">
        <w:rPr>
          <w:rFonts w:cstheme="minorHAnsi"/>
          <w:bCs/>
          <w:sz w:val="24"/>
        </w:rPr>
        <w:t xml:space="preserve"> (…)</w:t>
      </w:r>
    </w:p>
    <w:p w14:paraId="1211AAA6" w14:textId="2BBA0044" w:rsidR="001C5860" w:rsidRPr="000C2DA7" w:rsidRDefault="001C5860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>reprezentowany przez</w:t>
      </w:r>
      <w:r w:rsidR="0021092F" w:rsidRPr="000C2DA7">
        <w:rPr>
          <w:rFonts w:cstheme="minorHAnsi"/>
          <w:bCs/>
          <w:sz w:val="24"/>
        </w:rPr>
        <w:t xml:space="preserve"> (…)</w:t>
      </w:r>
    </w:p>
    <w:p w14:paraId="1AD8B8C8" w14:textId="77777777" w:rsidR="001C5860" w:rsidRPr="000C2DA7" w:rsidRDefault="001C5860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>zwanym w dalszej części umowy części umowy „Wykonawcą”,</w:t>
      </w:r>
    </w:p>
    <w:p w14:paraId="07358A48" w14:textId="77777777" w:rsidR="001C5860" w:rsidRPr="000C2DA7" w:rsidRDefault="001C5860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>zwanymi również oddzielnie „Stroną”, a łącznie „Stronami”.</w:t>
      </w:r>
    </w:p>
    <w:p w14:paraId="2C06936C" w14:textId="77777777" w:rsidR="001C5860" w:rsidRPr="000C2DA7" w:rsidRDefault="001C5860" w:rsidP="0021092F">
      <w:pPr>
        <w:spacing w:after="0" w:line="360" w:lineRule="auto"/>
        <w:rPr>
          <w:rFonts w:cstheme="minorHAnsi"/>
          <w:bCs/>
          <w:sz w:val="24"/>
        </w:rPr>
      </w:pPr>
      <w:r w:rsidRPr="000C2DA7">
        <w:rPr>
          <w:rFonts w:cstheme="minorHAnsi"/>
          <w:bCs/>
          <w:sz w:val="24"/>
        </w:rPr>
        <w:t>Strony zawierają umowę o następującej treści:</w:t>
      </w:r>
    </w:p>
    <w:p w14:paraId="1352509B" w14:textId="41210271" w:rsidR="0019267C" w:rsidRPr="000C2DA7" w:rsidRDefault="00835D31" w:rsidP="0021092F">
      <w:pPr>
        <w:pStyle w:val="Nagwek1"/>
        <w:jc w:val="left"/>
        <w:rPr>
          <w:sz w:val="24"/>
          <w:lang w:eastAsia="pl-PL"/>
        </w:rPr>
      </w:pPr>
      <w:r w:rsidRPr="000C2DA7">
        <w:rPr>
          <w:sz w:val="24"/>
          <w:lang w:eastAsia="pl-PL"/>
        </w:rPr>
        <w:t>Preambuła</w:t>
      </w:r>
    </w:p>
    <w:p w14:paraId="57EB10E4" w14:textId="77777777" w:rsidR="00D874A1" w:rsidRPr="000C2DA7" w:rsidRDefault="00835D31" w:rsidP="0021092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cstheme="minorHAnsi"/>
          <w:sz w:val="24"/>
          <w:szCs w:val="24"/>
        </w:rPr>
        <w:t>Umowa została zawarta w wyniku przeprowadzenia postępowania o udzielenie zamówienia publicznego, którego wartość jest mniejsza od  kwoty 130 000,00 złotych, i do którego nie stosuje się przepisów ustawy Prawo zamówień publicznych z dnia 11 września 2019 roku,  zgodnie z art. 2 ust. 1 pkt 1).</w:t>
      </w:r>
    </w:p>
    <w:p w14:paraId="78CDAECE" w14:textId="5ECC1BE4" w:rsidR="002F4570" w:rsidRPr="000C2DA7" w:rsidRDefault="00D874A1" w:rsidP="0021092F">
      <w:pPr>
        <w:pStyle w:val="Nagwek1"/>
        <w:jc w:val="left"/>
        <w:rPr>
          <w:sz w:val="24"/>
        </w:rPr>
      </w:pPr>
      <w:r w:rsidRPr="000C2DA7">
        <w:rPr>
          <w:sz w:val="24"/>
          <w:lang w:eastAsia="pl-PL"/>
        </w:rPr>
        <w:t>§ 1</w:t>
      </w:r>
      <w:r w:rsidR="00ED7725" w:rsidRPr="000C2DA7">
        <w:rPr>
          <w:sz w:val="24"/>
          <w:lang w:eastAsia="pl-PL"/>
        </w:rPr>
        <w:t>.</w:t>
      </w:r>
      <w:r w:rsidR="002F4570" w:rsidRPr="000C2DA7">
        <w:rPr>
          <w:sz w:val="24"/>
        </w:rPr>
        <w:t xml:space="preserve"> </w:t>
      </w:r>
      <w:r w:rsidR="00835D31" w:rsidRPr="000C2DA7">
        <w:rPr>
          <w:sz w:val="24"/>
        </w:rPr>
        <w:t>P</w:t>
      </w:r>
      <w:r w:rsidR="002F4570" w:rsidRPr="000C2DA7">
        <w:rPr>
          <w:sz w:val="24"/>
        </w:rPr>
        <w:t xml:space="preserve">rzedmiot umowy </w:t>
      </w:r>
    </w:p>
    <w:p w14:paraId="685E6E74" w14:textId="143B3ADE" w:rsidR="00BB12B3" w:rsidRPr="00BB12B3" w:rsidRDefault="00D874A1" w:rsidP="00BB12B3">
      <w:pPr>
        <w:pStyle w:val="Akapitzlist"/>
        <w:numPr>
          <w:ilvl w:val="0"/>
          <w:numId w:val="2"/>
        </w:numPr>
        <w:spacing w:after="0" w:line="360" w:lineRule="auto"/>
        <w:ind w:left="426" w:hanging="436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W ramach niniejszej umowy Zamawiający zleca, a Wykonawca przyjmuje do wykonania </w:t>
      </w:r>
      <w:r w:rsidR="00BB12B3">
        <w:rPr>
          <w:rFonts w:eastAsia="Times New Roman" w:cstheme="minorHAnsi"/>
          <w:sz w:val="24"/>
          <w:szCs w:val="24"/>
          <w:lang w:eastAsia="pl-PL"/>
        </w:rPr>
        <w:t>usługę</w:t>
      </w:r>
      <w:r w:rsidR="00BB12B3" w:rsidRPr="00BB12B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B12B3">
        <w:rPr>
          <w:rFonts w:eastAsia="Times New Roman" w:cstheme="minorHAnsi"/>
          <w:sz w:val="24"/>
          <w:szCs w:val="24"/>
          <w:lang w:eastAsia="pl-PL"/>
        </w:rPr>
        <w:t>polegającą</w:t>
      </w:r>
      <w:r w:rsidR="00BB12B3" w:rsidRPr="00BB12B3">
        <w:rPr>
          <w:rFonts w:eastAsia="Times New Roman" w:cstheme="minorHAnsi"/>
          <w:sz w:val="24"/>
          <w:szCs w:val="24"/>
          <w:lang w:eastAsia="pl-PL"/>
        </w:rPr>
        <w:t xml:space="preserve"> na wykonaniu operatu szacunkowego nieruchomości wraz z posadowionymi na niej obiektami budowlanymi w województwie mazowieckim, powiecie legionowskim, gminie Serock, w miejscowości Dębe na działkach nr 313/17 i 313/8, obręb 0004 Dębe o łącznej powierzchni 4,9927 ha, posiadającą księgi wieczyste o numerze księgi wieczystej WA1L/00059714/9 i WA1L/00060712/5 prowadzone przez Sąd Rejonowy w </w:t>
      </w:r>
      <w:r w:rsidR="00BB12B3" w:rsidRPr="00BB12B3">
        <w:rPr>
          <w:rFonts w:eastAsia="Times New Roman" w:cstheme="minorHAnsi"/>
          <w:sz w:val="24"/>
          <w:szCs w:val="24"/>
          <w:lang w:eastAsia="pl-PL"/>
        </w:rPr>
        <w:lastRenderedPageBreak/>
        <w:t xml:space="preserve">Legionowie (w celu określenia jej wartości rynkowej) na warunkach określonych w Załączniku 1. Podstawowych informacjach o terenie. </w:t>
      </w:r>
    </w:p>
    <w:p w14:paraId="4E1D3FDB" w14:textId="77777777" w:rsidR="00BB12B3" w:rsidRPr="003B1CD8" w:rsidRDefault="00BB12B3" w:rsidP="00667906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3B1CD8">
        <w:rPr>
          <w:rFonts w:eastAsia="Times New Roman" w:cstheme="minorHAnsi"/>
          <w:sz w:val="24"/>
          <w:szCs w:val="24"/>
          <w:lang w:eastAsia="pl-PL"/>
        </w:rPr>
        <w:t>Celem wyceny jest określenie wartości rynkowej nieruchomości.</w:t>
      </w:r>
    </w:p>
    <w:p w14:paraId="53278DF2" w14:textId="57E55999" w:rsidR="00BB12B3" w:rsidRPr="003B1CD8" w:rsidRDefault="00BB12B3" w:rsidP="00667906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1CD8">
        <w:rPr>
          <w:rFonts w:eastAsia="Times New Roman" w:cstheme="minorHAnsi"/>
          <w:sz w:val="24"/>
          <w:szCs w:val="24"/>
          <w:lang w:eastAsia="pl-PL"/>
        </w:rPr>
        <w:t>Operat szacunkowy winien być wykonany</w:t>
      </w:r>
      <w:r>
        <w:rPr>
          <w:rFonts w:eastAsia="Times New Roman" w:cstheme="minorHAnsi"/>
          <w:sz w:val="24"/>
          <w:szCs w:val="24"/>
          <w:lang w:eastAsia="pl-PL"/>
        </w:rPr>
        <w:t xml:space="preserve"> w szczególności </w:t>
      </w:r>
      <w:r w:rsidRPr="003B1CD8">
        <w:rPr>
          <w:rFonts w:eastAsia="Times New Roman" w:cstheme="minorHAnsi"/>
          <w:sz w:val="24"/>
          <w:szCs w:val="24"/>
          <w:lang w:eastAsia="pl-PL"/>
        </w:rPr>
        <w:t>zgodnie z ustawą z dnia 21 sierpnia 1997 roku o gospodarce nieruchomościami (t.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B1CD8">
        <w:rPr>
          <w:rFonts w:eastAsia="Times New Roman" w:cstheme="minorHAnsi"/>
          <w:sz w:val="24"/>
          <w:szCs w:val="24"/>
          <w:lang w:eastAsia="pl-PL"/>
        </w:rPr>
        <w:t xml:space="preserve">j. </w:t>
      </w:r>
      <w:r w:rsidRPr="00BB12B3">
        <w:rPr>
          <w:rFonts w:eastAsia="Times New Roman" w:cstheme="minorHAnsi"/>
          <w:sz w:val="24"/>
          <w:szCs w:val="24"/>
          <w:lang w:eastAsia="pl-PL"/>
        </w:rPr>
        <w:t>Dz.U. 2024 poz. 1145</w:t>
      </w:r>
      <w:r w:rsidRPr="003B1CD8">
        <w:rPr>
          <w:rFonts w:eastAsia="Times New Roman" w:cstheme="minorHAnsi"/>
          <w:sz w:val="24"/>
          <w:szCs w:val="24"/>
          <w:lang w:eastAsia="pl-PL"/>
        </w:rPr>
        <w:t>) i rozporządzeniem Rady ministrów z dnia 21 września 2004 r. w sprawie wyceny nieruchomości (</w:t>
      </w:r>
      <w:r w:rsidRPr="00BB12B3">
        <w:rPr>
          <w:rFonts w:eastAsia="Times New Roman" w:cstheme="minorHAnsi"/>
          <w:sz w:val="24"/>
          <w:szCs w:val="24"/>
          <w:lang w:eastAsia="pl-PL"/>
        </w:rPr>
        <w:t>Dz.U. 2023 poz. 1832</w:t>
      </w:r>
      <w:r w:rsidRPr="003B1CD8">
        <w:rPr>
          <w:rFonts w:eastAsia="Times New Roman" w:cstheme="minorHAnsi"/>
          <w:sz w:val="24"/>
          <w:szCs w:val="24"/>
          <w:lang w:eastAsia="pl-PL"/>
        </w:rPr>
        <w:t>) oraz standardami zawodowymi rzeczoznawców majątkowych wydanymi przez Polską Federację Stowarzyszeń Rzeczoznawców Majątkowych.</w:t>
      </w:r>
    </w:p>
    <w:p w14:paraId="3CAC3D8D" w14:textId="717AA2B2" w:rsidR="00BC5D17" w:rsidRDefault="00BC5D17" w:rsidP="00667906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Wykonawca zrealizuje przedmiot umowy w terminie określonym w § 2 ust.1.</w:t>
      </w:r>
    </w:p>
    <w:p w14:paraId="787A68AD" w14:textId="3449D98A" w:rsidR="00667906" w:rsidRPr="000C2DA7" w:rsidRDefault="00F27131" w:rsidP="00667906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Wykonawca</w:t>
      </w:r>
      <w:r w:rsidR="00667906" w:rsidRPr="000C2DA7">
        <w:rPr>
          <w:rFonts w:eastAsia="Times New Roman" w:cstheme="minorHAnsi"/>
          <w:sz w:val="24"/>
          <w:szCs w:val="24"/>
          <w:lang w:eastAsia="pl-PL"/>
        </w:rPr>
        <w:t xml:space="preserve"> oświadcza, że nie podlega wykluczeniu z postępowania na podstawie art. 7 ustawy z dnia 13 kwietnia 2022 r. o szczególnych rozwiązaniach w zakresie przeciwdziałania wspieraniu agresji na Ukrainę oraz służących ochronie bezpieczeństwa narodowego (</w:t>
      </w:r>
      <w:r w:rsidR="00667906" w:rsidRPr="00EB2981">
        <w:rPr>
          <w:rFonts w:eastAsia="Times New Roman" w:cstheme="minorHAnsi"/>
          <w:sz w:val="24"/>
          <w:szCs w:val="24"/>
          <w:lang w:eastAsia="pl-PL"/>
        </w:rPr>
        <w:t>Dz.U. 202</w:t>
      </w:r>
      <w:r w:rsidR="004B4A16">
        <w:rPr>
          <w:rFonts w:eastAsia="Times New Roman" w:cstheme="minorHAnsi"/>
          <w:sz w:val="24"/>
          <w:szCs w:val="24"/>
          <w:lang w:eastAsia="pl-PL"/>
        </w:rPr>
        <w:t>5</w:t>
      </w:r>
      <w:r w:rsidR="00667906" w:rsidRPr="00EB2981">
        <w:rPr>
          <w:rFonts w:eastAsia="Times New Roman" w:cstheme="minorHAnsi"/>
          <w:sz w:val="24"/>
          <w:szCs w:val="24"/>
          <w:lang w:eastAsia="pl-PL"/>
        </w:rPr>
        <w:t xml:space="preserve"> poz. 5</w:t>
      </w:r>
      <w:r w:rsidR="004B4A16">
        <w:rPr>
          <w:rFonts w:eastAsia="Times New Roman" w:cstheme="minorHAnsi"/>
          <w:sz w:val="24"/>
          <w:szCs w:val="24"/>
          <w:lang w:eastAsia="pl-PL"/>
        </w:rPr>
        <w:t>14</w:t>
      </w:r>
      <w:r w:rsidR="00667906" w:rsidRPr="000C2DA7">
        <w:rPr>
          <w:rFonts w:eastAsia="Times New Roman" w:cstheme="minorHAnsi"/>
          <w:sz w:val="24"/>
          <w:szCs w:val="24"/>
          <w:lang w:eastAsia="pl-PL"/>
        </w:rPr>
        <w:t>).</w:t>
      </w:r>
    </w:p>
    <w:p w14:paraId="71F1AC7D" w14:textId="12D11043" w:rsidR="00542A71" w:rsidRPr="000C2DA7" w:rsidRDefault="00542A71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 xml:space="preserve">§ 2. Termin </w:t>
      </w:r>
      <w:r w:rsidR="00D5615C" w:rsidRPr="000C2DA7">
        <w:rPr>
          <w:sz w:val="24"/>
        </w:rPr>
        <w:t xml:space="preserve">i miejsce wykonania </w:t>
      </w:r>
      <w:r w:rsidR="002E0515" w:rsidRPr="000C2DA7">
        <w:rPr>
          <w:sz w:val="24"/>
        </w:rPr>
        <w:t>umowy</w:t>
      </w:r>
      <w:r w:rsidRPr="000C2DA7">
        <w:rPr>
          <w:sz w:val="24"/>
        </w:rPr>
        <w:t xml:space="preserve"> </w:t>
      </w:r>
    </w:p>
    <w:p w14:paraId="5F732DF2" w14:textId="7624C5BE" w:rsidR="002E0515" w:rsidRPr="000C2DA7" w:rsidRDefault="002E0515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Umowę zawiera się na czas określony, która obowiązuje </w:t>
      </w:r>
      <w:r w:rsidR="00BB12B3">
        <w:rPr>
          <w:rFonts w:eastAsia="Times New Roman" w:cstheme="minorHAnsi"/>
          <w:b/>
          <w:sz w:val="24"/>
          <w:szCs w:val="24"/>
          <w:lang w:eastAsia="pl-PL"/>
        </w:rPr>
        <w:t>…………..</w:t>
      </w:r>
      <w:r w:rsidR="00B94AF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33CEC">
        <w:rPr>
          <w:rFonts w:eastAsia="Times New Roman" w:cstheme="minorHAnsi"/>
          <w:b/>
          <w:sz w:val="24"/>
          <w:szCs w:val="24"/>
          <w:lang w:eastAsia="pl-PL"/>
        </w:rPr>
        <w:t>tygodni (jednak nie dłużej niż 8 tygodni)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od daty jej zawarcia. </w:t>
      </w:r>
    </w:p>
    <w:p w14:paraId="5FDC769A" w14:textId="7199A624" w:rsidR="004449F5" w:rsidRPr="000C2DA7" w:rsidRDefault="00EB2981" w:rsidP="00B06C41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Usługa dotyczy Ośrodka Szkoleniowego</w:t>
      </w:r>
      <w:r w:rsidR="004449F5" w:rsidRPr="000C2DA7">
        <w:rPr>
          <w:rFonts w:eastAsia="Times New Roman" w:cstheme="minorHAnsi"/>
          <w:sz w:val="24"/>
          <w:szCs w:val="24"/>
          <w:lang w:eastAsia="pl-PL"/>
        </w:rPr>
        <w:t>, mieszcząc</w:t>
      </w:r>
      <w:r>
        <w:rPr>
          <w:rFonts w:eastAsia="Times New Roman" w:cstheme="minorHAnsi"/>
          <w:sz w:val="24"/>
          <w:szCs w:val="24"/>
          <w:lang w:eastAsia="pl-PL"/>
        </w:rPr>
        <w:t xml:space="preserve">ego </w:t>
      </w:r>
      <w:r w:rsidR="004449F5" w:rsidRPr="000C2DA7">
        <w:rPr>
          <w:rFonts w:eastAsia="Times New Roman" w:cstheme="minorHAnsi"/>
          <w:sz w:val="24"/>
          <w:szCs w:val="24"/>
          <w:lang w:eastAsia="pl-PL"/>
        </w:rPr>
        <w:t xml:space="preserve">się w </w:t>
      </w:r>
      <w:r w:rsidR="00954A85" w:rsidRPr="000C2DA7">
        <w:rPr>
          <w:rFonts w:eastAsia="Times New Roman" w:cstheme="minorHAnsi"/>
          <w:sz w:val="24"/>
          <w:szCs w:val="24"/>
          <w:lang w:eastAsia="pl-PL"/>
        </w:rPr>
        <w:t>Dębe</w:t>
      </w:r>
      <w:r w:rsidR="004449F5" w:rsidRPr="000C2DA7">
        <w:rPr>
          <w:rFonts w:eastAsia="Times New Roman" w:cstheme="minorHAnsi"/>
          <w:sz w:val="24"/>
          <w:szCs w:val="24"/>
          <w:lang w:eastAsia="pl-PL"/>
        </w:rPr>
        <w:t xml:space="preserve">. Zamawiający informuje, iż </w:t>
      </w:r>
      <w:r w:rsidR="008E644B">
        <w:rPr>
          <w:rFonts w:eastAsia="Times New Roman" w:cstheme="minorHAnsi"/>
          <w:sz w:val="24"/>
          <w:szCs w:val="24"/>
          <w:lang w:eastAsia="pl-PL"/>
        </w:rPr>
        <w:t>d</w:t>
      </w:r>
      <w:r w:rsidR="004449F5" w:rsidRPr="000C2DA7">
        <w:rPr>
          <w:rFonts w:eastAsia="Times New Roman" w:cstheme="minorHAnsi"/>
          <w:sz w:val="24"/>
          <w:szCs w:val="24"/>
          <w:lang w:eastAsia="pl-PL"/>
        </w:rPr>
        <w:t xml:space="preserve">eklaracja dostępności Zamawiającego znajduje się na stronie internetowej: </w:t>
      </w:r>
      <w:hyperlink r:id="rId8" w:history="1">
        <w:r w:rsidR="00954A85" w:rsidRPr="000C2DA7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https://www.kssip.gov.pl/deklaracja-dostepnosci</w:t>
        </w:r>
      </w:hyperlink>
      <w:r w:rsidR="004449F5" w:rsidRPr="000C2DA7">
        <w:rPr>
          <w:rFonts w:eastAsia="Times New Roman" w:cstheme="minorHAnsi"/>
          <w:sz w:val="24"/>
          <w:szCs w:val="24"/>
          <w:lang w:eastAsia="pl-PL"/>
        </w:rPr>
        <w:t>.</w:t>
      </w:r>
    </w:p>
    <w:p w14:paraId="60B32C20" w14:textId="726FF987" w:rsidR="005E01B7" w:rsidRPr="000C2DA7" w:rsidRDefault="005E01B7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 xml:space="preserve">§ </w:t>
      </w:r>
      <w:r w:rsidR="00BC5D17" w:rsidRPr="000C2DA7">
        <w:rPr>
          <w:sz w:val="24"/>
        </w:rPr>
        <w:t>3</w:t>
      </w:r>
      <w:r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Pr="000C2DA7">
        <w:rPr>
          <w:sz w:val="24"/>
        </w:rPr>
        <w:t>Zakres obowiązków Wykonawcy</w:t>
      </w:r>
    </w:p>
    <w:p w14:paraId="4B693B9B" w14:textId="77777777" w:rsidR="00606FB3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1CD8">
        <w:rPr>
          <w:rFonts w:eastAsia="Times New Roman" w:cstheme="minorHAnsi"/>
          <w:sz w:val="24"/>
          <w:szCs w:val="24"/>
          <w:lang w:eastAsia="pl-PL"/>
        </w:rPr>
        <w:t>Wykonawca zobowiązany jest do udzielania pisemnych wyjaśnień na żądanie Zamawiającego w przedmiocie sporządzonego operatu w terminie 10 dni od daty doręczenia pisemnego żądania.</w:t>
      </w:r>
    </w:p>
    <w:p w14:paraId="1F20791C" w14:textId="67BE151D" w:rsidR="00606FB3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Wykonawca zobowiązany jest do przekazania operatu szacunkowego w 3 egzemplarzach w </w:t>
      </w:r>
      <w:r w:rsidR="0088749F">
        <w:rPr>
          <w:rFonts w:eastAsia="Times New Roman" w:cstheme="minorHAnsi"/>
          <w:sz w:val="24"/>
          <w:szCs w:val="24"/>
          <w:lang w:eastAsia="pl-PL"/>
        </w:rPr>
        <w:t>postaci</w:t>
      </w:r>
      <w:r>
        <w:rPr>
          <w:rFonts w:eastAsia="Times New Roman" w:cstheme="minorHAnsi"/>
          <w:sz w:val="24"/>
          <w:szCs w:val="24"/>
          <w:lang w:eastAsia="pl-PL"/>
        </w:rPr>
        <w:t xml:space="preserve"> papierowej oraz w wersji elektronicznej</w:t>
      </w:r>
      <w:r w:rsidR="0088749F">
        <w:rPr>
          <w:rFonts w:eastAsia="Times New Roman" w:cstheme="minorHAnsi"/>
          <w:sz w:val="24"/>
          <w:szCs w:val="24"/>
          <w:lang w:eastAsia="pl-PL"/>
        </w:rPr>
        <w:t xml:space="preserve"> edytowalnej oraz</w:t>
      </w:r>
      <w:r>
        <w:rPr>
          <w:rFonts w:eastAsia="Times New Roman" w:cstheme="minorHAnsi"/>
          <w:sz w:val="24"/>
          <w:szCs w:val="24"/>
          <w:lang w:eastAsia="pl-PL"/>
        </w:rPr>
        <w:t xml:space="preserve"> PDF na płycie CD/DVD oraz drogą elektroniczną na adres mailowy wskazany w § 4 ust. 1. </w:t>
      </w:r>
    </w:p>
    <w:p w14:paraId="3BD2EBCF" w14:textId="77777777" w:rsidR="00606FB3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Operat szacunkowy w wersji papierowej oraz na płycie CD/DVD musi zostać złożony do siedziby Zamawiającego tj. 31-547 Kraków, ul. Przy Rondzie 5.</w:t>
      </w:r>
    </w:p>
    <w:p w14:paraId="25AD265D" w14:textId="59953201" w:rsidR="00606FB3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Dokument wysłany drogą mailową musi zostać zaszyfrowany (zabezpieczony hasłem), zaś hasło musi zostać wysłane SMS-em </w:t>
      </w:r>
      <w:r w:rsidR="0088749F">
        <w:rPr>
          <w:rFonts w:eastAsia="Times New Roman" w:cstheme="minorHAnsi"/>
          <w:sz w:val="24"/>
          <w:szCs w:val="24"/>
          <w:lang w:eastAsia="pl-PL"/>
        </w:rPr>
        <w:t>na numer telefonu wskazany w § 7</w:t>
      </w:r>
      <w:r>
        <w:rPr>
          <w:rFonts w:eastAsia="Times New Roman" w:cstheme="minorHAnsi"/>
          <w:sz w:val="24"/>
          <w:szCs w:val="24"/>
          <w:lang w:eastAsia="pl-PL"/>
        </w:rPr>
        <w:t xml:space="preserve"> ust. 1. </w:t>
      </w:r>
    </w:p>
    <w:p w14:paraId="7EA5802B" w14:textId="77777777" w:rsidR="00606FB3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Zamawiający po otrzymaniu dokumentacji niezwłocznie zweryfikuje jej kompletność i potwierdzi Wykonawcy wykonanie przedmiotu umowy na adres mailowy wskazany w § 4 ust. 2.  </w:t>
      </w:r>
    </w:p>
    <w:p w14:paraId="2E32EF47" w14:textId="77777777" w:rsidR="00606FB3" w:rsidRPr="003B1CD8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 otrzymaniu potwierdzenia, o którym mowa w ust. 5 Wykonawca będzie uprawniony do wystawienia faktury VAT.</w:t>
      </w:r>
    </w:p>
    <w:p w14:paraId="34D0ADC0" w14:textId="76925585" w:rsidR="00893701" w:rsidRPr="000C2DA7" w:rsidRDefault="00893701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 xml:space="preserve">§ </w:t>
      </w:r>
      <w:r w:rsidR="00BC5D17" w:rsidRPr="000C2DA7">
        <w:rPr>
          <w:sz w:val="24"/>
        </w:rPr>
        <w:t>4</w:t>
      </w:r>
      <w:r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Pr="000C2DA7">
        <w:rPr>
          <w:sz w:val="24"/>
        </w:rPr>
        <w:t>Wynagrodzenie</w:t>
      </w:r>
    </w:p>
    <w:p w14:paraId="44A6603D" w14:textId="326835C9" w:rsidR="00893701" w:rsidRDefault="006D65CC" w:rsidP="00527D42">
      <w:pPr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6D65CC">
        <w:rPr>
          <w:rFonts w:eastAsia="Times New Roman" w:cstheme="minorHAnsi"/>
          <w:sz w:val="24"/>
          <w:szCs w:val="24"/>
          <w:lang w:eastAsia="pl-PL"/>
        </w:rPr>
        <w:t xml:space="preserve">Za wykonanie usługi objętej niniejszą umową Wykonawcy przysługiwać będzie </w:t>
      </w:r>
      <w:r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Pr="006D65CC">
        <w:rPr>
          <w:rFonts w:eastAsia="Times New Roman" w:cstheme="minorHAnsi"/>
          <w:sz w:val="24"/>
          <w:szCs w:val="24"/>
          <w:lang w:eastAsia="pl-PL"/>
        </w:rPr>
        <w:t>ynagrodzenie w wysokości</w:t>
      </w:r>
      <w:r w:rsidR="00893701" w:rsidRPr="000C2DA7">
        <w:rPr>
          <w:rFonts w:eastAsia="Times New Roman" w:cstheme="minorHAnsi"/>
          <w:sz w:val="24"/>
          <w:szCs w:val="24"/>
          <w:lang w:eastAsia="pl-PL"/>
        </w:rPr>
        <w:t xml:space="preserve">  …………………………….. zł netto (słownie  …………………. złotych ……/100 groszy), …………………. zł brutto (słownie:  …………………………. złotych …../100 groszy) w tym należny podatek VAT.</w:t>
      </w:r>
    </w:p>
    <w:p w14:paraId="31799C23" w14:textId="52588436" w:rsidR="006D65CC" w:rsidRPr="00326B91" w:rsidRDefault="006D65CC" w:rsidP="00527D42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6B91">
        <w:rPr>
          <w:rFonts w:eastAsia="Times New Roman" w:cstheme="minorHAnsi"/>
          <w:sz w:val="24"/>
          <w:szCs w:val="24"/>
          <w:lang w:eastAsia="pl-PL"/>
        </w:rPr>
        <w:t xml:space="preserve">Wynagrodzenie, o którym mowa w </w:t>
      </w:r>
      <w:r w:rsidRPr="00326B91">
        <w:rPr>
          <w:rFonts w:eastAsia="Times New Roman" w:cstheme="minorHAnsi"/>
          <w:bCs/>
          <w:sz w:val="24"/>
          <w:szCs w:val="24"/>
          <w:lang w:eastAsia="pl-PL"/>
        </w:rPr>
        <w:t xml:space="preserve">§ 4 ust. 1, jest wynagrodzeniem ryczałtowym </w:t>
      </w:r>
      <w:r w:rsidRPr="00326B91">
        <w:rPr>
          <w:rFonts w:eastAsia="Times New Roman" w:cstheme="minorHAnsi"/>
          <w:bCs/>
          <w:sz w:val="24"/>
          <w:szCs w:val="24"/>
          <w:lang w:eastAsia="pl-PL"/>
        </w:rPr>
        <w:br/>
        <w:t>i obejmować będzie wszystkie koszty związane z poprawnym wykonaniem przedmiotu umowy.</w:t>
      </w:r>
    </w:p>
    <w:p w14:paraId="3DC6D48F" w14:textId="1770E662" w:rsidR="00893701" w:rsidRPr="00326B91" w:rsidRDefault="00326B91" w:rsidP="00527D4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D67D5B">
        <w:rPr>
          <w:rFonts w:eastAsia="Times New Roman" w:cstheme="minorHAnsi"/>
          <w:sz w:val="24"/>
          <w:szCs w:val="24"/>
          <w:lang w:eastAsia="pl-PL"/>
        </w:rPr>
        <w:t>Zamawiający zobowiązuje s</w:t>
      </w:r>
      <w:r>
        <w:rPr>
          <w:rFonts w:eastAsia="Times New Roman" w:cstheme="minorHAnsi"/>
          <w:sz w:val="24"/>
          <w:szCs w:val="24"/>
          <w:lang w:eastAsia="pl-PL"/>
        </w:rPr>
        <w:t>ię</w:t>
      </w:r>
      <w:r w:rsidRPr="00D67D5B">
        <w:rPr>
          <w:rFonts w:eastAsia="Times New Roman" w:cstheme="minorHAnsi"/>
          <w:sz w:val="24"/>
          <w:szCs w:val="24"/>
          <w:lang w:eastAsia="pl-PL"/>
        </w:rPr>
        <w:t xml:space="preserve"> dokonywać zapłaty wynagrodzenia, o którym mowa w § </w:t>
      </w:r>
      <w:r w:rsidR="00437E7F">
        <w:rPr>
          <w:rFonts w:eastAsia="Times New Roman" w:cstheme="minorHAnsi"/>
          <w:sz w:val="24"/>
          <w:szCs w:val="24"/>
          <w:lang w:eastAsia="pl-PL"/>
        </w:rPr>
        <w:t>4</w:t>
      </w:r>
      <w:r w:rsidRPr="00D67D5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D67D5B">
        <w:rPr>
          <w:rFonts w:eastAsia="Times New Roman" w:cstheme="minorHAnsi"/>
          <w:sz w:val="24"/>
          <w:szCs w:val="24"/>
          <w:lang w:eastAsia="pl-PL"/>
        </w:rPr>
        <w:t xml:space="preserve">, na rachunek bankowy Wykonawcy o nr 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D67D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37E7F">
        <w:rPr>
          <w:rFonts w:eastAsia="Times New Roman" w:cstheme="minorHAnsi"/>
          <w:b/>
          <w:sz w:val="24"/>
          <w:szCs w:val="24"/>
          <w:lang w:eastAsia="pl-PL"/>
        </w:rPr>
        <w:t>w terminie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37E7F">
        <w:rPr>
          <w:rFonts w:eastAsia="Times New Roman" w:cstheme="minorHAnsi"/>
          <w:b/>
          <w:sz w:val="24"/>
          <w:szCs w:val="24"/>
          <w:lang w:eastAsia="pl-PL"/>
        </w:rPr>
        <w:t>do 21 dni</w:t>
      </w:r>
      <w:r w:rsidRPr="00D67D5B">
        <w:rPr>
          <w:rFonts w:eastAsia="Times New Roman" w:cstheme="minorHAnsi"/>
          <w:sz w:val="24"/>
          <w:szCs w:val="24"/>
          <w:lang w:eastAsia="pl-PL"/>
        </w:rPr>
        <w:t xml:space="preserve"> od daty dostarczenia do siedziby Zamawiającego prawidłowo wystawionej faktury VAT</w:t>
      </w:r>
      <w:r>
        <w:rPr>
          <w:rFonts w:eastAsia="Times New Roman" w:cstheme="minorHAnsi"/>
          <w:sz w:val="24"/>
          <w:szCs w:val="24"/>
          <w:lang w:eastAsia="pl-PL"/>
        </w:rPr>
        <w:t>, po należytym wykonaniu zamówienia</w:t>
      </w:r>
      <w:r w:rsidRPr="00D67D5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012B9F4" w14:textId="77777777" w:rsidR="00433CEC" w:rsidRP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>Wykonawca zobowiązuje się do wystawiania faktur zgodnie z obowiązującymi przepisami prawa, w tym przepisami dotyczącymi Krajowego Systemu e-Faktur (</w:t>
      </w:r>
      <w:proofErr w:type="spellStart"/>
      <w:r w:rsidRPr="00433CEC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433CEC">
        <w:rPr>
          <w:rFonts w:eastAsia="Times New Roman" w:cstheme="minorHAnsi"/>
          <w:sz w:val="24"/>
          <w:szCs w:val="24"/>
          <w:lang w:eastAsia="pl-PL"/>
        </w:rPr>
        <w:t>), o ile taki obowiązek wynika z aktualnych przepisów prawa.</w:t>
      </w:r>
    </w:p>
    <w:p w14:paraId="59749F7A" w14:textId="75637FF1" w:rsidR="00433CEC" w:rsidRP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 xml:space="preserve">W przypadku wystawienia faktury ustrukturyzowanej w systemie </w:t>
      </w:r>
      <w:proofErr w:type="spellStart"/>
      <w:r w:rsidRPr="00433CEC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433CEC">
        <w:rPr>
          <w:rFonts w:eastAsia="Times New Roman" w:cstheme="minorHAnsi"/>
          <w:sz w:val="24"/>
          <w:szCs w:val="24"/>
          <w:lang w:eastAsia="pl-PL"/>
        </w:rPr>
        <w:t xml:space="preserve">, za dzień jej doręczenia Zamawiającemu uznaje się dzień nadania jej numeru identyfikującego w tym systemie (zgodnie z przepisami ustawy o podatku od towarów i usług). </w:t>
      </w:r>
    </w:p>
    <w:p w14:paraId="6A17035A" w14:textId="0FBDE4C4" w:rsidR="00433CEC" w:rsidRP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 xml:space="preserve">W przypadku awarii </w:t>
      </w:r>
      <w:proofErr w:type="spellStart"/>
      <w:r w:rsidRPr="00433CEC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433CEC">
        <w:rPr>
          <w:rFonts w:eastAsia="Times New Roman" w:cstheme="minorHAnsi"/>
          <w:sz w:val="24"/>
          <w:szCs w:val="24"/>
          <w:lang w:eastAsia="pl-PL"/>
        </w:rPr>
        <w:t xml:space="preserve"> lub innych okoliczności uniemożliwiających wystawienie faktury za pośrednictwem tego systemu, Wykonawca zobowiązany jest do niezwłocznego poinformowania Zamawiającego oraz postępowania zgodnie z obowiązującymi przepisami prawa.</w:t>
      </w:r>
    </w:p>
    <w:p w14:paraId="0FE89374" w14:textId="4E79F314" w:rsidR="00433CEC" w:rsidRP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 xml:space="preserve">Zamawiający zastrzega sobie prawo żądania numeru identyfikującego fakturę w </w:t>
      </w:r>
      <w:proofErr w:type="spellStart"/>
      <w:r w:rsidRPr="00433CEC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433CEC">
        <w:rPr>
          <w:rFonts w:eastAsia="Times New Roman" w:cstheme="minorHAnsi"/>
          <w:sz w:val="24"/>
          <w:szCs w:val="24"/>
          <w:lang w:eastAsia="pl-PL"/>
        </w:rPr>
        <w:t xml:space="preserve"> (numeru referencyjnego) oraz potwierdzenia jej wystawienia w systemie.</w:t>
      </w:r>
    </w:p>
    <w:p w14:paraId="686D7100" w14:textId="4B594F5E" w:rsidR="00433CEC" w:rsidRP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 xml:space="preserve">Do czasu objęcia Wykonawcy lub Zamawiającego ustawowym obowiązkiem korzystania z </w:t>
      </w:r>
      <w:proofErr w:type="spellStart"/>
      <w:r w:rsidRPr="00433CEC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433CEC">
        <w:rPr>
          <w:rFonts w:eastAsia="Times New Roman" w:cstheme="minorHAnsi"/>
          <w:sz w:val="24"/>
          <w:szCs w:val="24"/>
          <w:lang w:eastAsia="pl-PL"/>
        </w:rPr>
        <w:t xml:space="preserve">, a także w okresie awarii systemu lub niedostępności </w:t>
      </w:r>
      <w:proofErr w:type="spellStart"/>
      <w:r w:rsidRPr="00433CEC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433CEC">
        <w:rPr>
          <w:rFonts w:eastAsia="Times New Roman" w:cstheme="minorHAnsi"/>
          <w:sz w:val="24"/>
          <w:szCs w:val="24"/>
          <w:lang w:eastAsia="pl-PL"/>
        </w:rPr>
        <w:t>, faktury doręczane będą:</w:t>
      </w:r>
    </w:p>
    <w:p w14:paraId="4994FF1E" w14:textId="6645FFDB" w:rsidR="00433CEC" w:rsidRPr="00433CEC" w:rsidRDefault="00433CEC" w:rsidP="00433CEC">
      <w:pPr>
        <w:pStyle w:val="Akapitzlist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>drogą elektroniczną na adres e-mail: faktury_kssip@kssip.gov.pl,</w:t>
      </w:r>
    </w:p>
    <w:p w14:paraId="740BEDDF" w14:textId="4BEACC43" w:rsidR="00433CEC" w:rsidRPr="00433CEC" w:rsidRDefault="00433CEC" w:rsidP="00433CEC">
      <w:pPr>
        <w:pStyle w:val="Akapitzlist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>lub za pośrednictwem Platformy Elektronicznego Fakturowania (PEPPOL), numer PEPPOL: 7010027949,</w:t>
      </w:r>
    </w:p>
    <w:p w14:paraId="08B18B43" w14:textId="77777777" w:rsidR="00433CEC" w:rsidRP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>W takich przypadkach za dzień doręczenia uznaje się dzień wpływu faktury do Zamawiającego.</w:t>
      </w:r>
    </w:p>
    <w:p w14:paraId="15C7AA2D" w14:textId="30EBAC2C" w:rsidR="00433CEC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33CEC">
        <w:rPr>
          <w:rFonts w:eastAsia="Times New Roman" w:cstheme="minorHAnsi"/>
          <w:sz w:val="24"/>
          <w:szCs w:val="24"/>
          <w:lang w:eastAsia="pl-PL"/>
        </w:rPr>
        <w:t>Datą zapłaty faktury będzie data obciążenia rachunku bankowego Zamawiającego.</w:t>
      </w:r>
    </w:p>
    <w:p w14:paraId="0436BCA7" w14:textId="7145041D" w:rsidR="00893701" w:rsidRPr="002B2BF9" w:rsidRDefault="00893701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2B2BF9">
        <w:rPr>
          <w:rFonts w:eastAsia="Times New Roman" w:cstheme="minorHAnsi"/>
          <w:sz w:val="24"/>
          <w:szCs w:val="24"/>
          <w:lang w:eastAsia="pl-PL"/>
        </w:rPr>
        <w:t>Dniem zapłaty jest dzień obciążenia kwotą należności rachunku Zamawiającego.</w:t>
      </w:r>
    </w:p>
    <w:p w14:paraId="42F0180D" w14:textId="161E49B4" w:rsidR="00893701" w:rsidRPr="002B2BF9" w:rsidRDefault="00893701" w:rsidP="00433CE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2B2BF9">
        <w:rPr>
          <w:rFonts w:eastAsia="Times New Roman" w:cstheme="minorHAnsi"/>
          <w:sz w:val="24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0FD78C35" w14:textId="5A24D60F" w:rsidR="00893701" w:rsidRPr="002B2BF9" w:rsidRDefault="00893701" w:rsidP="00433CE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2B2BF9">
        <w:rPr>
          <w:rFonts w:eastAsia="Times New Roman" w:cstheme="minorHAnsi"/>
          <w:sz w:val="24"/>
          <w:szCs w:val="24"/>
          <w:lang w:eastAsia="pl-PL"/>
        </w:rPr>
        <w:t>W sytuacji, gdy wskazany do płatności przez Wykonawcę numer rachunku bankowego, o którym m</w:t>
      </w:r>
      <w:r w:rsidR="00B94AF1">
        <w:rPr>
          <w:rFonts w:eastAsia="Times New Roman" w:cstheme="minorHAnsi"/>
          <w:sz w:val="24"/>
          <w:szCs w:val="24"/>
          <w:lang w:eastAsia="pl-PL"/>
        </w:rPr>
        <w:t>owa w ust. 3</w:t>
      </w:r>
      <w:r w:rsidRPr="002B2BF9">
        <w:rPr>
          <w:rFonts w:eastAsia="Times New Roman" w:cstheme="minorHAnsi"/>
          <w:sz w:val="24"/>
          <w:szCs w:val="24"/>
          <w:lang w:eastAsia="pl-PL"/>
        </w:rPr>
        <w:t xml:space="preserve">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B2A8CCB" w14:textId="2C55F608" w:rsidR="00893701" w:rsidRPr="002B2BF9" w:rsidRDefault="00893701" w:rsidP="00433CEC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2B2BF9">
        <w:rPr>
          <w:rFonts w:eastAsia="Times New Roman" w:cstheme="minorHAnsi"/>
          <w:sz w:val="24"/>
          <w:szCs w:val="24"/>
          <w:lang w:eastAsia="pl-PL"/>
        </w:rPr>
        <w:t>W sytuacji opóźnienia w zapłacie wynagrodzenia, Zamawiający zapłaci Wykonawcy odsetki ustawowe.</w:t>
      </w:r>
    </w:p>
    <w:p w14:paraId="0A6822CA" w14:textId="478F89B5" w:rsidR="00893701" w:rsidRPr="002B2BF9" w:rsidRDefault="00893701" w:rsidP="00433CEC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2B2BF9">
        <w:rPr>
          <w:rFonts w:eastAsia="Times New Roman" w:cstheme="minorHAnsi"/>
          <w:sz w:val="24"/>
          <w:szCs w:val="24"/>
          <w:lang w:eastAsia="pl-PL"/>
        </w:rPr>
        <w:t>Zamawiający upoważnia Wykonawcę do wystawiania faktury</w:t>
      </w:r>
      <w:r w:rsidR="00AD2502" w:rsidRPr="002B2BF9">
        <w:rPr>
          <w:rFonts w:eastAsia="Times New Roman" w:cstheme="minorHAnsi"/>
          <w:sz w:val="24"/>
          <w:szCs w:val="24"/>
          <w:lang w:eastAsia="pl-PL"/>
        </w:rPr>
        <w:t xml:space="preserve"> VAT</w:t>
      </w:r>
      <w:r w:rsidRPr="002B2BF9">
        <w:rPr>
          <w:rFonts w:eastAsia="Times New Roman" w:cstheme="minorHAnsi"/>
          <w:sz w:val="24"/>
          <w:szCs w:val="24"/>
          <w:lang w:eastAsia="pl-PL"/>
        </w:rPr>
        <w:t xml:space="preserve"> bez swojego podpisu.</w:t>
      </w:r>
    </w:p>
    <w:p w14:paraId="43B347E6" w14:textId="786BC11F" w:rsidR="00893701" w:rsidRPr="000C2DA7" w:rsidRDefault="00293119" w:rsidP="0021092F">
      <w:pPr>
        <w:pStyle w:val="Nagwek1"/>
        <w:jc w:val="left"/>
        <w:rPr>
          <w:sz w:val="24"/>
        </w:rPr>
      </w:pPr>
      <w:r w:rsidRPr="000C2DA7">
        <w:rPr>
          <w:rFonts w:ascii="AcadEref" w:hAnsi="AcadEref"/>
          <w:sz w:val="24"/>
        </w:rPr>
        <w:t xml:space="preserve"> </w:t>
      </w:r>
      <w:r w:rsidRPr="000C2DA7">
        <w:rPr>
          <w:sz w:val="24"/>
        </w:rPr>
        <w:t>§</w:t>
      </w:r>
      <w:r w:rsidR="00893701" w:rsidRPr="000C2DA7">
        <w:rPr>
          <w:sz w:val="24"/>
        </w:rPr>
        <w:t xml:space="preserve"> </w:t>
      </w:r>
      <w:r w:rsidR="008D3F5D" w:rsidRPr="000C2DA7">
        <w:rPr>
          <w:sz w:val="24"/>
        </w:rPr>
        <w:t>5</w:t>
      </w:r>
      <w:r w:rsidR="00893701"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="00893701" w:rsidRPr="000C2DA7">
        <w:rPr>
          <w:sz w:val="24"/>
        </w:rPr>
        <w:t>Kary umowne i odszkodowanie</w:t>
      </w:r>
    </w:p>
    <w:p w14:paraId="35CFE39E" w14:textId="77777777" w:rsidR="0049167B" w:rsidRPr="009D432A" w:rsidRDefault="0049167B" w:rsidP="0049167B">
      <w:pPr>
        <w:pStyle w:val="Akapitzlist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2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Wykonawca zapłaci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Zamawiającemu 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>kary umowne za: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035BF95F" w14:textId="0B077DB9" w:rsidR="0049167B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>włokę w wykonaniu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i dostarczeniu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przedmiotu zamówienia zgodnie z umową w wysokości 5% wynagrodzenia brutto, o którym mowa w § 4 ust. 1, 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za każdy dzień zwłoki;</w:t>
      </w:r>
    </w:p>
    <w:p w14:paraId="7A7A643C" w14:textId="352EB109" w:rsidR="0049167B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 w:bidi="pl-PL"/>
        </w:rPr>
        <w:t>zwłokę</w:t>
      </w:r>
      <w:r w:rsidRPr="00020C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w </w:t>
      </w:r>
      <w:r>
        <w:rPr>
          <w:rFonts w:eastAsia="Times New Roman" w:cstheme="minorHAnsi"/>
          <w:bCs/>
          <w:sz w:val="24"/>
          <w:szCs w:val="24"/>
          <w:lang w:eastAsia="pl-PL" w:bidi="pl-PL"/>
        </w:rPr>
        <w:t>udzielaniu wyjaśnień w terminie, o którym mowa w § 2 ust. 1</w:t>
      </w:r>
      <w:r w:rsidRPr="008F6DF5">
        <w:rPr>
          <w:rFonts w:eastAsia="Times New Roman" w:cstheme="minorHAnsi"/>
          <w:bCs/>
          <w:sz w:val="24"/>
          <w:szCs w:val="24"/>
          <w:lang w:eastAsia="pl-PL" w:bidi="pl-PL"/>
        </w:rPr>
        <w:t>,</w:t>
      </w:r>
      <w:r w:rsidRPr="00020C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 w:bidi="pl-PL"/>
        </w:rPr>
        <w:t>w wysokości 1</w:t>
      </w:r>
      <w:r w:rsidRPr="00020C0E">
        <w:rPr>
          <w:rFonts w:eastAsia="Times New Roman" w:cstheme="minorHAnsi"/>
          <w:bCs/>
          <w:sz w:val="24"/>
          <w:szCs w:val="24"/>
          <w:lang w:eastAsia="pl-PL" w:bidi="pl-PL"/>
        </w:rPr>
        <w:t xml:space="preserve">% wynagrodzenia umownego brutto wskazanego w § </w:t>
      </w:r>
      <w:r>
        <w:rPr>
          <w:rFonts w:eastAsia="Times New Roman" w:cstheme="minorHAnsi"/>
          <w:bCs/>
          <w:sz w:val="24"/>
          <w:szCs w:val="24"/>
          <w:lang w:eastAsia="pl-PL" w:bidi="pl-PL"/>
        </w:rPr>
        <w:t>4</w:t>
      </w:r>
      <w:r w:rsidRPr="00020C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ust. 1 umowy, za każdy dzień </w:t>
      </w:r>
      <w:r>
        <w:rPr>
          <w:rFonts w:eastAsia="Times New Roman" w:cstheme="minorHAnsi"/>
          <w:bCs/>
          <w:sz w:val="24"/>
          <w:szCs w:val="24"/>
          <w:lang w:eastAsia="pl-PL" w:bidi="pl-PL"/>
        </w:rPr>
        <w:t>zwłoki;</w:t>
      </w:r>
    </w:p>
    <w:p w14:paraId="446450E0" w14:textId="7A2CD4B6" w:rsidR="0049167B" w:rsidRPr="009D432A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dstąpienie od umowy przez którąkolwiek ze Stron z przyczyn leżących po stronie </w:t>
      </w:r>
      <w:r>
        <w:rPr>
          <w:rFonts w:eastAsia="Times New Roman" w:cstheme="minorHAnsi"/>
          <w:bCs/>
          <w:sz w:val="24"/>
          <w:szCs w:val="24"/>
          <w:lang w:eastAsia="pl-PL"/>
        </w:rPr>
        <w:t>Wykonawcy w wysokości 1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0% wynagrodzenia umownego brutto wskazanego w § </w:t>
      </w:r>
      <w:r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bCs/>
          <w:sz w:val="24"/>
          <w:szCs w:val="24"/>
          <w:lang w:eastAsia="pl-PL"/>
        </w:rPr>
        <w:t>1 niniejszej umowy;</w:t>
      </w:r>
    </w:p>
    <w:p w14:paraId="577F7D9C" w14:textId="568487C1" w:rsidR="0049167B" w:rsidRPr="00D67D5B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za inne niewymienione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w pkt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) – </w:t>
      </w:r>
      <w:r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>) niewykonani</w:t>
      </w:r>
      <w:r>
        <w:rPr>
          <w:rFonts w:eastAsia="Times New Roman" w:cstheme="minorHAnsi"/>
          <w:bCs/>
          <w:sz w:val="24"/>
          <w:szCs w:val="24"/>
          <w:lang w:eastAsia="pl-PL"/>
        </w:rPr>
        <w:t>e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lub nienależyte wykonani</w:t>
      </w:r>
      <w:r>
        <w:rPr>
          <w:rFonts w:eastAsia="Times New Roman" w:cstheme="minorHAnsi"/>
          <w:bCs/>
          <w:sz w:val="24"/>
          <w:szCs w:val="24"/>
          <w:lang w:eastAsia="pl-PL"/>
        </w:rPr>
        <w:t>e przedmiotu umowy, bądź rażące naruszenie postanowień umowy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w tym w szczególności za przekazanie niekompletnego operatu lub w ilości mniejszej niż ilość umowna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, w wysokości </w:t>
      </w:r>
      <w:r>
        <w:rPr>
          <w:rFonts w:eastAsia="Times New Roman" w:cstheme="minorHAnsi"/>
          <w:bCs/>
          <w:sz w:val="24"/>
          <w:szCs w:val="24"/>
          <w:lang w:eastAsia="pl-PL"/>
        </w:rPr>
        <w:t>10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% wynagrodzenia brutto, o którym mowa w § </w:t>
      </w:r>
      <w:r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D67D5B">
        <w:rPr>
          <w:rFonts w:eastAsia="Times New Roman" w:cstheme="minorHAnsi"/>
          <w:bCs/>
          <w:sz w:val="24"/>
          <w:szCs w:val="24"/>
          <w:lang w:eastAsia="pl-PL"/>
        </w:rPr>
        <w:t xml:space="preserve"> ust. 1 – </w:t>
      </w:r>
      <w:r w:rsidRPr="006A58D9">
        <w:rPr>
          <w:rFonts w:eastAsia="Times New Roman" w:cstheme="minorHAnsi"/>
          <w:bCs/>
          <w:sz w:val="24"/>
          <w:szCs w:val="24"/>
          <w:lang w:eastAsia="pl-PL"/>
        </w:rPr>
        <w:t>za każde stwierdzone przez Zamawiającego zdarzenie niewykonania lub nienależytego wykonania przedmiotu umowy</w:t>
      </w:r>
      <w:r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5102BA83" w14:textId="77777777" w:rsidR="0049167B" w:rsidRPr="009D432A" w:rsidRDefault="0049167B" w:rsidP="0049167B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Zamawiający może domagać się od Wykonawcy odszkodowania uzupełniającego, 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br/>
        <w:t>w przypadku poniesienia szkody przenoszącej należną karę.</w:t>
      </w:r>
    </w:p>
    <w:p w14:paraId="70BA228E" w14:textId="35C03C64" w:rsidR="0049167B" w:rsidRPr="009D432A" w:rsidRDefault="0049167B" w:rsidP="0049167B">
      <w:pPr>
        <w:pStyle w:val="Akapitzlist"/>
        <w:numPr>
          <w:ilvl w:val="0"/>
          <w:numId w:val="29"/>
        </w:numPr>
        <w:spacing w:before="120" w:after="120" w:line="360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D432A">
        <w:rPr>
          <w:rFonts w:eastAsia="Times New Roman" w:cstheme="minorHAnsi"/>
          <w:bCs/>
          <w:sz w:val="24"/>
          <w:szCs w:val="24"/>
          <w:lang w:eastAsia="pl-PL"/>
        </w:rPr>
        <w:t>Za odstąpienie od umowy przez którąkolwiek ze Stron z przyczyn leżących po stronie Zamawiającego, Wykonawcy przys</w:t>
      </w:r>
      <w:r>
        <w:rPr>
          <w:rFonts w:eastAsia="Times New Roman" w:cstheme="minorHAnsi"/>
          <w:bCs/>
          <w:sz w:val="24"/>
          <w:szCs w:val="24"/>
          <w:lang w:eastAsia="pl-PL"/>
        </w:rPr>
        <w:t>ługuje kara umowna w wysokości 1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0% wynagrodzenia umownego brutto wskazanego w § </w:t>
      </w:r>
      <w:r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9D432A">
        <w:rPr>
          <w:rFonts w:eastAsia="Times New Roman" w:cstheme="minorHAnsi"/>
          <w:bCs/>
          <w:sz w:val="24"/>
          <w:szCs w:val="24"/>
          <w:lang w:eastAsia="pl-PL"/>
        </w:rPr>
        <w:t xml:space="preserve"> niniejszej umowy.</w:t>
      </w:r>
    </w:p>
    <w:p w14:paraId="6334F2AB" w14:textId="43DF9F9E" w:rsidR="00893701" w:rsidRPr="0049167B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9167B">
        <w:rPr>
          <w:rFonts w:eastAsia="Times New Roman" w:cstheme="minorHAnsi"/>
          <w:sz w:val="24"/>
          <w:szCs w:val="24"/>
          <w:lang w:eastAsia="pl-PL"/>
        </w:rPr>
        <w:t>Kary umowne wskazane w niniejszej umowie podlegają kumulacji</w:t>
      </w:r>
      <w:r w:rsidR="006D28EC" w:rsidRPr="0049167B">
        <w:rPr>
          <w:rFonts w:eastAsia="Times New Roman" w:cstheme="minorHAnsi"/>
          <w:sz w:val="24"/>
          <w:szCs w:val="24"/>
          <w:lang w:eastAsia="pl-PL"/>
        </w:rPr>
        <w:t xml:space="preserve"> i nie mogą przekroczyć równowartości </w:t>
      </w:r>
      <w:r w:rsidR="0049167B">
        <w:rPr>
          <w:rFonts w:eastAsia="Times New Roman" w:cstheme="minorHAnsi"/>
          <w:sz w:val="24"/>
          <w:szCs w:val="24"/>
          <w:lang w:eastAsia="pl-PL"/>
        </w:rPr>
        <w:t>3</w:t>
      </w:r>
      <w:r w:rsidR="006D28EC" w:rsidRPr="0049167B">
        <w:rPr>
          <w:rFonts w:eastAsia="Times New Roman" w:cstheme="minorHAnsi"/>
          <w:sz w:val="24"/>
          <w:szCs w:val="24"/>
          <w:lang w:eastAsia="pl-PL"/>
        </w:rPr>
        <w:t xml:space="preserve">0% </w:t>
      </w:r>
      <w:r w:rsidR="001A144D" w:rsidRPr="0049167B">
        <w:rPr>
          <w:rFonts w:eastAsia="Times New Roman" w:cstheme="minorHAnsi"/>
          <w:sz w:val="24"/>
          <w:szCs w:val="24"/>
          <w:lang w:eastAsia="pl-PL"/>
        </w:rPr>
        <w:t xml:space="preserve">wartości brutto umowy wskazanej </w:t>
      </w:r>
      <w:r w:rsidR="006D28EC" w:rsidRPr="0049167B">
        <w:rPr>
          <w:rFonts w:eastAsia="Times New Roman" w:cstheme="minorHAnsi"/>
          <w:sz w:val="24"/>
          <w:szCs w:val="24"/>
          <w:lang w:eastAsia="pl-PL"/>
        </w:rPr>
        <w:t xml:space="preserve">w § </w:t>
      </w:r>
      <w:r w:rsidR="008D3F5D" w:rsidRPr="0049167B">
        <w:rPr>
          <w:rFonts w:eastAsia="Times New Roman" w:cstheme="minorHAnsi"/>
          <w:sz w:val="24"/>
          <w:szCs w:val="24"/>
          <w:lang w:eastAsia="pl-PL"/>
        </w:rPr>
        <w:t>4</w:t>
      </w:r>
      <w:r w:rsidR="006D28EC" w:rsidRPr="0049167B">
        <w:rPr>
          <w:rFonts w:eastAsia="Times New Roman" w:cstheme="minorHAnsi"/>
          <w:sz w:val="24"/>
          <w:szCs w:val="24"/>
          <w:lang w:eastAsia="pl-PL"/>
        </w:rPr>
        <w:t xml:space="preserve"> ust. 1. Zamawiający może potrącić naliczone kary umowne z wynagrodzenia Wykonawc</w:t>
      </w:r>
      <w:r w:rsidR="00F552E3" w:rsidRPr="0049167B">
        <w:rPr>
          <w:rFonts w:eastAsia="Times New Roman" w:cstheme="minorHAnsi"/>
          <w:sz w:val="24"/>
          <w:szCs w:val="24"/>
          <w:lang w:eastAsia="pl-PL"/>
        </w:rPr>
        <w:t xml:space="preserve">y, na co Wykonawca wyraża </w:t>
      </w:r>
      <w:r w:rsidR="00F552E3" w:rsidRPr="0049167B">
        <w:rPr>
          <w:rFonts w:eastAsia="Times New Roman" w:cstheme="minorHAnsi"/>
          <w:sz w:val="24"/>
          <w:szCs w:val="24"/>
          <w:lang w:eastAsia="pl-PL"/>
        </w:rPr>
        <w:lastRenderedPageBreak/>
        <w:t>zgodę</w:t>
      </w:r>
      <w:r w:rsidRPr="0049167B">
        <w:rPr>
          <w:rFonts w:eastAsia="Times New Roman" w:cstheme="minorHAnsi"/>
          <w:sz w:val="24"/>
          <w:szCs w:val="24"/>
          <w:lang w:eastAsia="pl-PL"/>
        </w:rPr>
        <w:t>.</w:t>
      </w:r>
      <w:r w:rsidR="00F552E3" w:rsidRPr="0049167B">
        <w:rPr>
          <w:rFonts w:eastAsia="Times New Roman" w:cstheme="minorHAnsi"/>
          <w:sz w:val="24"/>
          <w:szCs w:val="24"/>
          <w:lang w:eastAsia="pl-PL"/>
        </w:rPr>
        <w:t xml:space="preserve"> Przed dokonaniem kompensaty Zamawiający zawiadomi pisemnie Wykonawcę o wysokości i podstawie naliczonych kar umownych.</w:t>
      </w:r>
    </w:p>
    <w:p w14:paraId="014E85FB" w14:textId="64C3C47A" w:rsidR="00893701" w:rsidRPr="0049167B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9167B">
        <w:rPr>
          <w:rFonts w:eastAsia="Times New Roman" w:cstheme="minorHAnsi"/>
          <w:sz w:val="24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3C76AB53" w14:textId="77777777" w:rsidR="00893701" w:rsidRPr="000C2DA7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2F977163" w14:textId="77777777" w:rsidR="00893701" w:rsidRPr="000C2DA7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Kary umowne przysługują Zamawiającemu niezależnie od stopnia zawinienia Wykonawcy i wysokości poniesionej szkody.</w:t>
      </w:r>
    </w:p>
    <w:p w14:paraId="0841A246" w14:textId="26EF4EA2" w:rsidR="00F552E3" w:rsidRPr="000C2DA7" w:rsidRDefault="00F552E3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 xml:space="preserve">§ </w:t>
      </w:r>
      <w:r w:rsidR="008D3F5D" w:rsidRPr="000C2DA7">
        <w:rPr>
          <w:sz w:val="24"/>
        </w:rPr>
        <w:t>6</w:t>
      </w:r>
      <w:r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Pr="000C2DA7">
        <w:rPr>
          <w:sz w:val="24"/>
        </w:rPr>
        <w:t>Odstąpienie od umowy</w:t>
      </w:r>
    </w:p>
    <w:p w14:paraId="58FB188B" w14:textId="605CAD28" w:rsidR="00F552E3" w:rsidRPr="000C2DA7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Zamawiający może odstąpić od umowy z powodu istotnego naruszenia przez Wykonawcę warunków niniejszej umowy. Przez istotne naruszenie warunków umowy Zamawiający rozumie </w:t>
      </w:r>
      <w:r w:rsidR="0088749F" w:rsidRPr="0088749F">
        <w:rPr>
          <w:rFonts w:eastAsia="Times New Roman" w:cstheme="minorHAnsi"/>
          <w:sz w:val="24"/>
          <w:szCs w:val="24"/>
          <w:lang w:eastAsia="pl-PL" w:bidi="pl-PL"/>
        </w:rPr>
        <w:t xml:space="preserve">umyślne wyrządzenie szkody przez </w:t>
      </w:r>
      <w:r w:rsidR="006B42F6">
        <w:rPr>
          <w:rFonts w:eastAsia="Times New Roman" w:cstheme="minorHAnsi"/>
          <w:sz w:val="24"/>
          <w:szCs w:val="24"/>
          <w:lang w:eastAsia="pl-PL" w:bidi="pl-PL"/>
        </w:rPr>
        <w:t xml:space="preserve">Wykonawcę lub </w:t>
      </w:r>
      <w:r w:rsidR="0088749F" w:rsidRPr="0088749F">
        <w:rPr>
          <w:rFonts w:eastAsia="Times New Roman" w:cstheme="minorHAnsi"/>
          <w:sz w:val="24"/>
          <w:szCs w:val="24"/>
          <w:lang w:eastAsia="pl-PL" w:bidi="pl-PL"/>
        </w:rPr>
        <w:t>osobę, którą Wykonawca posługuje się przy wykonywaniu umowy bądź współdziałania z osobą wyrządzającą szkodę</w:t>
      </w:r>
      <w:r w:rsidR="00AD2502" w:rsidRPr="000C2DA7">
        <w:rPr>
          <w:rFonts w:eastAsia="Times New Roman" w:cstheme="minorHAnsi"/>
          <w:sz w:val="24"/>
          <w:szCs w:val="24"/>
          <w:lang w:eastAsia="pl-PL"/>
        </w:rPr>
        <w:t>.</w:t>
      </w:r>
    </w:p>
    <w:p w14:paraId="33E9606B" w14:textId="77777777" w:rsidR="00F552E3" w:rsidRPr="000C2DA7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1B24AD22" w14:textId="77777777" w:rsidR="00F552E3" w:rsidRPr="000C2DA7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gdy zostało wszczęte postępowanie likwidacyjne wobec Wykonawcy,</w:t>
      </w:r>
    </w:p>
    <w:p w14:paraId="6912B708" w14:textId="45050228" w:rsidR="00F552E3" w:rsidRPr="000C2DA7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gdy łączna naliczona wysokość kar umownych przekroczyła wysokość kary za odstąpienie od umowy zgodnie z § </w:t>
      </w:r>
      <w:r w:rsidR="008D3F5D" w:rsidRPr="000C2DA7">
        <w:rPr>
          <w:rFonts w:eastAsia="Times New Roman" w:cstheme="minorHAnsi"/>
          <w:sz w:val="24"/>
          <w:szCs w:val="24"/>
          <w:lang w:eastAsia="pl-PL"/>
        </w:rPr>
        <w:t>5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1A144D" w:rsidRPr="000C2DA7">
        <w:rPr>
          <w:rFonts w:eastAsia="Times New Roman" w:cstheme="minorHAnsi"/>
          <w:sz w:val="24"/>
          <w:szCs w:val="24"/>
          <w:lang w:eastAsia="pl-PL"/>
        </w:rPr>
        <w:t>1 pkt 3)</w:t>
      </w:r>
      <w:r w:rsidRPr="000C2DA7">
        <w:rPr>
          <w:rFonts w:eastAsia="Times New Roman" w:cstheme="minorHAnsi"/>
          <w:sz w:val="24"/>
          <w:szCs w:val="24"/>
          <w:lang w:eastAsia="pl-PL"/>
        </w:rPr>
        <w:t>.</w:t>
      </w:r>
    </w:p>
    <w:p w14:paraId="0E04AB44" w14:textId="77777777" w:rsidR="00F552E3" w:rsidRPr="000C2DA7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</w:t>
      </w:r>
      <w:r w:rsidR="00EB3703" w:rsidRPr="000C2DA7">
        <w:rPr>
          <w:rFonts w:eastAsia="Times New Roman" w:cstheme="minorHAnsi"/>
          <w:sz w:val="24"/>
          <w:szCs w:val="24"/>
          <w:lang w:eastAsia="pl-PL"/>
        </w:rPr>
        <w:t>14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dni od powzięcia wiadomości o tych okolicznościach. W takim wypadku Wykonawca może żądać jedynie wynagrodzenia należnego mu z tytułu wykonania części umowy, z wyłączeniem odszkodowania i kar umownych.</w:t>
      </w:r>
    </w:p>
    <w:p w14:paraId="642AFEC2" w14:textId="54178199" w:rsidR="00F552E3" w:rsidRPr="000C2DA7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Odstąpienie od umowy na podstawie ust. 1 i 2 umowy </w:t>
      </w:r>
      <w:r w:rsidR="001A144D" w:rsidRPr="000C2DA7">
        <w:rPr>
          <w:rFonts w:eastAsia="Times New Roman" w:cstheme="minorHAnsi"/>
          <w:sz w:val="24"/>
          <w:szCs w:val="24"/>
          <w:lang w:eastAsia="pl-PL"/>
        </w:rPr>
        <w:t xml:space="preserve">oraz w innych przypadkach wskazanych w umowie 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musi nastąpić w formie pisemnej pod rygorem nieważności w terminie </w:t>
      </w:r>
      <w:r w:rsidR="00EB3703" w:rsidRPr="000C2DA7">
        <w:rPr>
          <w:rFonts w:eastAsia="Times New Roman" w:cstheme="minorHAnsi"/>
          <w:sz w:val="24"/>
          <w:szCs w:val="24"/>
          <w:lang w:eastAsia="pl-PL"/>
        </w:rPr>
        <w:t>14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dni licząc od dnia, w którym wystąpiła okoliczność uzasadniająca odstąpienie od umowy.</w:t>
      </w:r>
    </w:p>
    <w:p w14:paraId="607C3503" w14:textId="77777777" w:rsidR="00F552E3" w:rsidRPr="000C2DA7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Strony umowy w terminie </w:t>
      </w:r>
      <w:r w:rsidR="00EB3703" w:rsidRPr="000C2DA7">
        <w:rPr>
          <w:rFonts w:eastAsia="Times New Roman" w:cstheme="minorHAnsi"/>
          <w:sz w:val="24"/>
          <w:szCs w:val="24"/>
          <w:lang w:eastAsia="pl-PL"/>
        </w:rPr>
        <w:t>30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dni od skutecznego odstąpienia od umowy dokonają wzajemnego rozliczenia z wykonanej części umowy.</w:t>
      </w:r>
    </w:p>
    <w:p w14:paraId="69D3BF88" w14:textId="6FF76B09" w:rsidR="00F552E3" w:rsidRPr="000C2DA7" w:rsidRDefault="00F552E3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lastRenderedPageBreak/>
        <w:t xml:space="preserve">§ </w:t>
      </w:r>
      <w:r w:rsidR="00A64C6B" w:rsidRPr="000C2DA7">
        <w:rPr>
          <w:sz w:val="24"/>
        </w:rPr>
        <w:t>7</w:t>
      </w:r>
      <w:r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Pr="000C2DA7">
        <w:rPr>
          <w:sz w:val="24"/>
        </w:rPr>
        <w:t>Osoby upoważnione do wzajemnych kontaktów</w:t>
      </w:r>
    </w:p>
    <w:p w14:paraId="7B67C67A" w14:textId="2983FFAC" w:rsidR="00F552E3" w:rsidRPr="000C2DA7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Strony ustalają, że osobą upoważnioną do zgłaszan</w:t>
      </w:r>
      <w:r w:rsidR="006B42F6">
        <w:rPr>
          <w:rFonts w:eastAsia="Times New Roman" w:cstheme="minorHAnsi"/>
          <w:sz w:val="24"/>
          <w:szCs w:val="24"/>
          <w:lang w:eastAsia="pl-PL"/>
        </w:rPr>
        <w:t>ia w imieniu Zamawiającego uwag, wniosków, zgłoszeń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oraz do sprawowania nadzoru merytorycznego nad realizacją umowy jest: </w:t>
      </w:r>
    </w:p>
    <w:p w14:paraId="5736431C" w14:textId="77777777" w:rsidR="00F552E3" w:rsidRPr="000C2DA7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7B96EB3" w14:textId="1C17DEF0" w:rsidR="00F552E3" w:rsidRPr="000C2DA7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Strony ustalają, że osobą upoważnioną przyjmowania w imieniu Wykonawcy uwag, wniosków, zgłoszeń</w:t>
      </w:r>
      <w:r w:rsidR="006B42F6" w:rsidRPr="006B42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42F6" w:rsidRPr="000C2DA7">
        <w:rPr>
          <w:rFonts w:eastAsia="Times New Roman" w:cstheme="minorHAnsi"/>
          <w:sz w:val="24"/>
          <w:szCs w:val="24"/>
          <w:lang w:eastAsia="pl-PL"/>
        </w:rPr>
        <w:t>oraz do sprawowania nadzoru merytorycznego nad realizacją umowy jest</w:t>
      </w:r>
      <w:r w:rsidRPr="000C2DA7">
        <w:rPr>
          <w:rFonts w:eastAsia="Times New Roman" w:cstheme="minorHAnsi"/>
          <w:sz w:val="24"/>
          <w:szCs w:val="24"/>
          <w:lang w:eastAsia="pl-PL"/>
        </w:rPr>
        <w:t>:</w:t>
      </w:r>
    </w:p>
    <w:p w14:paraId="7FD8A795" w14:textId="77777777" w:rsidR="00F552E3" w:rsidRPr="000C2DA7" w:rsidRDefault="00F552E3" w:rsidP="006B42F6">
      <w:pPr>
        <w:pStyle w:val="Akapitzlist"/>
        <w:numPr>
          <w:ilvl w:val="0"/>
          <w:numId w:val="30"/>
        </w:numPr>
        <w:spacing w:after="0" w:line="360" w:lineRule="auto"/>
        <w:ind w:left="851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8F9AB2D" w14:textId="1AAAA24F" w:rsidR="00F552E3" w:rsidRPr="000C2DA7" w:rsidRDefault="00F552E3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 xml:space="preserve">§ </w:t>
      </w:r>
      <w:r w:rsidR="00632DDB">
        <w:rPr>
          <w:sz w:val="24"/>
        </w:rPr>
        <w:t>8</w:t>
      </w:r>
      <w:r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="002E0515" w:rsidRPr="000C2DA7">
        <w:rPr>
          <w:sz w:val="24"/>
        </w:rPr>
        <w:t>Ochrona danych osobowych  i zachowanie poufności</w:t>
      </w:r>
    </w:p>
    <w:p w14:paraId="0D28AC1A" w14:textId="77777777" w:rsidR="002E0515" w:rsidRPr="000C2DA7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6C5F113F" w14:textId="77777777" w:rsidR="002E0515" w:rsidRPr="000C2DA7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Strony zobowiązują się do:</w:t>
      </w:r>
    </w:p>
    <w:p w14:paraId="162599BF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3B87F19B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694C8A24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niewykorzystywania zebranych informacji prawnie chronionych dla celów innych niż wynikające  z realizacji umowy;</w:t>
      </w:r>
    </w:p>
    <w:p w14:paraId="385C882E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50E12547" w14:textId="77777777" w:rsidR="002E0515" w:rsidRPr="000C2DA7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Obowiązek zachowania poufności nie dotyczy informacji lub materiałów:</w:t>
      </w:r>
    </w:p>
    <w:p w14:paraId="685FE317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których ujawnienie jest wymagane przez bezwzględnie obowiązujące przepisy prawa;</w:t>
      </w:r>
    </w:p>
    <w:p w14:paraId="4197E271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7AD6D0E7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14:paraId="1E19358A" w14:textId="77777777" w:rsidR="002E0515" w:rsidRPr="000C2DA7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4827C048" w14:textId="77777777" w:rsidR="002E0515" w:rsidRPr="000C2DA7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38085922" w14:textId="77777777" w:rsidR="002E0515" w:rsidRPr="000C2DA7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269D58F2" w14:textId="1EF7BBD0" w:rsidR="00464FFE" w:rsidRPr="000C2DA7" w:rsidRDefault="00464FFE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 xml:space="preserve">§ </w:t>
      </w:r>
      <w:r w:rsidR="00632DDB">
        <w:rPr>
          <w:sz w:val="24"/>
        </w:rPr>
        <w:t>9</w:t>
      </w:r>
      <w:r w:rsidR="00ED7725" w:rsidRPr="000C2DA7">
        <w:rPr>
          <w:sz w:val="24"/>
        </w:rPr>
        <w:t>.</w:t>
      </w:r>
      <w:r w:rsidR="0021092F" w:rsidRPr="000C2DA7">
        <w:rPr>
          <w:sz w:val="24"/>
        </w:rPr>
        <w:t xml:space="preserve"> </w:t>
      </w:r>
      <w:r w:rsidR="005C2645" w:rsidRPr="000C2DA7">
        <w:rPr>
          <w:sz w:val="24"/>
        </w:rPr>
        <w:t>P</w:t>
      </w:r>
      <w:r w:rsidRPr="000C2DA7">
        <w:rPr>
          <w:sz w:val="24"/>
        </w:rPr>
        <w:t>ostanowienia końcow</w:t>
      </w:r>
      <w:r w:rsidR="0021092F" w:rsidRPr="000C2DA7">
        <w:rPr>
          <w:sz w:val="24"/>
        </w:rPr>
        <w:t>e</w:t>
      </w:r>
    </w:p>
    <w:p w14:paraId="7D69FA2D" w14:textId="77777777" w:rsidR="00B72081" w:rsidRPr="000C2DA7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Wykonawca jest odpowiedzialny za właściwą jakość świadczonych usług wynikających z niniejszej umowy.</w:t>
      </w:r>
    </w:p>
    <w:p w14:paraId="65AF8E60" w14:textId="77777777" w:rsidR="00B72081" w:rsidRPr="000C2DA7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Do rozstrzygania ewentualnych sporów mogących powstać na gruncie niniejszej umowy właściwym będzie Sąd siedziby Zamawiającego.</w:t>
      </w:r>
    </w:p>
    <w:p w14:paraId="1AF5E6CC" w14:textId="07DD54AA" w:rsidR="00B72081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5105AED6" w14:textId="1FA07597" w:rsidR="00174ECA" w:rsidRPr="000C2DA7" w:rsidRDefault="00174ECA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74ECA">
        <w:rPr>
          <w:rFonts w:eastAsia="Times New Roman" w:cstheme="minorHAnsi"/>
          <w:sz w:val="24"/>
          <w:szCs w:val="24"/>
          <w:lang w:eastAsia="pl-PL"/>
        </w:rPr>
        <w:t>Strony dopuszczają możliwość polubownego rozwiązania wszelkich sporów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6A3E57E" w14:textId="77777777" w:rsidR="00B72081" w:rsidRPr="000C2DA7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Wszelkie zmiany niniejszej umowy wymagają formy pisemnej pod rygorem nieważności.</w:t>
      </w:r>
    </w:p>
    <w:p w14:paraId="38A7F442" w14:textId="77777777" w:rsidR="002E0515" w:rsidRPr="000C2DA7" w:rsidRDefault="002E0515" w:rsidP="0021092F">
      <w:pPr>
        <w:pStyle w:val="Akapitzlist"/>
        <w:numPr>
          <w:ilvl w:val="0"/>
          <w:numId w:val="16"/>
        </w:numPr>
        <w:rPr>
          <w:rFonts w:eastAsia="Times New Roman" w:cstheme="minorHAnsi"/>
          <w:sz w:val="24"/>
          <w:szCs w:val="24"/>
          <w:lang w:eastAsia="pl-PL"/>
        </w:rPr>
      </w:pPr>
      <w:r w:rsidRPr="000C2DA7">
        <w:rPr>
          <w:rFonts w:eastAsia="Times New Roman" w:cstheme="minorHAnsi"/>
          <w:sz w:val="24"/>
          <w:szCs w:val="24"/>
          <w:lang w:eastAsia="pl-PL"/>
        </w:rPr>
        <w:t>Umowa została zawarta w formie elektronicznej zgodnie z art. 78</w:t>
      </w:r>
      <w:r w:rsidRPr="000C2DA7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0C2DA7">
        <w:rPr>
          <w:rFonts w:eastAsia="Times New Roman" w:cstheme="minorHAnsi"/>
          <w:sz w:val="24"/>
          <w:szCs w:val="24"/>
          <w:lang w:eastAsia="pl-PL"/>
        </w:rPr>
        <w:t xml:space="preserve"> kodeksu cywilnego.</w:t>
      </w:r>
    </w:p>
    <w:p w14:paraId="541E7759" w14:textId="76318EC7" w:rsidR="00D874A1" w:rsidRPr="000C2DA7" w:rsidRDefault="00D874A1" w:rsidP="00E200BE">
      <w:pPr>
        <w:pStyle w:val="Nagwek1"/>
        <w:ind w:hanging="66"/>
        <w:jc w:val="left"/>
        <w:rPr>
          <w:sz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48F7" w14:paraId="54D9DFA6" w14:textId="77777777" w:rsidTr="0096416A">
        <w:tc>
          <w:tcPr>
            <w:tcW w:w="4531" w:type="dxa"/>
          </w:tcPr>
          <w:p w14:paraId="0A8C1166" w14:textId="64DD3E05" w:rsidR="00E748F7" w:rsidRPr="00E748F7" w:rsidRDefault="00E748F7" w:rsidP="0096416A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Wykonawca:</w:t>
            </w:r>
          </w:p>
          <w:p w14:paraId="3A8437FE" w14:textId="77777777" w:rsidR="00E748F7" w:rsidRPr="00E748F7" w:rsidRDefault="00E748F7" w:rsidP="0096416A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64DF1D" w14:textId="16EAA619" w:rsidR="00E748F7" w:rsidRPr="00E748F7" w:rsidRDefault="00E748F7" w:rsidP="0096416A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748F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21D0658E" w14:textId="77777777" w:rsidR="00E748F7" w:rsidRPr="00E748F7" w:rsidRDefault="00E748F7" w:rsidP="0096416A">
            <w:pPr>
              <w:spacing w:line="276" w:lineRule="auto"/>
              <w:rPr>
                <w:rFonts w:eastAsia="Times New Roman" w:cstheme="minorHAnsi"/>
                <w:color w:val="000000" w:themeColor="text1"/>
                <w:spacing w:val="30"/>
                <w:sz w:val="18"/>
                <w:szCs w:val="18"/>
                <w:lang w:eastAsia="pl-PL"/>
              </w:rPr>
            </w:pPr>
          </w:p>
          <w:p w14:paraId="52D4C28A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" w:name="ezdPracownikStanowisko"/>
            <w:r w:rsidRPr="00E748F7">
              <w:rPr>
                <w:rFonts w:cstheme="minorHAnsi"/>
                <w:b/>
                <w:sz w:val="20"/>
                <w:szCs w:val="20"/>
              </w:rPr>
              <w:t>$podpis automatyczny</w:t>
            </w:r>
            <w:bookmarkEnd w:id="1"/>
          </w:p>
          <w:p w14:paraId="47380CB0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ezdPracownikAtrybut2"/>
            <w:bookmarkEnd w:id="2"/>
          </w:p>
          <w:p w14:paraId="4C4B8CA3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pacing w:val="30"/>
                <w:sz w:val="20"/>
                <w:szCs w:val="18"/>
              </w:rPr>
            </w:pPr>
            <w:bookmarkStart w:id="3" w:name="ezdPracownikAtrybut3"/>
            <w:bookmarkEnd w:id="3"/>
          </w:p>
          <w:p w14:paraId="095F14BF" w14:textId="77777777" w:rsidR="00E748F7" w:rsidRPr="00E748F7" w:rsidRDefault="00E748F7" w:rsidP="0096416A">
            <w:pPr>
              <w:spacing w:before="60" w:line="276" w:lineRule="auto"/>
              <w:ind w:left="3"/>
              <w:jc w:val="center"/>
              <w:rPr>
                <w:rFonts w:cstheme="minorHAnsi"/>
                <w:b/>
                <w:spacing w:val="30"/>
                <w:sz w:val="18"/>
                <w:szCs w:val="18"/>
              </w:rPr>
            </w:pPr>
            <w:bookmarkStart w:id="4" w:name="ezdPracownikAtrybut4"/>
            <w:bookmarkEnd w:id="4"/>
          </w:p>
          <w:p w14:paraId="1FAB9A76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pacing w:val="30"/>
                <w:sz w:val="28"/>
                <w:szCs w:val="28"/>
              </w:rPr>
            </w:pPr>
            <w:bookmarkStart w:id="5" w:name="ezdPracownikAtrybut5"/>
            <w:bookmarkEnd w:id="5"/>
            <w:r w:rsidRPr="00E748F7">
              <w:rPr>
                <w:rFonts w:cstheme="minorHAnsi"/>
                <w:b/>
                <w:spacing w:val="30"/>
                <w:sz w:val="28"/>
                <w:szCs w:val="28"/>
              </w:rPr>
              <w:t xml:space="preserve"> </w:t>
            </w:r>
            <w:bookmarkStart w:id="6" w:name="ezdPracownikNazwa"/>
            <w:bookmarkEnd w:id="6"/>
          </w:p>
          <w:p w14:paraId="155167C1" w14:textId="77777777" w:rsidR="00E748F7" w:rsidRPr="00E748F7" w:rsidRDefault="00E748F7" w:rsidP="0096416A">
            <w:pPr>
              <w:spacing w:before="120" w:line="276" w:lineRule="auto"/>
              <w:ind w:left="3"/>
              <w:jc w:val="center"/>
              <w:rPr>
                <w:rFonts w:cstheme="minorHAnsi"/>
                <w:sz w:val="18"/>
              </w:rPr>
            </w:pPr>
            <w:bookmarkStart w:id="7" w:name="ezdPracownikAtrybut6"/>
            <w:r w:rsidRPr="00E748F7">
              <w:rPr>
                <w:rFonts w:cstheme="minorHAnsi"/>
                <w:sz w:val="16"/>
                <w:szCs w:val="26"/>
              </w:rPr>
              <w:t>$/dokument podpisany podpisem elektronicznym/</w:t>
            </w:r>
            <w:bookmarkEnd w:id="7"/>
          </w:p>
          <w:p w14:paraId="6F060425" w14:textId="77777777" w:rsidR="00E748F7" w:rsidRPr="00E748F7" w:rsidRDefault="00E748F7" w:rsidP="0096416A">
            <w:pPr>
              <w:spacing w:before="120" w:line="276" w:lineRule="auto"/>
              <w:ind w:left="3"/>
              <w:jc w:val="center"/>
              <w:rPr>
                <w:rFonts w:cstheme="minorHAnsi"/>
                <w:sz w:val="18"/>
              </w:rPr>
            </w:pPr>
            <w:bookmarkStart w:id="8" w:name="ezdDataPodpisu"/>
            <w:r w:rsidRPr="00E748F7">
              <w:rPr>
                <w:rFonts w:cstheme="minorHAnsi"/>
                <w:sz w:val="18"/>
              </w:rPr>
              <w:t>$data złożenia podpisu</w:t>
            </w:r>
            <w:bookmarkEnd w:id="8"/>
          </w:p>
        </w:tc>
      </w:tr>
    </w:tbl>
    <w:p w14:paraId="080AB082" w14:textId="77777777" w:rsidR="00E748F7" w:rsidRDefault="00E748F7" w:rsidP="0021092F">
      <w:pPr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</w:p>
    <w:p w14:paraId="4B014EEF" w14:textId="0240B920" w:rsidR="00D874A1" w:rsidRPr="000C2DA7" w:rsidRDefault="00D874A1" w:rsidP="0021092F">
      <w:pPr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 w:rsidRPr="000C2DA7">
        <w:rPr>
          <w:rFonts w:eastAsia="Times New Roman" w:cstheme="minorHAnsi"/>
          <w:sz w:val="24"/>
          <w:lang w:eastAsia="pl-PL"/>
        </w:rPr>
        <w:t>Załączniki</w:t>
      </w:r>
      <w:r w:rsidR="000B398B" w:rsidRPr="000C2DA7">
        <w:rPr>
          <w:rFonts w:eastAsia="Times New Roman" w:cstheme="minorHAnsi"/>
          <w:sz w:val="24"/>
          <w:lang w:eastAsia="pl-PL"/>
        </w:rPr>
        <w:t>:</w:t>
      </w:r>
    </w:p>
    <w:p w14:paraId="0C3E01DE" w14:textId="0AA1CEB3" w:rsidR="00D874A1" w:rsidRPr="000C2DA7" w:rsidRDefault="00E748F7" w:rsidP="00E748F7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Pr="00E748F7">
        <w:rPr>
          <w:rFonts w:eastAsia="Times New Roman" w:cstheme="minorHAnsi"/>
          <w:sz w:val="24"/>
          <w:lang w:eastAsia="pl-PL"/>
        </w:rPr>
        <w:t>Podstawowe informacje o terenie</w:t>
      </w:r>
      <w:r w:rsidR="000B398B" w:rsidRPr="000C2DA7">
        <w:rPr>
          <w:rFonts w:eastAsia="Times New Roman" w:cstheme="minorHAnsi"/>
          <w:sz w:val="24"/>
          <w:lang w:eastAsia="pl-PL"/>
        </w:rPr>
        <w:t>;</w:t>
      </w:r>
    </w:p>
    <w:p w14:paraId="41DA495C" w14:textId="327B1A41" w:rsidR="000B398B" w:rsidRPr="000C2DA7" w:rsidRDefault="00E748F7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="000B398B" w:rsidRPr="000C2DA7">
        <w:rPr>
          <w:rFonts w:eastAsia="Times New Roman" w:cstheme="minorHAnsi"/>
          <w:sz w:val="24"/>
          <w:lang w:eastAsia="pl-PL"/>
        </w:rPr>
        <w:t>Oferta Wykonawcy;</w:t>
      </w:r>
    </w:p>
    <w:p w14:paraId="6E3D3299" w14:textId="115FC016" w:rsidR="00D874A1" w:rsidRPr="000C2DA7" w:rsidRDefault="00E748F7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="000B398B" w:rsidRPr="000C2DA7">
        <w:rPr>
          <w:rFonts w:eastAsia="Times New Roman" w:cstheme="minorHAnsi"/>
          <w:sz w:val="24"/>
          <w:lang w:eastAsia="pl-PL"/>
        </w:rPr>
        <w:t xml:space="preserve">Wydruk KRS </w:t>
      </w:r>
      <w:r w:rsidR="00A312B6" w:rsidRPr="000C2DA7">
        <w:rPr>
          <w:rFonts w:eastAsia="Times New Roman" w:cstheme="minorHAnsi"/>
          <w:sz w:val="24"/>
          <w:lang w:eastAsia="pl-PL"/>
        </w:rPr>
        <w:t xml:space="preserve">lub CEIDG </w:t>
      </w:r>
      <w:r w:rsidR="000B398B" w:rsidRPr="000C2DA7">
        <w:rPr>
          <w:rFonts w:eastAsia="Times New Roman" w:cstheme="minorHAnsi"/>
          <w:sz w:val="24"/>
          <w:lang w:eastAsia="pl-PL"/>
        </w:rPr>
        <w:t>Wykonawcy;</w:t>
      </w:r>
    </w:p>
    <w:p w14:paraId="5584B564" w14:textId="258E7739" w:rsidR="0089533A" w:rsidRPr="000C2DA7" w:rsidRDefault="00E748F7" w:rsidP="00E748F7">
      <w:pPr>
        <w:pStyle w:val="Akapitzlist"/>
        <w:numPr>
          <w:ilvl w:val="0"/>
          <w:numId w:val="1"/>
        </w:numPr>
        <w:spacing w:after="0" w:line="360" w:lineRule="auto"/>
        <w:ind w:left="1134" w:hanging="1134"/>
        <w:rPr>
          <w:rFonts w:cstheme="minorHAnsi"/>
          <w:sz w:val="24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="00A312B6" w:rsidRPr="000C2DA7">
        <w:rPr>
          <w:rFonts w:eastAsia="Times New Roman" w:cstheme="minorHAnsi"/>
          <w:sz w:val="24"/>
          <w:lang w:eastAsia="pl-PL"/>
        </w:rPr>
        <w:t xml:space="preserve">Wydruk  z „Wykazu podmiotów zarejestrowanych jako podatnicy VAT, </w:t>
      </w:r>
      <w:r>
        <w:rPr>
          <w:rFonts w:eastAsia="Times New Roman" w:cstheme="minorHAnsi"/>
          <w:sz w:val="24"/>
          <w:lang w:eastAsia="pl-PL"/>
        </w:rPr>
        <w:t xml:space="preserve">  </w:t>
      </w:r>
      <w:r w:rsidR="00A312B6" w:rsidRPr="000C2DA7">
        <w:rPr>
          <w:rFonts w:eastAsia="Times New Roman" w:cstheme="minorHAnsi"/>
          <w:sz w:val="24"/>
          <w:lang w:eastAsia="pl-PL"/>
        </w:rPr>
        <w:t>niezarejestrowanych oraz wykreślonych i przywróconych do rejestru VAT”</w:t>
      </w:r>
    </w:p>
    <w:sectPr w:rsidR="0089533A" w:rsidRPr="000C2DA7" w:rsidSect="007F01FF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6C59" w16cex:dateUtc="2023-07-03T13:48:00Z"/>
  <w16cex:commentExtensible w16cex:durableId="284D6D2B" w16cex:dateUtc="2023-07-03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5F4B" w14:textId="77777777" w:rsidR="00FA7730" w:rsidRDefault="00FA7730" w:rsidP="007F01FF">
      <w:pPr>
        <w:spacing w:after="0" w:line="240" w:lineRule="auto"/>
      </w:pPr>
      <w:r>
        <w:separator/>
      </w:r>
    </w:p>
  </w:endnote>
  <w:endnote w:type="continuationSeparator" w:id="0">
    <w:p w14:paraId="7E7FFEFE" w14:textId="77777777" w:rsidR="00FA7730" w:rsidRDefault="00FA7730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cadEref">
    <w:altName w:val="Bahnschrift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D0C3E4" w14:textId="77777777" w:rsidR="00FA7730" w:rsidRPr="0021092F" w:rsidRDefault="00FA7730" w:rsidP="0021092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14F7EB7B" w14:textId="4966AA5E" w:rsidR="00FA7730" w:rsidRPr="00F552E3" w:rsidRDefault="00FA7730" w:rsidP="0021092F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E748F7">
              <w:rPr>
                <w:rFonts w:asciiTheme="minorHAnsi" w:hAnsiTheme="minorHAnsi" w:cstheme="minorHAnsi"/>
                <w:bCs/>
                <w:noProof/>
                <w:szCs w:val="16"/>
              </w:rPr>
              <w:t>2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E748F7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06118582" w14:textId="77777777" w:rsidR="00FA7730" w:rsidRDefault="00FA7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98E4" w14:textId="77777777" w:rsidR="00FA7730" w:rsidRDefault="00FA7730" w:rsidP="007F01FF">
      <w:pPr>
        <w:spacing w:after="0" w:line="240" w:lineRule="auto"/>
      </w:pPr>
      <w:r>
        <w:separator/>
      </w:r>
    </w:p>
  </w:footnote>
  <w:footnote w:type="continuationSeparator" w:id="0">
    <w:p w14:paraId="3D35801F" w14:textId="77777777" w:rsidR="00FA7730" w:rsidRDefault="00FA7730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169F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D06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3E5B"/>
    <w:multiLevelType w:val="hybridMultilevel"/>
    <w:tmpl w:val="4610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6B8"/>
    <w:multiLevelType w:val="hybridMultilevel"/>
    <w:tmpl w:val="7DF810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8517AA"/>
    <w:multiLevelType w:val="hybridMultilevel"/>
    <w:tmpl w:val="DE58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04513"/>
    <w:multiLevelType w:val="hybridMultilevel"/>
    <w:tmpl w:val="3DA67B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7D7A77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D7523"/>
    <w:multiLevelType w:val="hybridMultilevel"/>
    <w:tmpl w:val="BDD4FA36"/>
    <w:lvl w:ilvl="0" w:tplc="7CE83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0A5F"/>
    <w:multiLevelType w:val="hybridMultilevel"/>
    <w:tmpl w:val="1D7C9D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782E65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3260F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F4723E2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712D"/>
    <w:multiLevelType w:val="hybridMultilevel"/>
    <w:tmpl w:val="3B9E90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13408"/>
    <w:multiLevelType w:val="hybridMultilevel"/>
    <w:tmpl w:val="2296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C344A"/>
    <w:multiLevelType w:val="hybridMultilevel"/>
    <w:tmpl w:val="0F08E19A"/>
    <w:lvl w:ilvl="0" w:tplc="973A399A">
      <w:start w:val="1"/>
      <w:numFmt w:val="decimal"/>
      <w:lvlText w:val="Załącznik %1."/>
      <w:lvlJc w:val="left"/>
      <w:pPr>
        <w:ind w:left="2912" w:hanging="360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3A4346"/>
    <w:multiLevelType w:val="hybridMultilevel"/>
    <w:tmpl w:val="DD940088"/>
    <w:lvl w:ilvl="0" w:tplc="F95A87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E3352E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057B5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731D3"/>
    <w:multiLevelType w:val="hybridMultilevel"/>
    <w:tmpl w:val="36DC0DC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F20E5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B42C7"/>
    <w:multiLevelType w:val="hybridMultilevel"/>
    <w:tmpl w:val="1D06C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06B8A"/>
    <w:multiLevelType w:val="hybridMultilevel"/>
    <w:tmpl w:val="DAC6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A5BB4"/>
    <w:multiLevelType w:val="hybridMultilevel"/>
    <w:tmpl w:val="0CB6F2AE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F1217"/>
    <w:multiLevelType w:val="hybridMultilevel"/>
    <w:tmpl w:val="4CEA0506"/>
    <w:lvl w:ilvl="0" w:tplc="24F2DB6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D123834">
      <w:start w:val="1"/>
      <w:numFmt w:val="lowerLetter"/>
      <w:lvlText w:val="%2)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F73FB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B5CE6"/>
    <w:multiLevelType w:val="hybridMultilevel"/>
    <w:tmpl w:val="FD82E68C"/>
    <w:lvl w:ilvl="0" w:tplc="24F2DB6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"/>
  </w:num>
  <w:num w:numId="4">
    <w:abstractNumId w:val="16"/>
  </w:num>
  <w:num w:numId="5">
    <w:abstractNumId w:val="24"/>
  </w:num>
  <w:num w:numId="6">
    <w:abstractNumId w:val="18"/>
  </w:num>
  <w:num w:numId="7">
    <w:abstractNumId w:val="10"/>
  </w:num>
  <w:num w:numId="8">
    <w:abstractNumId w:val="0"/>
  </w:num>
  <w:num w:numId="9">
    <w:abstractNumId w:val="22"/>
  </w:num>
  <w:num w:numId="10">
    <w:abstractNumId w:val="29"/>
  </w:num>
  <w:num w:numId="11">
    <w:abstractNumId w:val="1"/>
  </w:num>
  <w:num w:numId="12">
    <w:abstractNumId w:val="7"/>
  </w:num>
  <w:num w:numId="13">
    <w:abstractNumId w:val="14"/>
  </w:num>
  <w:num w:numId="14">
    <w:abstractNumId w:val="3"/>
  </w:num>
  <w:num w:numId="15">
    <w:abstractNumId w:val="23"/>
  </w:num>
  <w:num w:numId="16">
    <w:abstractNumId w:val="30"/>
  </w:num>
  <w:num w:numId="17">
    <w:abstractNumId w:val="17"/>
  </w:num>
  <w:num w:numId="18">
    <w:abstractNumId w:val="6"/>
  </w:num>
  <w:num w:numId="19">
    <w:abstractNumId w:val="12"/>
  </w:num>
  <w:num w:numId="20">
    <w:abstractNumId w:val="15"/>
  </w:num>
  <w:num w:numId="21">
    <w:abstractNumId w:val="21"/>
  </w:num>
  <w:num w:numId="22">
    <w:abstractNumId w:val="20"/>
  </w:num>
  <w:num w:numId="23">
    <w:abstractNumId w:val="11"/>
  </w:num>
  <w:num w:numId="24">
    <w:abstractNumId w:val="9"/>
  </w:num>
  <w:num w:numId="25">
    <w:abstractNumId w:val="4"/>
  </w:num>
  <w:num w:numId="26">
    <w:abstractNumId w:val="31"/>
  </w:num>
  <w:num w:numId="27">
    <w:abstractNumId w:val="28"/>
  </w:num>
  <w:num w:numId="28">
    <w:abstractNumId w:val="25"/>
  </w:num>
  <w:num w:numId="29">
    <w:abstractNumId w:val="26"/>
  </w:num>
  <w:num w:numId="30">
    <w:abstractNumId w:val="13"/>
  </w:num>
  <w:num w:numId="31">
    <w:abstractNumId w:val="8"/>
  </w:num>
  <w:num w:numId="3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1"/>
    <w:rsid w:val="00007101"/>
    <w:rsid w:val="000079CE"/>
    <w:rsid w:val="00051A17"/>
    <w:rsid w:val="00061529"/>
    <w:rsid w:val="00074473"/>
    <w:rsid w:val="000818D1"/>
    <w:rsid w:val="00083B2D"/>
    <w:rsid w:val="00083E98"/>
    <w:rsid w:val="00090606"/>
    <w:rsid w:val="000B398B"/>
    <w:rsid w:val="000B4734"/>
    <w:rsid w:val="000C2DA7"/>
    <w:rsid w:val="000C55EB"/>
    <w:rsid w:val="000D0C89"/>
    <w:rsid w:val="000E57FC"/>
    <w:rsid w:val="0010776F"/>
    <w:rsid w:val="00111DF2"/>
    <w:rsid w:val="00111F57"/>
    <w:rsid w:val="0011549E"/>
    <w:rsid w:val="00123259"/>
    <w:rsid w:val="00125B59"/>
    <w:rsid w:val="00137B5E"/>
    <w:rsid w:val="00171AFB"/>
    <w:rsid w:val="00174ECA"/>
    <w:rsid w:val="0018244C"/>
    <w:rsid w:val="001852EB"/>
    <w:rsid w:val="0019033B"/>
    <w:rsid w:val="0019267C"/>
    <w:rsid w:val="001A144D"/>
    <w:rsid w:val="001A2706"/>
    <w:rsid w:val="001B59FE"/>
    <w:rsid w:val="001C1AE8"/>
    <w:rsid w:val="001C5860"/>
    <w:rsid w:val="001D2101"/>
    <w:rsid w:val="001D61D1"/>
    <w:rsid w:val="001E5A31"/>
    <w:rsid w:val="001F2F32"/>
    <w:rsid w:val="00201C01"/>
    <w:rsid w:val="0021092F"/>
    <w:rsid w:val="00214BE8"/>
    <w:rsid w:val="00266C82"/>
    <w:rsid w:val="00281404"/>
    <w:rsid w:val="00287B50"/>
    <w:rsid w:val="00293119"/>
    <w:rsid w:val="002A1BAF"/>
    <w:rsid w:val="002B2BF9"/>
    <w:rsid w:val="002B4914"/>
    <w:rsid w:val="002C09B1"/>
    <w:rsid w:val="002E0515"/>
    <w:rsid w:val="002F2F51"/>
    <w:rsid w:val="002F4570"/>
    <w:rsid w:val="003225BD"/>
    <w:rsid w:val="003262EF"/>
    <w:rsid w:val="00326B91"/>
    <w:rsid w:val="003303A0"/>
    <w:rsid w:val="00331B6F"/>
    <w:rsid w:val="00336CBF"/>
    <w:rsid w:val="00342A25"/>
    <w:rsid w:val="00347853"/>
    <w:rsid w:val="003509F6"/>
    <w:rsid w:val="00351715"/>
    <w:rsid w:val="00351881"/>
    <w:rsid w:val="00356CCB"/>
    <w:rsid w:val="00361224"/>
    <w:rsid w:val="003773B4"/>
    <w:rsid w:val="00380E0E"/>
    <w:rsid w:val="00381A0A"/>
    <w:rsid w:val="00391D4E"/>
    <w:rsid w:val="00397AEA"/>
    <w:rsid w:val="003A1099"/>
    <w:rsid w:val="003B3F2E"/>
    <w:rsid w:val="003C4E55"/>
    <w:rsid w:val="003D6790"/>
    <w:rsid w:val="003E38F0"/>
    <w:rsid w:val="003E4F2F"/>
    <w:rsid w:val="003F1B96"/>
    <w:rsid w:val="003F3684"/>
    <w:rsid w:val="003F48B4"/>
    <w:rsid w:val="0040515D"/>
    <w:rsid w:val="004071EC"/>
    <w:rsid w:val="004155E2"/>
    <w:rsid w:val="0043101C"/>
    <w:rsid w:val="00433CEC"/>
    <w:rsid w:val="00437E7F"/>
    <w:rsid w:val="004449F5"/>
    <w:rsid w:val="00453963"/>
    <w:rsid w:val="00464FFE"/>
    <w:rsid w:val="00467BA9"/>
    <w:rsid w:val="0047157C"/>
    <w:rsid w:val="00474B55"/>
    <w:rsid w:val="00483B71"/>
    <w:rsid w:val="0049167B"/>
    <w:rsid w:val="004979F3"/>
    <w:rsid w:val="004A29CF"/>
    <w:rsid w:val="004A342D"/>
    <w:rsid w:val="004A37F2"/>
    <w:rsid w:val="004A7A91"/>
    <w:rsid w:val="004B4A16"/>
    <w:rsid w:val="004B7D48"/>
    <w:rsid w:val="004C113F"/>
    <w:rsid w:val="005008BD"/>
    <w:rsid w:val="005102A3"/>
    <w:rsid w:val="00513A68"/>
    <w:rsid w:val="00513FA7"/>
    <w:rsid w:val="00517523"/>
    <w:rsid w:val="00527D42"/>
    <w:rsid w:val="00542A71"/>
    <w:rsid w:val="005436A0"/>
    <w:rsid w:val="005459BB"/>
    <w:rsid w:val="00567AA9"/>
    <w:rsid w:val="00570C12"/>
    <w:rsid w:val="005835B9"/>
    <w:rsid w:val="0059293F"/>
    <w:rsid w:val="005B70E1"/>
    <w:rsid w:val="005C2645"/>
    <w:rsid w:val="005E01B7"/>
    <w:rsid w:val="005E4379"/>
    <w:rsid w:val="00606E80"/>
    <w:rsid w:val="00606FB3"/>
    <w:rsid w:val="00632DDB"/>
    <w:rsid w:val="006337EC"/>
    <w:rsid w:val="00637FFC"/>
    <w:rsid w:val="006447B3"/>
    <w:rsid w:val="006565E2"/>
    <w:rsid w:val="00667906"/>
    <w:rsid w:val="006770BA"/>
    <w:rsid w:val="00683E27"/>
    <w:rsid w:val="006B42F6"/>
    <w:rsid w:val="006C1285"/>
    <w:rsid w:val="006C1720"/>
    <w:rsid w:val="006D269C"/>
    <w:rsid w:val="006D28EC"/>
    <w:rsid w:val="006D3407"/>
    <w:rsid w:val="006D65CC"/>
    <w:rsid w:val="006F2B75"/>
    <w:rsid w:val="007157F5"/>
    <w:rsid w:val="00733C94"/>
    <w:rsid w:val="00736479"/>
    <w:rsid w:val="007403B5"/>
    <w:rsid w:val="00741D42"/>
    <w:rsid w:val="0075571F"/>
    <w:rsid w:val="00756C61"/>
    <w:rsid w:val="00771F27"/>
    <w:rsid w:val="007A1D73"/>
    <w:rsid w:val="007A25C1"/>
    <w:rsid w:val="007B050C"/>
    <w:rsid w:val="007D712E"/>
    <w:rsid w:val="007E084B"/>
    <w:rsid w:val="007F01FF"/>
    <w:rsid w:val="007F4B12"/>
    <w:rsid w:val="00802929"/>
    <w:rsid w:val="008058FC"/>
    <w:rsid w:val="008122CF"/>
    <w:rsid w:val="00825611"/>
    <w:rsid w:val="00825EEC"/>
    <w:rsid w:val="0083039C"/>
    <w:rsid w:val="00833C4E"/>
    <w:rsid w:val="00835D31"/>
    <w:rsid w:val="00843C97"/>
    <w:rsid w:val="00855824"/>
    <w:rsid w:val="00855A72"/>
    <w:rsid w:val="00860A19"/>
    <w:rsid w:val="00861435"/>
    <w:rsid w:val="00861495"/>
    <w:rsid w:val="00861599"/>
    <w:rsid w:val="00870190"/>
    <w:rsid w:val="00873B8C"/>
    <w:rsid w:val="0088749F"/>
    <w:rsid w:val="00893701"/>
    <w:rsid w:val="00893EA1"/>
    <w:rsid w:val="0089533A"/>
    <w:rsid w:val="008B24F5"/>
    <w:rsid w:val="008B7130"/>
    <w:rsid w:val="008C2BBB"/>
    <w:rsid w:val="008D3F5D"/>
    <w:rsid w:val="008D6420"/>
    <w:rsid w:val="008E644B"/>
    <w:rsid w:val="00915754"/>
    <w:rsid w:val="0091694C"/>
    <w:rsid w:val="00922C90"/>
    <w:rsid w:val="00926CEE"/>
    <w:rsid w:val="0093064E"/>
    <w:rsid w:val="00930EE6"/>
    <w:rsid w:val="0093383B"/>
    <w:rsid w:val="009401C0"/>
    <w:rsid w:val="00954A85"/>
    <w:rsid w:val="00957D9A"/>
    <w:rsid w:val="0096024A"/>
    <w:rsid w:val="00961C78"/>
    <w:rsid w:val="00976A40"/>
    <w:rsid w:val="0099520E"/>
    <w:rsid w:val="009A25A7"/>
    <w:rsid w:val="009A2DA7"/>
    <w:rsid w:val="009B3CB4"/>
    <w:rsid w:val="009C50E0"/>
    <w:rsid w:val="009C6093"/>
    <w:rsid w:val="009C6B02"/>
    <w:rsid w:val="009D426F"/>
    <w:rsid w:val="00A068E2"/>
    <w:rsid w:val="00A20AB5"/>
    <w:rsid w:val="00A253DB"/>
    <w:rsid w:val="00A26972"/>
    <w:rsid w:val="00A312B6"/>
    <w:rsid w:val="00A3565C"/>
    <w:rsid w:val="00A4379B"/>
    <w:rsid w:val="00A455FD"/>
    <w:rsid w:val="00A47420"/>
    <w:rsid w:val="00A56A86"/>
    <w:rsid w:val="00A64C6B"/>
    <w:rsid w:val="00A722F1"/>
    <w:rsid w:val="00A97430"/>
    <w:rsid w:val="00AA4977"/>
    <w:rsid w:val="00AB36C4"/>
    <w:rsid w:val="00AB3827"/>
    <w:rsid w:val="00AB3F1F"/>
    <w:rsid w:val="00AD2502"/>
    <w:rsid w:val="00AD5E28"/>
    <w:rsid w:val="00AD7F83"/>
    <w:rsid w:val="00AF29A8"/>
    <w:rsid w:val="00AF7778"/>
    <w:rsid w:val="00B06BF4"/>
    <w:rsid w:val="00B06C41"/>
    <w:rsid w:val="00B1526B"/>
    <w:rsid w:val="00B317FD"/>
    <w:rsid w:val="00B319FF"/>
    <w:rsid w:val="00B35568"/>
    <w:rsid w:val="00B4209F"/>
    <w:rsid w:val="00B534BE"/>
    <w:rsid w:val="00B72081"/>
    <w:rsid w:val="00B726DA"/>
    <w:rsid w:val="00B84DC0"/>
    <w:rsid w:val="00B92FC8"/>
    <w:rsid w:val="00B94AF1"/>
    <w:rsid w:val="00BB12B3"/>
    <w:rsid w:val="00BB704B"/>
    <w:rsid w:val="00BC2342"/>
    <w:rsid w:val="00BC4BEF"/>
    <w:rsid w:val="00BC5D17"/>
    <w:rsid w:val="00BC6409"/>
    <w:rsid w:val="00BC6A9B"/>
    <w:rsid w:val="00BC7E72"/>
    <w:rsid w:val="00BE0D89"/>
    <w:rsid w:val="00BE3530"/>
    <w:rsid w:val="00BF0279"/>
    <w:rsid w:val="00C02706"/>
    <w:rsid w:val="00C23260"/>
    <w:rsid w:val="00C234B5"/>
    <w:rsid w:val="00C27C2C"/>
    <w:rsid w:val="00C43B1F"/>
    <w:rsid w:val="00C4480E"/>
    <w:rsid w:val="00C47616"/>
    <w:rsid w:val="00C5300B"/>
    <w:rsid w:val="00C56F15"/>
    <w:rsid w:val="00C61E61"/>
    <w:rsid w:val="00C755A9"/>
    <w:rsid w:val="00C84601"/>
    <w:rsid w:val="00C93C36"/>
    <w:rsid w:val="00C93DC7"/>
    <w:rsid w:val="00CD1397"/>
    <w:rsid w:val="00CD2F5C"/>
    <w:rsid w:val="00CD5559"/>
    <w:rsid w:val="00CD5A99"/>
    <w:rsid w:val="00CD7603"/>
    <w:rsid w:val="00CF1FFC"/>
    <w:rsid w:val="00CF6644"/>
    <w:rsid w:val="00D211CB"/>
    <w:rsid w:val="00D3067C"/>
    <w:rsid w:val="00D3362D"/>
    <w:rsid w:val="00D507E1"/>
    <w:rsid w:val="00D50AA4"/>
    <w:rsid w:val="00D545C0"/>
    <w:rsid w:val="00D54A2B"/>
    <w:rsid w:val="00D5615C"/>
    <w:rsid w:val="00D563D9"/>
    <w:rsid w:val="00D60770"/>
    <w:rsid w:val="00D636FF"/>
    <w:rsid w:val="00D8584D"/>
    <w:rsid w:val="00D874A1"/>
    <w:rsid w:val="00D90833"/>
    <w:rsid w:val="00DA05BF"/>
    <w:rsid w:val="00DA73E0"/>
    <w:rsid w:val="00DC4B43"/>
    <w:rsid w:val="00DC7C25"/>
    <w:rsid w:val="00DE6004"/>
    <w:rsid w:val="00DF5436"/>
    <w:rsid w:val="00E04919"/>
    <w:rsid w:val="00E14528"/>
    <w:rsid w:val="00E200BE"/>
    <w:rsid w:val="00E25C76"/>
    <w:rsid w:val="00E354E1"/>
    <w:rsid w:val="00E45329"/>
    <w:rsid w:val="00E734E8"/>
    <w:rsid w:val="00E748F7"/>
    <w:rsid w:val="00E800AA"/>
    <w:rsid w:val="00E852D9"/>
    <w:rsid w:val="00E86AAF"/>
    <w:rsid w:val="00EB2981"/>
    <w:rsid w:val="00EB3703"/>
    <w:rsid w:val="00EC1779"/>
    <w:rsid w:val="00EC1C7D"/>
    <w:rsid w:val="00ED7725"/>
    <w:rsid w:val="00EE696C"/>
    <w:rsid w:val="00EF386D"/>
    <w:rsid w:val="00F136BF"/>
    <w:rsid w:val="00F216A0"/>
    <w:rsid w:val="00F27131"/>
    <w:rsid w:val="00F30BA0"/>
    <w:rsid w:val="00F43883"/>
    <w:rsid w:val="00F466F6"/>
    <w:rsid w:val="00F47E78"/>
    <w:rsid w:val="00F552E3"/>
    <w:rsid w:val="00F661C0"/>
    <w:rsid w:val="00F6740A"/>
    <w:rsid w:val="00FA7730"/>
    <w:rsid w:val="00FB0037"/>
    <w:rsid w:val="00FB1F69"/>
    <w:rsid w:val="00FB7C3B"/>
    <w:rsid w:val="00FC6B14"/>
    <w:rsid w:val="00FD6BC9"/>
    <w:rsid w:val="00FE216F"/>
    <w:rsid w:val="00FE6A52"/>
    <w:rsid w:val="00FF0FAB"/>
    <w:rsid w:val="00FF685B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1A70B93"/>
  <w15:docId w15:val="{32804EA4-9B0D-4D9F-A803-CDA1F77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15"/>
  </w:style>
  <w:style w:type="paragraph" w:styleId="Nagwek1">
    <w:name w:val="heading 1"/>
    <w:basedOn w:val="Normalny"/>
    <w:next w:val="Normalny"/>
    <w:link w:val="Nagwek1Znak"/>
    <w:uiPriority w:val="9"/>
    <w:qFormat/>
    <w:rsid w:val="0021092F"/>
    <w:pPr>
      <w:autoSpaceDE w:val="0"/>
      <w:spacing w:after="0" w:line="360" w:lineRule="auto"/>
      <w:ind w:left="426" w:hanging="426"/>
      <w:jc w:val="center"/>
      <w:outlineLvl w:val="0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7C3B"/>
    <w:pPr>
      <w:ind w:left="720"/>
      <w:contextualSpacing/>
    </w:pPr>
  </w:style>
  <w:style w:type="paragraph" w:customStyle="1" w:styleId="Akapitzlist1">
    <w:name w:val="Akapit z listą1"/>
    <w:basedOn w:val="Normalny"/>
    <w:rsid w:val="00F136BF"/>
    <w:pPr>
      <w:widowControl w:val="0"/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AA4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A4977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99"/>
    <w:qFormat/>
    <w:rsid w:val="00835D31"/>
    <w:pPr>
      <w:spacing w:after="0" w:line="240" w:lineRule="auto"/>
    </w:pPr>
  </w:style>
  <w:style w:type="paragraph" w:customStyle="1" w:styleId="Default">
    <w:name w:val="Default"/>
    <w:rsid w:val="0054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051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051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144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4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4D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92F"/>
    <w:rPr>
      <w:rFonts w:cstheme="minorHAnsi"/>
      <w:b/>
      <w:bCs/>
    </w:rPr>
  </w:style>
  <w:style w:type="table" w:styleId="Tabela-Siatka">
    <w:name w:val="Table Grid"/>
    <w:basedOn w:val="Standardowy"/>
    <w:uiPriority w:val="39"/>
    <w:rsid w:val="00E7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9861-007F-494C-AB45-3536780A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8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55</cp:revision>
  <cp:lastPrinted>2021-04-28T09:33:00Z</cp:lastPrinted>
  <dcterms:created xsi:type="dcterms:W3CDTF">2023-07-03T13:42:00Z</dcterms:created>
  <dcterms:modified xsi:type="dcterms:W3CDTF">2026-02-05T11:56:00Z</dcterms:modified>
</cp:coreProperties>
</file>