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7F0E80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</w:t>
            </w:r>
            <w:r w:rsidR="00AD0392">
              <w:rPr>
                <w:rFonts w:ascii="Bookman Old Style" w:hAnsi="Bookman Old Style"/>
                <w:sz w:val="22"/>
                <w:szCs w:val="22"/>
              </w:rPr>
              <w:t>86.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AD0392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A31036" w:rsidRDefault="00096D2B" w:rsidP="00A3103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074E46" w:rsidRPr="00A31036">
              <w:rPr>
                <w:rFonts w:ascii="Bookman Old Style" w:hAnsi="Bookman Old Style"/>
                <w:b/>
                <w:sz w:val="22"/>
                <w:szCs w:val="22"/>
              </w:rPr>
              <w:t>BEZPIECZEŃSTWO W PRACY KURATORA</w:t>
            </w:r>
            <w:r w:rsidR="002046AC" w:rsidRPr="00A31036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A31036" w:rsidRDefault="00074E46" w:rsidP="00A3103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>zawodowi kuratorzy dla dorosłych i kuratorzy rodzinni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2046AC" w:rsidP="00A3103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</w:t>
            </w:r>
            <w:r w:rsidR="00074E4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2E7988">
              <w:rPr>
                <w:rFonts w:ascii="Bookman Old Style" w:hAnsi="Bookman Old Style"/>
                <w:b/>
                <w:sz w:val="22"/>
                <w:szCs w:val="22"/>
              </w:rPr>
              <w:t>/A</w:t>
            </w:r>
            <w:r w:rsidR="00096D2B" w:rsidRPr="00096D2B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A31036" w:rsidRDefault="00074E46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b/>
                <w:sz w:val="22"/>
                <w:szCs w:val="22"/>
              </w:rPr>
              <w:t>23 – 25 stycznia 2019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988" w:rsidRPr="002E7988" w:rsidRDefault="002E7988" w:rsidP="002E798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E7988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2E7988" w:rsidRPr="002E7988" w:rsidRDefault="002E7988" w:rsidP="002E798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E7988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7E28D3" w:rsidRPr="00077CCB" w:rsidRDefault="00A31036" w:rsidP="002E798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Pr="002E798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E7988" w:rsidRPr="002E7988">
              <w:rPr>
                <w:rFonts w:ascii="Bookman Old Style" w:hAnsi="Bookman Old Style"/>
                <w:sz w:val="22"/>
                <w:szCs w:val="22"/>
              </w:rPr>
              <w:t xml:space="preserve">(22) 774 20 61, 774 21 51  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7F0E80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AB1" w:rsidRDefault="007F0E80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60D4">
              <w:rPr>
                <w:rFonts w:ascii="Bookman Old Style" w:hAnsi="Bookman Old Style"/>
                <w:sz w:val="22"/>
                <w:szCs w:val="22"/>
              </w:rPr>
              <w:t>Anna Cybulska</w:t>
            </w:r>
            <w:r w:rsidR="00401AB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7E28D3" w:rsidRPr="007F0E80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7F0E80" w:rsidRPr="002C4023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a.cybulska@kssip.gov.pl</w:t>
              </w:r>
            </w:hyperlink>
            <w:r w:rsidRPr="007F0E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 w:rsidRPr="007F0E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7F0E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C4023">
              <w:rPr>
                <w:rFonts w:ascii="Bookman Old Style" w:hAnsi="Bookman Old Style"/>
                <w:sz w:val="22"/>
                <w:szCs w:val="22"/>
              </w:rPr>
              <w:t xml:space="preserve">81 458 37 57 </w:t>
            </w:r>
          </w:p>
          <w:p w:rsidR="007E28D3" w:rsidRPr="007F0E80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E46" w:rsidRDefault="00074E46" w:rsidP="00072F98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</w:pPr>
            <w:r w:rsidRPr="00074E46">
              <w:rPr>
                <w:rFonts w:ascii="Bookman Old Style" w:hAnsi="Bookman Old Style"/>
                <w:sz w:val="22"/>
                <w:szCs w:val="22"/>
              </w:rPr>
              <w:t>Katarzyna Ścibak</w:t>
            </w:r>
            <w:r w:rsidRPr="00074E4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7E28D3" w:rsidRPr="00072F98" w:rsidRDefault="00A14F57" w:rsidP="00072F9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072F98">
              <w:t xml:space="preserve"> </w:t>
            </w:r>
            <w:r w:rsidR="00074E46" w:rsidRPr="00074E46">
              <w:rPr>
                <w:rFonts w:ascii="Bookman Old Style" w:hAnsi="Bookman Old Style"/>
                <w:sz w:val="22"/>
                <w:szCs w:val="22"/>
              </w:rPr>
              <w:t xml:space="preserve">k.scibak@kssip.gov.pl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74E46" w:rsidRPr="00074E46">
              <w:rPr>
                <w:rFonts w:ascii="Bookman Old Style" w:hAnsi="Bookman Old Style"/>
                <w:sz w:val="22"/>
                <w:szCs w:val="22"/>
              </w:rPr>
              <w:t>81 458 37 43</w:t>
            </w:r>
          </w:p>
          <w:p w:rsidR="007E28D3" w:rsidRPr="00C80A48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498" w:type="dxa"/>
        <w:tblInd w:w="-284" w:type="dxa"/>
        <w:tblLook w:val="04A0" w:firstRow="1" w:lastRow="0" w:firstColumn="1" w:lastColumn="0" w:noHBand="0" w:noVBand="1"/>
      </w:tblPr>
      <w:tblGrid>
        <w:gridCol w:w="4537"/>
        <w:gridCol w:w="91"/>
        <w:gridCol w:w="2358"/>
        <w:gridCol w:w="2512"/>
      </w:tblGrid>
      <w:tr w:rsidR="00461B85" w:rsidTr="00401AB1">
        <w:trPr>
          <w:trHeight w:val="563"/>
        </w:trPr>
        <w:tc>
          <w:tcPr>
            <w:tcW w:w="4628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F3734B">
        <w:trPr>
          <w:trHeight w:val="382"/>
        </w:trPr>
        <w:tc>
          <w:tcPr>
            <w:tcW w:w="4628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401AB1">
        <w:trPr>
          <w:trHeight w:val="371"/>
        </w:trPr>
        <w:tc>
          <w:tcPr>
            <w:tcW w:w="4628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1A1BD8" w:rsidRDefault="00074E46" w:rsidP="00AD326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A1BD8">
              <w:rPr>
                <w:rFonts w:ascii="Bookman Old Style" w:hAnsi="Bookman Old Style"/>
                <w:b/>
                <w:sz w:val="22"/>
                <w:szCs w:val="22"/>
              </w:rPr>
              <w:t>Urszula Cur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401AB1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01AB1" w:rsidRDefault="00074E46" w:rsidP="00401AB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01AB1">
              <w:rPr>
                <w:rFonts w:ascii="Bookman Old Style" w:hAnsi="Bookman Old Style"/>
                <w:sz w:val="22"/>
                <w:szCs w:val="22"/>
              </w:rPr>
              <w:t>psycholog, młodszy inspektor, w Policji od 1997 r. Od grudnia 2016 roku do chwili obecnej radca koordynator Zespołu Wsparcia Psychologicznego Centralnego Biura Śledczego Policji, wcześniej ekspert Sekcji Psychologów w</w:t>
            </w:r>
            <w:r w:rsidR="00401AB1" w:rsidRPr="00401AB1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401AB1">
              <w:rPr>
                <w:rFonts w:ascii="Bookman Old Style" w:hAnsi="Bookman Old Style"/>
                <w:sz w:val="22"/>
                <w:szCs w:val="22"/>
              </w:rPr>
              <w:t>Komendzie Wojewódzkiej Policji oraz Wy</w:t>
            </w:r>
            <w:r w:rsidR="00401AB1" w:rsidRPr="00401AB1">
              <w:rPr>
                <w:rFonts w:ascii="Bookman Old Style" w:hAnsi="Bookman Old Style"/>
                <w:sz w:val="22"/>
                <w:szCs w:val="22"/>
              </w:rPr>
              <w:t xml:space="preserve">działu Psychologów Policyjnych </w:t>
            </w:r>
            <w:r w:rsidRPr="00401AB1">
              <w:rPr>
                <w:rFonts w:ascii="Bookman Old Style" w:hAnsi="Bookman Old Style"/>
                <w:sz w:val="22"/>
                <w:szCs w:val="22"/>
              </w:rPr>
              <w:t>w</w:t>
            </w:r>
            <w:r w:rsidR="00401AB1" w:rsidRPr="00401AB1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401AB1">
              <w:rPr>
                <w:rFonts w:ascii="Bookman Old Style" w:hAnsi="Bookman Old Style"/>
                <w:sz w:val="22"/>
                <w:szCs w:val="22"/>
              </w:rPr>
              <w:t>Kom</w:t>
            </w:r>
            <w:r w:rsidR="00A31036">
              <w:rPr>
                <w:rFonts w:ascii="Bookman Old Style" w:hAnsi="Bookman Old Style"/>
                <w:sz w:val="22"/>
                <w:szCs w:val="22"/>
              </w:rPr>
              <w:t>endzie Głównej Policji. Od 17</w:t>
            </w:r>
            <w:r w:rsidRPr="00401AB1">
              <w:rPr>
                <w:rFonts w:ascii="Bookman Old Style" w:hAnsi="Bookman Old Style"/>
                <w:sz w:val="22"/>
                <w:szCs w:val="22"/>
              </w:rPr>
              <w:t xml:space="preserve"> lat konsultant w sprawach kryminalnych, biegły sądowy; nauczyciel i trener z wieloletnim doświadczeniem dydaktycznym, utworzyła wiele programów szkoleń i prowadziła liczne profilowane warsztaty specjalistyczne m.in. dla sędziów orzekających w</w:t>
            </w:r>
            <w:r w:rsidR="00401AB1" w:rsidRPr="00401AB1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401AB1">
              <w:rPr>
                <w:rFonts w:ascii="Bookman Old Style" w:hAnsi="Bookman Old Style"/>
                <w:sz w:val="22"/>
                <w:szCs w:val="22"/>
              </w:rPr>
              <w:t>sprawach karnych, prokuratorów i asesorów prokuratury. Autorka i</w:t>
            </w:r>
            <w:r w:rsidR="00401AB1" w:rsidRPr="00401AB1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401AB1">
              <w:rPr>
                <w:rFonts w:ascii="Bookman Old Style" w:hAnsi="Bookman Old Style"/>
                <w:sz w:val="22"/>
                <w:szCs w:val="22"/>
              </w:rPr>
              <w:t>współautorka publikacji tematycznych.</w:t>
            </w:r>
          </w:p>
          <w:p w:rsidR="00401AB1" w:rsidRPr="00A31036" w:rsidRDefault="00401AB1" w:rsidP="00401AB1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074E46" w:rsidTr="00401AB1">
        <w:trPr>
          <w:trHeight w:val="369"/>
        </w:trPr>
        <w:tc>
          <w:tcPr>
            <w:tcW w:w="453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nil"/>
            </w:tcBorders>
            <w:vAlign w:val="center"/>
          </w:tcPr>
          <w:p w:rsidR="00074E46" w:rsidRPr="00401AB1" w:rsidRDefault="00074E46" w:rsidP="00074E4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01AB1">
              <w:rPr>
                <w:rFonts w:ascii="Bookman Old Style" w:hAnsi="Bookman Old Style"/>
                <w:b/>
                <w:sz w:val="22"/>
                <w:szCs w:val="22"/>
              </w:rPr>
              <w:t>Robert Kotecki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E46" w:rsidRPr="00401AB1" w:rsidRDefault="00074E46" w:rsidP="002046A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74E46" w:rsidTr="00401AB1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E46" w:rsidRPr="00401AB1" w:rsidRDefault="00074E46" w:rsidP="00074E4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01AB1">
              <w:rPr>
                <w:rFonts w:ascii="Bookman Old Style" w:hAnsi="Bookman Old Style"/>
                <w:sz w:val="22"/>
                <w:szCs w:val="22"/>
              </w:rPr>
              <w:t>komisarz policji, zatrudni</w:t>
            </w:r>
            <w:r w:rsidR="003608FC">
              <w:rPr>
                <w:rFonts w:ascii="Bookman Old Style" w:hAnsi="Bookman Old Style"/>
                <w:sz w:val="22"/>
                <w:szCs w:val="22"/>
              </w:rPr>
              <w:t xml:space="preserve">ony w Komendzie Głównej Policji, </w:t>
            </w:r>
            <w:r w:rsidRPr="00401AB1">
              <w:rPr>
                <w:rFonts w:ascii="Bookman Old Style" w:hAnsi="Bookman Old Style"/>
                <w:sz w:val="22"/>
                <w:szCs w:val="22"/>
              </w:rPr>
              <w:t xml:space="preserve">kierownik Sekcji Negocjacji pełniący obowiązki Koordynatora Krajowego do Spraw Negocjacji Policyjnych. Pan Robert Kotecki ukończył liczne kursy i szkolenia specjalistyczne z zakresu negocjacji policyjnych organizowane zarówno przez placówki krajowe jak  i zagraniczne, np.: kurs </w:t>
            </w:r>
            <w:proofErr w:type="spellStart"/>
            <w:r w:rsidRPr="00401AB1">
              <w:rPr>
                <w:rFonts w:ascii="Bookman Old Style" w:hAnsi="Bookman Old Style"/>
                <w:sz w:val="22"/>
                <w:szCs w:val="22"/>
              </w:rPr>
              <w:t>Crisis</w:t>
            </w:r>
            <w:proofErr w:type="spellEnd"/>
            <w:r w:rsidRPr="00401AB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01AB1">
              <w:rPr>
                <w:rFonts w:ascii="Bookman Old Style" w:hAnsi="Bookman Old Style"/>
                <w:sz w:val="22"/>
                <w:szCs w:val="22"/>
              </w:rPr>
              <w:t>Negotation</w:t>
            </w:r>
            <w:proofErr w:type="spellEnd"/>
            <w:r w:rsidRPr="00401AB1">
              <w:rPr>
                <w:rFonts w:ascii="Bookman Old Style" w:hAnsi="Bookman Old Style"/>
                <w:sz w:val="22"/>
                <w:szCs w:val="22"/>
              </w:rPr>
              <w:t xml:space="preserve"> przeprowadzony przez FBI USA, zdobył wiele certyfikatów potwierdzających udział w kursach dotyczących m.in.: negocjacji w sytuacjach kryzysowych (w International Law </w:t>
            </w:r>
            <w:proofErr w:type="spellStart"/>
            <w:r w:rsidRPr="00401AB1">
              <w:rPr>
                <w:rFonts w:ascii="Bookman Old Style" w:hAnsi="Bookman Old Style"/>
                <w:sz w:val="22"/>
                <w:szCs w:val="22"/>
              </w:rPr>
              <w:t>Enforcement</w:t>
            </w:r>
            <w:proofErr w:type="spellEnd"/>
            <w:r w:rsidRPr="00401AB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01AB1">
              <w:rPr>
                <w:rFonts w:ascii="Bookman Old Style" w:hAnsi="Bookman Old Style"/>
                <w:sz w:val="22"/>
                <w:szCs w:val="22"/>
              </w:rPr>
              <w:t>Academies</w:t>
            </w:r>
            <w:proofErr w:type="spellEnd"/>
            <w:r w:rsidRPr="00401AB1">
              <w:rPr>
                <w:rFonts w:ascii="Bookman Old Style" w:hAnsi="Bookman Old Style"/>
                <w:sz w:val="22"/>
                <w:szCs w:val="22"/>
              </w:rPr>
              <w:t xml:space="preserve"> (ILEA) w Budapeszcie), europejskiej współpracy w postępowaniach dochodzeniowych dotyczących m.in. porwań, analizy zagrożenia, ryzyka. Prowadzi zajęcia szkoleniowe dla funkcjonariuszy służb mundurowych.</w:t>
            </w:r>
          </w:p>
          <w:p w:rsidR="00401AB1" w:rsidRPr="00A31036" w:rsidRDefault="00401AB1" w:rsidP="00074E46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A31036">
        <w:trPr>
          <w:trHeight w:val="417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A31036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498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7314"/>
      </w:tblGrid>
      <w:tr w:rsidR="00C80A48" w:rsidRPr="00C80A48" w:rsidTr="00646396">
        <w:trPr>
          <w:trHeight w:val="411"/>
        </w:trPr>
        <w:tc>
          <w:tcPr>
            <w:tcW w:w="9498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646396">
        <w:trPr>
          <w:trHeight w:val="388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5E5E2D" w:rsidRDefault="00EF20B1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74E4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731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31036" w:rsidRDefault="00074E46" w:rsidP="002E798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23 stycznia 2019 r.</w:t>
            </w:r>
          </w:p>
        </w:tc>
      </w:tr>
      <w:tr w:rsidR="002E7988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2E7988" w:rsidRPr="00853222" w:rsidRDefault="00A31036" w:rsidP="00A3103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</w:t>
            </w:r>
            <w:r w:rsidR="002E7988"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7314" w:type="dxa"/>
            <w:shd w:val="clear" w:color="auto" w:fill="FFFFFF" w:themeFill="background1"/>
            <w:vAlign w:val="center"/>
          </w:tcPr>
          <w:p w:rsidR="002E7988" w:rsidRPr="00853222" w:rsidRDefault="002E7988" w:rsidP="002E7988">
            <w:pPr>
              <w:pStyle w:val="Tekstpodstawowy"/>
              <w:tabs>
                <w:tab w:val="left" w:pos="180"/>
              </w:tabs>
              <w:spacing w:after="60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>odjazd autokaru z Warszawy ( autokar z Warszawy do Dębego będzie podstawiony w Warszawie na parkingu przy Pałacu Kultury i Nauki, Plac Defilad o</w:t>
            </w:r>
            <w:r w:rsidR="0073750B">
              <w:rPr>
                <w:rFonts w:ascii="Bookman Old Style" w:hAnsi="Bookman Old Style"/>
                <w:sz w:val="22"/>
                <w:szCs w:val="22"/>
              </w:rPr>
              <w:t>d strony ul. Marszałkowskiej na</w:t>
            </w:r>
            <w:bookmarkStart w:id="0" w:name="_GoBack"/>
            <w:bookmarkEnd w:id="0"/>
            <w:r w:rsidRPr="0099624A">
              <w:rPr>
                <w:rFonts w:ascii="Bookman Old Style" w:hAnsi="Bookman Old Style"/>
                <w:sz w:val="22"/>
                <w:szCs w:val="22"/>
              </w:rPr>
              <w:t>przeciwko wejścia do Teatru Dramatycznego</w:t>
            </w:r>
            <w:r w:rsidR="00401AB1">
              <w:rPr>
                <w:rFonts w:ascii="Bookman Old Style" w:hAnsi="Bookman Old Style"/>
                <w:sz w:val="22"/>
                <w:szCs w:val="22"/>
              </w:rPr>
              <w:t>), autokar za szybą posiadał będzie tabliczkę z napisem KSSiP/Dębe</w:t>
            </w:r>
            <w:r w:rsidR="00A3103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C80A48" w:rsidRPr="00C80A48" w:rsidTr="00A31036">
        <w:trPr>
          <w:trHeight w:val="283"/>
        </w:trPr>
        <w:tc>
          <w:tcPr>
            <w:tcW w:w="2184" w:type="dxa"/>
            <w:shd w:val="clear" w:color="auto" w:fill="auto"/>
            <w:vAlign w:val="center"/>
            <w:hideMark/>
          </w:tcPr>
          <w:p w:rsidR="00C80A48" w:rsidRPr="00A31036" w:rsidRDefault="00074E46" w:rsidP="002E798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>13.00</w:t>
            </w:r>
            <w:r w:rsidR="002C4023" w:rsidRPr="00A31036">
              <w:rPr>
                <w:rFonts w:ascii="Bookman Old Style" w:hAnsi="Bookman Old Style"/>
                <w:sz w:val="22"/>
                <w:szCs w:val="22"/>
              </w:rPr>
              <w:t xml:space="preserve">     </w:t>
            </w:r>
          </w:p>
        </w:tc>
        <w:tc>
          <w:tcPr>
            <w:tcW w:w="7314" w:type="dxa"/>
            <w:shd w:val="clear" w:color="auto" w:fill="FFFFFF" w:themeFill="background1"/>
            <w:vAlign w:val="center"/>
            <w:hideMark/>
          </w:tcPr>
          <w:p w:rsidR="00C80A48" w:rsidRPr="00853222" w:rsidRDefault="00A31036" w:rsidP="00A31036">
            <w:pPr>
              <w:pStyle w:val="Tekstpodstawowy"/>
              <w:tabs>
                <w:tab w:val="left" w:pos="180"/>
              </w:tabs>
              <w:spacing w:after="60"/>
              <w:ind w:left="2832" w:hanging="2832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</w:t>
            </w:r>
            <w:r w:rsidR="00072F98">
              <w:rPr>
                <w:rFonts w:ascii="Bookman Old Style" w:hAnsi="Bookman Old Style"/>
                <w:sz w:val="22"/>
                <w:szCs w:val="22"/>
              </w:rPr>
              <w:t xml:space="preserve">rzyjazd i </w:t>
            </w:r>
            <w:r w:rsidR="008207BD">
              <w:rPr>
                <w:rFonts w:ascii="Bookman Old Style" w:hAnsi="Bookman Old Style"/>
                <w:sz w:val="22"/>
                <w:szCs w:val="22"/>
              </w:rPr>
              <w:t xml:space="preserve">zakwaterowanie </w:t>
            </w:r>
          </w:p>
        </w:tc>
      </w:tr>
      <w:tr w:rsidR="00C80A48" w:rsidRPr="00C80A48" w:rsidTr="00A31036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A31036" w:rsidRDefault="002E7988" w:rsidP="00A3103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13</w:t>
            </w:r>
            <w:r w:rsidR="002C4023"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30 – 14.3</w:t>
            </w:r>
            <w:r w:rsidR="002C4023"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A31036" w:rsidRDefault="002E7988" w:rsidP="00A3103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02081E" w:rsidRPr="00C80A48" w:rsidTr="00A31036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02081E" w:rsidRPr="00A31036" w:rsidRDefault="0002081E" w:rsidP="00F347C2">
            <w:pPr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>1</w:t>
            </w:r>
            <w:r w:rsidR="002E7988" w:rsidRPr="00A31036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A31036">
              <w:rPr>
                <w:rFonts w:ascii="Bookman Old Style" w:hAnsi="Bookman Old Style"/>
                <w:sz w:val="22"/>
                <w:szCs w:val="22"/>
              </w:rPr>
              <w:t>.</w:t>
            </w:r>
            <w:r w:rsidR="002E7988" w:rsidRPr="00A31036">
              <w:rPr>
                <w:rFonts w:ascii="Bookman Old Style" w:hAnsi="Bookman Old Style"/>
                <w:sz w:val="22"/>
                <w:szCs w:val="22"/>
              </w:rPr>
              <w:t>30 – 16.0</w:t>
            </w:r>
            <w:r w:rsidRPr="00A31036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02081E" w:rsidRPr="00853222" w:rsidRDefault="008207BD" w:rsidP="008207B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524FB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8207BD" w:rsidRPr="00C80A48" w:rsidTr="00A31036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8207BD" w:rsidRPr="00A31036" w:rsidRDefault="008207BD" w:rsidP="00F347C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8207BD" w:rsidRPr="00524FB5" w:rsidRDefault="008207BD" w:rsidP="00853222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</w:pPr>
            <w:r w:rsidRPr="00524FB5">
              <w:rPr>
                <w:rFonts w:ascii="Bookman Old Style" w:hAnsi="Bookman Old Style"/>
                <w:b/>
                <w:sz w:val="22"/>
                <w:szCs w:val="22"/>
              </w:rPr>
              <w:t>Identyfikacja zagrożeń psychospołecznych związanych z pracą kuratora</w:t>
            </w:r>
            <w:r w:rsidR="00A31036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80F92" w:rsidRPr="00C80A48" w:rsidTr="00A31036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C80F92" w:rsidRPr="00A31036" w:rsidRDefault="00C80F92" w:rsidP="00556B8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C80F92" w:rsidRPr="00853222" w:rsidRDefault="00524FB5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sz w:val="22"/>
                <w:szCs w:val="22"/>
              </w:rPr>
              <w:t>Prowadzenie – Urszula Cur</w:t>
            </w:r>
          </w:p>
        </w:tc>
      </w:tr>
      <w:tr w:rsidR="00524FB5" w:rsidRPr="00C80A48" w:rsidTr="00A31036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524FB5" w:rsidRPr="00A31036" w:rsidRDefault="00524FB5" w:rsidP="00556B8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524FB5" w:rsidRPr="00524FB5" w:rsidRDefault="00524FB5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</w:p>
        </w:tc>
      </w:tr>
      <w:tr w:rsidR="00524FB5" w:rsidRPr="00C80A48" w:rsidTr="00A31036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524FB5" w:rsidRPr="00A31036" w:rsidRDefault="00524FB5" w:rsidP="00556B8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524FB5" w:rsidRPr="00524FB5" w:rsidRDefault="00524FB5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sz w:val="22"/>
                <w:szCs w:val="22"/>
              </w:rPr>
              <w:t>Identyfikacja, ograniczanie i eliminowanie źródeł zagrożeń związanych z pracą kuratora.</w:t>
            </w:r>
          </w:p>
        </w:tc>
      </w:tr>
      <w:tr w:rsidR="00524FB5" w:rsidRPr="00C80A48" w:rsidTr="00A31036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524FB5" w:rsidRPr="00A31036" w:rsidRDefault="00524FB5" w:rsidP="00556B8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524FB5" w:rsidRPr="00524FB5" w:rsidRDefault="00524FB5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Prowadzenie – Robert Kotecki</w:t>
            </w:r>
          </w:p>
        </w:tc>
      </w:tr>
      <w:tr w:rsidR="00C80F92" w:rsidRPr="00C80A48" w:rsidTr="00A31036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C80F92" w:rsidRPr="00A31036" w:rsidRDefault="00565610" w:rsidP="00556B8F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16.00 – 16.1</w:t>
            </w:r>
            <w:r w:rsidR="00C80F92" w:rsidRPr="00A31036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5</w:t>
            </w: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C80F92" w:rsidRPr="00853222" w:rsidRDefault="00C80F92" w:rsidP="003120D5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C80A48" w:rsidRPr="00C80A48" w:rsidTr="00A31036">
        <w:trPr>
          <w:trHeight w:val="283"/>
        </w:trPr>
        <w:tc>
          <w:tcPr>
            <w:tcW w:w="2184" w:type="dxa"/>
            <w:shd w:val="clear" w:color="auto" w:fill="auto"/>
            <w:hideMark/>
          </w:tcPr>
          <w:p w:rsidR="00C80A48" w:rsidRPr="00A31036" w:rsidRDefault="00072F98" w:rsidP="00A255E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>16.</w:t>
            </w:r>
            <w:r w:rsidR="002E7988" w:rsidRPr="00A31036">
              <w:rPr>
                <w:rFonts w:ascii="Bookman Old Style" w:hAnsi="Bookman Old Style"/>
                <w:sz w:val="22"/>
                <w:szCs w:val="22"/>
              </w:rPr>
              <w:t>1</w:t>
            </w:r>
            <w:r w:rsidR="00853222" w:rsidRPr="00A31036">
              <w:rPr>
                <w:rFonts w:ascii="Bookman Old Style" w:hAnsi="Bookman Old Style"/>
                <w:sz w:val="22"/>
                <w:szCs w:val="22"/>
              </w:rPr>
              <w:t>5 – 1</w:t>
            </w:r>
            <w:r w:rsidR="00A255EB" w:rsidRPr="00A31036">
              <w:rPr>
                <w:rFonts w:ascii="Bookman Old Style" w:hAnsi="Bookman Old Style"/>
                <w:sz w:val="22"/>
                <w:szCs w:val="22"/>
              </w:rPr>
              <w:t>7.4</w:t>
            </w:r>
            <w:r w:rsidR="00853222" w:rsidRPr="00A31036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7314" w:type="dxa"/>
            <w:shd w:val="clear" w:color="auto" w:fill="auto"/>
            <w:vAlign w:val="center"/>
            <w:hideMark/>
          </w:tcPr>
          <w:p w:rsidR="00C80A48" w:rsidRPr="0061506D" w:rsidRDefault="008207BD" w:rsidP="008207BD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524FB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8207BD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8207BD" w:rsidRPr="00A31036" w:rsidRDefault="008207BD" w:rsidP="00556B8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:rsidR="008207BD" w:rsidRPr="00524FB5" w:rsidRDefault="008207BD" w:rsidP="00072F98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</w:pPr>
            <w:r w:rsidRPr="00524FB5">
              <w:rPr>
                <w:rFonts w:ascii="Bookman Old Style" w:hAnsi="Bookman Old Style"/>
                <w:b/>
                <w:sz w:val="22"/>
                <w:szCs w:val="22"/>
              </w:rPr>
              <w:t>Aktywne poszukiwanie wsparcia</w:t>
            </w:r>
            <w:r w:rsidR="00A31036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80A48" w:rsidRPr="00C80A48" w:rsidTr="00A31036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53222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53222" w:rsidRDefault="00524FB5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sz w:val="22"/>
                <w:szCs w:val="22"/>
              </w:rPr>
              <w:t>Prowadzenie – Urszula Cur</w:t>
            </w:r>
          </w:p>
        </w:tc>
      </w:tr>
      <w:tr w:rsidR="00524FB5" w:rsidRPr="00C80A48" w:rsidTr="00646396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524FB5" w:rsidRPr="00853222" w:rsidRDefault="00524FB5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524FB5" w:rsidRPr="00524FB5" w:rsidRDefault="00524FB5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</w:p>
        </w:tc>
      </w:tr>
      <w:tr w:rsidR="00524FB5" w:rsidRPr="00C80A48" w:rsidTr="00646396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524FB5" w:rsidRPr="00853222" w:rsidRDefault="00524FB5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524FB5" w:rsidRPr="00524FB5" w:rsidRDefault="00524FB5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524FB5">
              <w:rPr>
                <w:rFonts w:ascii="Bookman Old Style" w:hAnsi="Bookman Old Style"/>
                <w:b/>
                <w:sz w:val="22"/>
                <w:szCs w:val="22"/>
              </w:rPr>
              <w:t>Prenegocjacje</w:t>
            </w:r>
            <w:proofErr w:type="spellEnd"/>
            <w:r w:rsidRPr="00524FB5">
              <w:rPr>
                <w:rFonts w:ascii="Bookman Old Style" w:hAnsi="Bookman Old Style"/>
                <w:b/>
                <w:sz w:val="22"/>
                <w:szCs w:val="22"/>
              </w:rPr>
              <w:t xml:space="preserve"> - kontakt ze sprawcą sytuacji kryzysowej.</w:t>
            </w:r>
          </w:p>
        </w:tc>
      </w:tr>
      <w:tr w:rsidR="00524FB5" w:rsidRPr="00C80A48" w:rsidTr="00646396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524FB5" w:rsidRPr="00853222" w:rsidRDefault="00524FB5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524FB5" w:rsidRPr="00524FB5" w:rsidRDefault="00524FB5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Prowadzenie – Robert Kotecki</w:t>
            </w:r>
          </w:p>
        </w:tc>
      </w:tr>
      <w:tr w:rsidR="00853222" w:rsidRPr="00C80A48" w:rsidTr="00646396">
        <w:trPr>
          <w:trHeight w:val="300"/>
        </w:trPr>
        <w:tc>
          <w:tcPr>
            <w:tcW w:w="2184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853222" w:rsidRPr="00A31036" w:rsidRDefault="00072F9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18</w:t>
            </w:r>
            <w:r w:rsidR="00A255EB"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.0</w:t>
            </w:r>
            <w:r w:rsidR="00853222"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 </w:t>
            </w:r>
          </w:p>
        </w:tc>
        <w:tc>
          <w:tcPr>
            <w:tcW w:w="7314" w:type="dxa"/>
            <w:tcBorders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853222" w:rsidRPr="00A31036" w:rsidRDefault="008207B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kolacja </w:t>
            </w:r>
          </w:p>
        </w:tc>
      </w:tr>
      <w:tr w:rsidR="00C80F92" w:rsidRPr="00C80A48" w:rsidTr="00646396">
        <w:trPr>
          <w:trHeight w:val="300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C80F92" w:rsidRPr="00853222" w:rsidRDefault="00524FB5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31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C80F92" w:rsidRPr="00853222" w:rsidRDefault="00524FB5" w:rsidP="00A31036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sz w:val="22"/>
                <w:szCs w:val="22"/>
              </w:rPr>
              <w:t>24 stycznia 2019 r.</w:t>
            </w:r>
          </w:p>
        </w:tc>
      </w:tr>
      <w:tr w:rsidR="006C0577" w:rsidRPr="00C80A48" w:rsidTr="00A31036">
        <w:trPr>
          <w:trHeight w:val="283"/>
        </w:trPr>
        <w:tc>
          <w:tcPr>
            <w:tcW w:w="2184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  <w:vAlign w:val="center"/>
          </w:tcPr>
          <w:p w:rsidR="006C0577" w:rsidRPr="00A31036" w:rsidRDefault="00A255EB" w:rsidP="00A3103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8.00 – 9</w:t>
            </w:r>
            <w:r w:rsidR="00A35A74"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.0</w:t>
            </w:r>
            <w:r w:rsidR="006C0577"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314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  <w:vAlign w:val="center"/>
          </w:tcPr>
          <w:p w:rsidR="006C0577" w:rsidRPr="00A31036" w:rsidRDefault="008207B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6C0577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0577" w:rsidRPr="00A31036" w:rsidRDefault="002F013E" w:rsidP="00A3103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lastRenderedPageBreak/>
              <w:t>9.00 – 10.30</w:t>
            </w: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0577" w:rsidRPr="00853222" w:rsidRDefault="00233928" w:rsidP="0061506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</w:p>
        </w:tc>
      </w:tr>
      <w:tr w:rsidR="00233928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33928" w:rsidRPr="00A31036" w:rsidRDefault="0023392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33928" w:rsidRPr="00646396" w:rsidRDefault="00233928" w:rsidP="0061506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64639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Praca z niebezpiecznymi osobowościami</w:t>
            </w:r>
            <w:r w:rsidR="00A3103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2F013E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A31036" w:rsidRDefault="002F013E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853222" w:rsidRDefault="00646396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46396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Urszula Cur</w:t>
            </w:r>
          </w:p>
        </w:tc>
      </w:tr>
      <w:tr w:rsidR="00646396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396" w:rsidRPr="00A31036" w:rsidRDefault="00646396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396" w:rsidRPr="00A35A74" w:rsidRDefault="00646396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</w:p>
        </w:tc>
      </w:tr>
      <w:tr w:rsidR="00646396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396" w:rsidRPr="00A31036" w:rsidRDefault="00646396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396" w:rsidRPr="00646396" w:rsidRDefault="00646396" w:rsidP="003120D5">
            <w:pP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646396">
              <w:rPr>
                <w:rFonts w:ascii="Bookman Old Style" w:hAnsi="Bookman Old Style"/>
                <w:b/>
                <w:sz w:val="22"/>
                <w:szCs w:val="22"/>
              </w:rPr>
              <w:t>Identyfikacja motywu działania sprawcy.</w:t>
            </w:r>
          </w:p>
        </w:tc>
      </w:tr>
      <w:tr w:rsidR="00646396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396" w:rsidRPr="00A31036" w:rsidRDefault="00646396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396" w:rsidRPr="00524FB5" w:rsidRDefault="00646396" w:rsidP="003120D5">
            <w:pPr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</w:pPr>
            <w:r w:rsidRPr="00524FB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Prowadzenie – Robert Kotecki</w:t>
            </w:r>
          </w:p>
        </w:tc>
      </w:tr>
      <w:tr w:rsidR="002F013E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A31036" w:rsidRDefault="002F013E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10.30 – 10.45</w:t>
            </w: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853222" w:rsidRDefault="002F013E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3120D5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3120D5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64639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>10.45 – 12.15</w:t>
            </w: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355E74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46396">
              <w:rPr>
                <w:rFonts w:ascii="Bookman Old Style" w:hAnsi="Bookman Old Style"/>
                <w:b/>
                <w:sz w:val="22"/>
                <w:szCs w:val="22"/>
              </w:rPr>
              <w:t>Radzenie sobie z zachowaniem agresywnym.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524FB5" w:rsidRDefault="00355E74" w:rsidP="00072F98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</w:pPr>
            <w:r w:rsidRPr="00646396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Urszula Cur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5A74" w:rsidRDefault="00355E74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4639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Zachowanie w sytuacji </w:t>
            </w:r>
            <w:proofErr w:type="spellStart"/>
            <w:r w:rsidRPr="0064639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zakładniczej</w:t>
            </w:r>
            <w:proofErr w:type="spellEnd"/>
            <w:r w:rsidRPr="0064639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646396" w:rsidRDefault="00355E74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Prowadzenie – Robert Kotecki</w:t>
            </w:r>
            <w:r w:rsidRPr="0064639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646396" w:rsidRDefault="00355E74" w:rsidP="00233928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obiad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646396">
            <w:pPr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>12.15 – 13.15</w:t>
            </w: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64639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Default="00355E74" w:rsidP="00A3103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46396">
              <w:rPr>
                <w:rFonts w:ascii="Bookman Old Style" w:hAnsi="Bookman Old Style"/>
                <w:b/>
                <w:sz w:val="22"/>
                <w:szCs w:val="22"/>
              </w:rPr>
              <w:t>Identyfikacja, ograniczanie i eliminowanie źródeł zagrożeń związanych z pracą kuratora.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646396">
            <w:pPr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 xml:space="preserve">13.15 – 14.45  </w:t>
            </w: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61506D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Prowadzenie – Robert Kotecki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A31036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2B3F7A" w:rsidRDefault="00355E74" w:rsidP="00A3103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46396">
              <w:rPr>
                <w:rFonts w:ascii="Bookman Old Style" w:hAnsi="Bookman Old Style"/>
                <w:b/>
                <w:sz w:val="22"/>
                <w:szCs w:val="22"/>
              </w:rPr>
              <w:t>Identyfikacja zagrożeń psychospołecznych związanych z pracą kuratora</w:t>
            </w:r>
            <w:r w:rsidRPr="0064639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2B3F7A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646396">
              <w:rPr>
                <w:rFonts w:ascii="Bookman Old Style" w:hAnsi="Bookman Old Style"/>
                <w:sz w:val="22"/>
                <w:szCs w:val="22"/>
              </w:rPr>
              <w:t>Prowadzenie – Urszula Cur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14.45 – 15.00</w:t>
            </w: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2B3F7A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>15.00 – 16.30</w:t>
            </w: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355E74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3F4160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524FB5" w:rsidRDefault="00355E74" w:rsidP="003120D5">
            <w:pPr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</w:pPr>
            <w:proofErr w:type="spellStart"/>
            <w:r w:rsidRPr="003F4160">
              <w:rPr>
                <w:rFonts w:ascii="Bookman Old Style" w:hAnsi="Bookman Old Style"/>
                <w:b/>
                <w:sz w:val="22"/>
                <w:szCs w:val="22"/>
              </w:rPr>
              <w:t>Prenegocjacje</w:t>
            </w:r>
            <w:proofErr w:type="spellEnd"/>
            <w:r w:rsidRPr="003F4160">
              <w:rPr>
                <w:rFonts w:ascii="Bookman Old Style" w:hAnsi="Bookman Old Style"/>
                <w:b/>
                <w:sz w:val="22"/>
                <w:szCs w:val="22"/>
              </w:rPr>
              <w:t xml:space="preserve"> - kontakt ze sprawcą sytuacji kryzysowej.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2C0CF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Prowadzenie – Robert Kotecki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2B3F7A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3F4160">
              <w:rPr>
                <w:rFonts w:ascii="Bookman Old Style" w:hAnsi="Bookman Old Style"/>
                <w:b/>
                <w:sz w:val="22"/>
                <w:szCs w:val="22"/>
              </w:rPr>
              <w:t>Aktywne poszukiwanie wsparcia</w:t>
            </w:r>
            <w:r w:rsidR="00A31036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E74" w:rsidRPr="00853222" w:rsidRDefault="00355E74" w:rsidP="003120D5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vAlign w:val="center"/>
          </w:tcPr>
          <w:p w:rsidR="00355E74" w:rsidRPr="003F4160" w:rsidRDefault="00355E74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F4160">
              <w:rPr>
                <w:rFonts w:ascii="Bookman Old Style" w:hAnsi="Bookman Old Style"/>
                <w:sz w:val="22"/>
                <w:szCs w:val="22"/>
              </w:rPr>
              <w:t>Prowadzenie – Urszula Cur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355E74" w:rsidRPr="00A31036" w:rsidRDefault="00355E74" w:rsidP="0056561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18.00    </w:t>
            </w:r>
          </w:p>
        </w:tc>
        <w:tc>
          <w:tcPr>
            <w:tcW w:w="7314" w:type="dxa"/>
            <w:tcBorders>
              <w:bottom w:val="double" w:sz="4" w:space="0" w:color="5B9BD5" w:themeColor="accent1"/>
            </w:tcBorders>
            <w:shd w:val="clear" w:color="auto" w:fill="auto"/>
            <w:vAlign w:val="center"/>
          </w:tcPr>
          <w:p w:rsidR="00355E74" w:rsidRPr="00A31036" w:rsidRDefault="00355E74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355E74" w:rsidRPr="00C80A48" w:rsidTr="00A31036">
        <w:trPr>
          <w:trHeight w:val="379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5B9BD5" w:themeColor="accent1"/>
            </w:tcBorders>
            <w:shd w:val="clear" w:color="auto" w:fill="auto"/>
            <w:vAlign w:val="center"/>
          </w:tcPr>
          <w:p w:rsidR="00355E74" w:rsidRPr="00A31036" w:rsidRDefault="00355E74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PIĄTEK</w:t>
            </w:r>
          </w:p>
        </w:tc>
        <w:tc>
          <w:tcPr>
            <w:tcW w:w="7314" w:type="dxa"/>
            <w:tcBorders>
              <w:top w:val="double" w:sz="4" w:space="0" w:color="5B9BD5" w:themeColor="accent1"/>
            </w:tcBorders>
            <w:shd w:val="clear" w:color="auto" w:fill="auto"/>
            <w:vAlign w:val="center"/>
          </w:tcPr>
          <w:p w:rsidR="00355E74" w:rsidRPr="00853222" w:rsidRDefault="00355E74" w:rsidP="00A3103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F4160">
              <w:rPr>
                <w:rFonts w:ascii="Bookman Old Style" w:hAnsi="Bookman Old Style"/>
                <w:b/>
                <w:sz w:val="22"/>
                <w:szCs w:val="22"/>
              </w:rPr>
              <w:t>25 stycznia 2019 r.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tcBorders>
              <w:top w:val="double" w:sz="4" w:space="0" w:color="4472C4" w:themeColor="accent5"/>
            </w:tcBorders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color w:val="000000" w:themeColor="text1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>7.30 – 8.30</w:t>
            </w:r>
          </w:p>
        </w:tc>
        <w:tc>
          <w:tcPr>
            <w:tcW w:w="7314" w:type="dxa"/>
            <w:tcBorders>
              <w:top w:val="double" w:sz="4" w:space="0" w:color="5B9BD5" w:themeColor="accent1"/>
            </w:tcBorders>
            <w:shd w:val="clear" w:color="auto" w:fill="auto"/>
          </w:tcPr>
          <w:p w:rsidR="00355E74" w:rsidRPr="00853222" w:rsidRDefault="00355E74" w:rsidP="00A3103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sz w:val="22"/>
                <w:szCs w:val="22"/>
              </w:rPr>
              <w:t>ś</w:t>
            </w:r>
            <w:r>
              <w:rPr>
                <w:rFonts w:ascii="Bookman Old Style" w:hAnsi="Bookman Old Style"/>
                <w:sz w:val="22"/>
                <w:szCs w:val="22"/>
              </w:rPr>
              <w:t>niadanie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>8.30 – 10.00</w:t>
            </w:r>
          </w:p>
        </w:tc>
        <w:tc>
          <w:tcPr>
            <w:tcW w:w="7314" w:type="dxa"/>
            <w:shd w:val="clear" w:color="auto" w:fill="auto"/>
          </w:tcPr>
          <w:p w:rsidR="00355E74" w:rsidRPr="00853222" w:rsidRDefault="00355E74" w:rsidP="00A3103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3F4160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355E74" w:rsidRPr="00C80A48" w:rsidTr="00A31036">
        <w:trPr>
          <w:trHeight w:val="239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</w:tcPr>
          <w:p w:rsidR="00355E74" w:rsidRPr="00853222" w:rsidRDefault="00355E74" w:rsidP="00A3103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F4160">
              <w:rPr>
                <w:rFonts w:ascii="Bookman Old Style" w:hAnsi="Bookman Old Style"/>
                <w:b/>
                <w:sz w:val="22"/>
                <w:szCs w:val="22"/>
              </w:rPr>
              <w:t>Identyfikacja motywu działania sprawcy.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</w:tcPr>
          <w:p w:rsidR="00355E74" w:rsidRDefault="00355E74" w:rsidP="00A31036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Prowadzenie – Robert Kotecki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</w:tcPr>
          <w:p w:rsidR="00355E74" w:rsidRPr="00853222" w:rsidRDefault="00355E74" w:rsidP="00A31036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</w:tcPr>
          <w:p w:rsidR="00355E74" w:rsidRPr="00524FB5" w:rsidRDefault="00355E74" w:rsidP="00A31036">
            <w:pPr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753588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Praca z niebezpiecznymi osobowościami</w:t>
            </w:r>
            <w:r w:rsidR="00A3103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</w:tcPr>
          <w:p w:rsidR="00355E74" w:rsidRPr="00524FB5" w:rsidRDefault="00355E74" w:rsidP="00A31036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3F4160">
              <w:rPr>
                <w:rFonts w:ascii="Bookman Old Style" w:hAnsi="Bookman Old Style"/>
                <w:sz w:val="22"/>
                <w:szCs w:val="22"/>
              </w:rPr>
              <w:t>Prowadzenie – Urszula Cur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10.00 – 10.15</w:t>
            </w:r>
          </w:p>
        </w:tc>
        <w:tc>
          <w:tcPr>
            <w:tcW w:w="7314" w:type="dxa"/>
            <w:shd w:val="clear" w:color="auto" w:fill="auto"/>
          </w:tcPr>
          <w:p w:rsidR="00355E74" w:rsidRPr="00753588" w:rsidRDefault="00355E74" w:rsidP="00A31036">
            <w:pPr>
              <w:spacing w:line="276" w:lineRule="auto"/>
              <w:jc w:val="both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  <w:r w:rsidRPr="00A31036">
              <w:rPr>
                <w:rFonts w:ascii="Bookman Old Style" w:hAnsi="Bookman Old Style"/>
                <w:sz w:val="22"/>
                <w:szCs w:val="22"/>
              </w:rPr>
              <w:t>10.15 – 11.45</w:t>
            </w:r>
          </w:p>
        </w:tc>
        <w:tc>
          <w:tcPr>
            <w:tcW w:w="7314" w:type="dxa"/>
            <w:shd w:val="clear" w:color="auto" w:fill="auto"/>
          </w:tcPr>
          <w:p w:rsidR="00355E74" w:rsidRPr="00853222" w:rsidRDefault="00355E74" w:rsidP="00A31036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75358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</w:tcPr>
          <w:p w:rsidR="00355E74" w:rsidRPr="00524FB5" w:rsidRDefault="00355E74" w:rsidP="00A31036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</w:pPr>
            <w:r w:rsidRPr="00753588">
              <w:rPr>
                <w:rFonts w:ascii="Bookman Old Style" w:hAnsi="Bookman Old Style"/>
                <w:b/>
                <w:sz w:val="22"/>
                <w:szCs w:val="22"/>
              </w:rPr>
              <w:t xml:space="preserve">Zachowanie w sytuacji </w:t>
            </w:r>
            <w:proofErr w:type="spellStart"/>
            <w:r w:rsidRPr="00753588">
              <w:rPr>
                <w:rFonts w:ascii="Bookman Old Style" w:hAnsi="Bookman Old Style"/>
                <w:b/>
                <w:sz w:val="22"/>
                <w:szCs w:val="22"/>
              </w:rPr>
              <w:t>zakładniczej</w:t>
            </w:r>
            <w:proofErr w:type="spellEnd"/>
            <w:r w:rsidR="00A31036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</w:tcPr>
          <w:p w:rsidR="00355E74" w:rsidRPr="00524FB5" w:rsidRDefault="00355E74" w:rsidP="00A31036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</w:pPr>
            <w:r w:rsidRPr="00524FB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Prowadzenie – Robert Kotecki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</w:tcPr>
          <w:p w:rsidR="00355E74" w:rsidRPr="00853222" w:rsidRDefault="00355E74" w:rsidP="00A3103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24FB5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</w:tcPr>
          <w:p w:rsidR="00355E74" w:rsidRPr="002B3F7A" w:rsidRDefault="00355E74" w:rsidP="00A3103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46396">
              <w:rPr>
                <w:rFonts w:ascii="Bookman Old Style" w:hAnsi="Bookman Old Style"/>
                <w:b/>
                <w:sz w:val="22"/>
                <w:szCs w:val="22"/>
              </w:rPr>
              <w:t>Radzenie sobie z zachowaniem agresywnym.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31036" w:rsidRDefault="00355E74" w:rsidP="00A3103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14" w:type="dxa"/>
            <w:shd w:val="clear" w:color="auto" w:fill="auto"/>
          </w:tcPr>
          <w:p w:rsidR="00355E74" w:rsidRPr="002B3F7A" w:rsidRDefault="00355E74" w:rsidP="00A3103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F4160">
              <w:rPr>
                <w:rFonts w:ascii="Bookman Old Style" w:hAnsi="Bookman Old Style"/>
                <w:sz w:val="22"/>
                <w:szCs w:val="22"/>
              </w:rPr>
              <w:t>Prowadzenie – Urszula Cur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A137C5" w:rsidRDefault="00A31036" w:rsidP="00A3103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A137C5">
              <w:rPr>
                <w:rFonts w:ascii="Bookman Old Style" w:hAnsi="Bookman Old Style"/>
                <w:color w:val="0070C0"/>
                <w:sz w:val="22"/>
                <w:szCs w:val="22"/>
              </w:rPr>
              <w:t>11.45 -12.15</w:t>
            </w:r>
          </w:p>
        </w:tc>
        <w:tc>
          <w:tcPr>
            <w:tcW w:w="7314" w:type="dxa"/>
            <w:shd w:val="clear" w:color="auto" w:fill="auto"/>
          </w:tcPr>
          <w:p w:rsidR="00355E74" w:rsidRPr="00A137C5" w:rsidRDefault="00355E74" w:rsidP="00A31036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A137C5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355E74" w:rsidRPr="00C80A48" w:rsidTr="00A31036">
        <w:trPr>
          <w:trHeight w:val="283"/>
        </w:trPr>
        <w:tc>
          <w:tcPr>
            <w:tcW w:w="2184" w:type="dxa"/>
            <w:shd w:val="clear" w:color="auto" w:fill="auto"/>
          </w:tcPr>
          <w:p w:rsidR="00355E74" w:rsidRPr="00853222" w:rsidRDefault="00A31036" w:rsidP="0075358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12.15</w:t>
            </w:r>
          </w:p>
        </w:tc>
        <w:tc>
          <w:tcPr>
            <w:tcW w:w="7314" w:type="dxa"/>
            <w:shd w:val="clear" w:color="auto" w:fill="auto"/>
          </w:tcPr>
          <w:p w:rsidR="00355E74" w:rsidRPr="00853222" w:rsidRDefault="00355E74" w:rsidP="00A3103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65610">
              <w:rPr>
                <w:rFonts w:ascii="Bookman Old Style" w:hAnsi="Bookman Old Style"/>
                <w:sz w:val="22"/>
                <w:szCs w:val="22"/>
              </w:rPr>
              <w:t>odjazd autokaru z ośrodka szkoleniowego w Dębem do Warszawy</w:t>
            </w:r>
          </w:p>
        </w:tc>
      </w:tr>
    </w:tbl>
    <w:p w:rsidR="00C80A48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A31036" w:rsidRDefault="00A31036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A31036" w:rsidRDefault="00A31036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A31036" w:rsidRDefault="00A31036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A31036" w:rsidRDefault="00A31036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A31036" w:rsidRDefault="00A31036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A31036" w:rsidRDefault="00C80A48" w:rsidP="00A31036">
      <w:pPr>
        <w:jc w:val="center"/>
        <w:rPr>
          <w:rFonts w:ascii="Bookman Old Style" w:hAnsi="Bookman Old Style"/>
          <w:sz w:val="20"/>
          <w:szCs w:val="20"/>
        </w:rPr>
      </w:pPr>
      <w:r w:rsidRPr="00A3103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A31036" w:rsidRDefault="0073750B" w:rsidP="00A31036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C80A48" w:rsidRPr="00A3103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A31036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A31036" w:rsidRDefault="00C80A48" w:rsidP="00A3103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3103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A3103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A31036" w:rsidRDefault="00C80A48" w:rsidP="00A3103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31036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A31036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A31036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A31036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A31036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A31036" w:rsidRDefault="00C80A48" w:rsidP="00A3103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3103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A3103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A31036" w:rsidRDefault="00331E74" w:rsidP="00A31036">
      <w:pPr>
        <w:rPr>
          <w:b/>
          <w:sz w:val="20"/>
          <w:szCs w:val="20"/>
        </w:rPr>
      </w:pPr>
    </w:p>
    <w:sectPr w:rsidR="00331E74" w:rsidRPr="00A31036" w:rsidSect="00A31036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2081E"/>
    <w:rsid w:val="000378CA"/>
    <w:rsid w:val="000521FD"/>
    <w:rsid w:val="00072F98"/>
    <w:rsid w:val="00074E46"/>
    <w:rsid w:val="00096D2B"/>
    <w:rsid w:val="000E67F7"/>
    <w:rsid w:val="0011324D"/>
    <w:rsid w:val="001A1BD8"/>
    <w:rsid w:val="002046AC"/>
    <w:rsid w:val="00233928"/>
    <w:rsid w:val="002B3F7A"/>
    <w:rsid w:val="002C0CFB"/>
    <w:rsid w:val="002C4023"/>
    <w:rsid w:val="002E7988"/>
    <w:rsid w:val="002F013E"/>
    <w:rsid w:val="002F3B24"/>
    <w:rsid w:val="0031633C"/>
    <w:rsid w:val="00331E74"/>
    <w:rsid w:val="00355E74"/>
    <w:rsid w:val="003608FC"/>
    <w:rsid w:val="003C5A59"/>
    <w:rsid w:val="003F4160"/>
    <w:rsid w:val="00401AB1"/>
    <w:rsid w:val="00461B85"/>
    <w:rsid w:val="004D2C0A"/>
    <w:rsid w:val="00524FB5"/>
    <w:rsid w:val="00556A69"/>
    <w:rsid w:val="00556B8F"/>
    <w:rsid w:val="00565610"/>
    <w:rsid w:val="005E5E2D"/>
    <w:rsid w:val="0061506D"/>
    <w:rsid w:val="00646396"/>
    <w:rsid w:val="006947B0"/>
    <w:rsid w:val="006C0577"/>
    <w:rsid w:val="006C53EF"/>
    <w:rsid w:val="00723224"/>
    <w:rsid w:val="0073750B"/>
    <w:rsid w:val="00753588"/>
    <w:rsid w:val="007E28D3"/>
    <w:rsid w:val="007F0E80"/>
    <w:rsid w:val="008024DB"/>
    <w:rsid w:val="008207BD"/>
    <w:rsid w:val="00853222"/>
    <w:rsid w:val="0090650B"/>
    <w:rsid w:val="00A137C5"/>
    <w:rsid w:val="00A14F57"/>
    <w:rsid w:val="00A255EB"/>
    <w:rsid w:val="00A31036"/>
    <w:rsid w:val="00A35A74"/>
    <w:rsid w:val="00A543E9"/>
    <w:rsid w:val="00AD0392"/>
    <w:rsid w:val="00AD3268"/>
    <w:rsid w:val="00B1183A"/>
    <w:rsid w:val="00BF208A"/>
    <w:rsid w:val="00C80A48"/>
    <w:rsid w:val="00C80F92"/>
    <w:rsid w:val="00CB3903"/>
    <w:rsid w:val="00D20276"/>
    <w:rsid w:val="00EA1817"/>
    <w:rsid w:val="00EE2C51"/>
    <w:rsid w:val="00EF20B1"/>
    <w:rsid w:val="00F04730"/>
    <w:rsid w:val="00F25BBD"/>
    <w:rsid w:val="00F347C2"/>
    <w:rsid w:val="00F3734B"/>
    <w:rsid w:val="00F90695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C402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402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cybulska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A90B-1459-4CA3-9CCA-7EFEC277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Katarzyna Ścibak</cp:lastModifiedBy>
  <cp:revision>4</cp:revision>
  <cp:lastPrinted>2018-11-21T13:09:00Z</cp:lastPrinted>
  <dcterms:created xsi:type="dcterms:W3CDTF">2018-11-30T11:54:00Z</dcterms:created>
  <dcterms:modified xsi:type="dcterms:W3CDTF">2018-12-03T13:26:00Z</dcterms:modified>
</cp:coreProperties>
</file>