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123"/>
        <w:gridCol w:w="2498"/>
        <w:gridCol w:w="3897"/>
      </w:tblGrid>
      <w:tr w:rsidR="00C80A48" w:rsidRPr="00B042DE" w14:paraId="77FCDF70" w14:textId="77777777" w:rsidTr="0055080D">
        <w:trPr>
          <w:trHeight w:val="521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1598" w14:textId="77777777" w:rsidR="00C80A48" w:rsidRPr="00B042DE" w:rsidRDefault="00C80A48" w:rsidP="00C80A48">
            <w:pPr>
              <w:tabs>
                <w:tab w:val="left" w:pos="0"/>
              </w:tabs>
              <w:spacing w:before="60" w:line="276" w:lineRule="auto"/>
              <w:rPr>
                <w:sz w:val="22"/>
                <w:szCs w:val="22"/>
              </w:rPr>
            </w:pPr>
          </w:p>
        </w:tc>
        <w:tc>
          <w:tcPr>
            <w:tcW w:w="6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C1134" w14:textId="77777777" w:rsidR="00C80A48" w:rsidRPr="00B042DE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sz w:val="22"/>
                <w:szCs w:val="22"/>
              </w:rPr>
            </w:pPr>
            <w:r w:rsidRPr="00B042DE">
              <w:rPr>
                <w:noProof/>
              </w:rPr>
              <w:drawing>
                <wp:inline distT="0" distB="0" distL="0" distR="0" wp14:anchorId="7DD7AFD0" wp14:editId="5680C2F6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RPr="00B042DE" w14:paraId="2EA8A13B" w14:textId="77777777" w:rsidTr="0055080D">
        <w:trPr>
          <w:trHeight w:val="580"/>
        </w:trPr>
        <w:tc>
          <w:tcPr>
            <w:tcW w:w="2675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4"/>
              <w:gridCol w:w="20"/>
            </w:tblGrid>
            <w:tr w:rsidR="00CA2C60" w:rsidRPr="00CA2C60" w14:paraId="5EB7688C" w14:textId="77777777" w:rsidTr="00CA2C60">
              <w:trPr>
                <w:tblCellSpacing w:w="0" w:type="dxa"/>
              </w:trPr>
              <w:tc>
                <w:tcPr>
                  <w:tcW w:w="2194" w:type="dxa"/>
                  <w:vAlign w:val="center"/>
                  <w:hideMark/>
                </w:tcPr>
                <w:p w14:paraId="49DDF41C" w14:textId="77777777" w:rsidR="00CA2C60" w:rsidRPr="00CA2C60" w:rsidRDefault="00CA2C60" w:rsidP="00CA2C60">
                  <w:r w:rsidRPr="00CA2C60">
                    <w:t xml:space="preserve">OSU-IV.0730.10.2021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2EAA48C" w14:textId="77777777" w:rsidR="00CA2C60" w:rsidRPr="00CA2C60" w:rsidRDefault="00CA2C60" w:rsidP="00CA2C60"/>
              </w:tc>
            </w:tr>
          </w:tbl>
          <w:p w14:paraId="3B14CCF0" w14:textId="3C3B4BF6" w:rsidR="00C80A48" w:rsidRPr="00B042DE" w:rsidRDefault="00C80A48" w:rsidP="002F4DB6">
            <w:pPr>
              <w:spacing w:before="60" w:line="276" w:lineRule="auto"/>
              <w:rPr>
                <w:spacing w:val="30"/>
                <w:sz w:val="22"/>
                <w:szCs w:val="22"/>
              </w:rPr>
            </w:pPr>
          </w:p>
        </w:tc>
        <w:tc>
          <w:tcPr>
            <w:tcW w:w="6395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14:paraId="2806F9C4" w14:textId="5E5EB95C" w:rsidR="00C80A48" w:rsidRPr="00B042DE" w:rsidRDefault="002431EA" w:rsidP="00A71AAE">
            <w:pPr>
              <w:spacing w:before="60" w:line="276" w:lineRule="auto"/>
              <w:jc w:val="right"/>
              <w:rPr>
                <w:spacing w:val="30"/>
                <w:sz w:val="22"/>
                <w:szCs w:val="22"/>
              </w:rPr>
            </w:pPr>
            <w:r w:rsidRPr="00B042DE">
              <w:rPr>
                <w:spacing w:val="30"/>
                <w:sz w:val="22"/>
                <w:szCs w:val="22"/>
              </w:rPr>
              <w:t>10 sierpnia</w:t>
            </w:r>
            <w:r w:rsidR="00A71AAE" w:rsidRPr="00B042DE">
              <w:rPr>
                <w:spacing w:val="30"/>
                <w:sz w:val="22"/>
                <w:szCs w:val="22"/>
              </w:rPr>
              <w:t xml:space="preserve"> </w:t>
            </w:r>
            <w:r w:rsidR="00E50504" w:rsidRPr="00B042DE">
              <w:rPr>
                <w:spacing w:val="30"/>
                <w:sz w:val="22"/>
                <w:szCs w:val="22"/>
              </w:rPr>
              <w:t>2</w:t>
            </w:r>
            <w:r w:rsidR="001470DF" w:rsidRPr="00B042DE">
              <w:rPr>
                <w:spacing w:val="30"/>
                <w:sz w:val="22"/>
                <w:szCs w:val="22"/>
              </w:rPr>
              <w:t>02</w:t>
            </w:r>
            <w:r w:rsidR="00EB3B24" w:rsidRPr="00B042DE">
              <w:rPr>
                <w:spacing w:val="30"/>
                <w:sz w:val="22"/>
                <w:szCs w:val="22"/>
              </w:rPr>
              <w:t>1</w:t>
            </w:r>
            <w:r w:rsidR="00C80A48" w:rsidRPr="00B042DE">
              <w:rPr>
                <w:spacing w:val="30"/>
                <w:sz w:val="22"/>
                <w:szCs w:val="22"/>
              </w:rPr>
              <w:t xml:space="preserve"> r. </w:t>
            </w:r>
          </w:p>
        </w:tc>
      </w:tr>
      <w:tr w:rsidR="00C80A48" w:rsidRPr="00B042DE" w14:paraId="68EF9734" w14:textId="77777777" w:rsidTr="0055080D">
        <w:trPr>
          <w:trHeight w:val="580"/>
        </w:trPr>
        <w:tc>
          <w:tcPr>
            <w:tcW w:w="9070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14:paraId="163E23C9" w14:textId="77777777" w:rsidR="00C80A48" w:rsidRPr="00B042DE" w:rsidRDefault="00C80A48" w:rsidP="003120D5">
            <w:pPr>
              <w:spacing w:before="60" w:line="276" w:lineRule="auto"/>
              <w:jc w:val="center"/>
              <w:rPr>
                <w:spacing w:val="30"/>
                <w:sz w:val="22"/>
                <w:szCs w:val="22"/>
              </w:rPr>
            </w:pPr>
            <w:r w:rsidRPr="00B042DE">
              <w:rPr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RPr="00B042DE" w14:paraId="7780F694" w14:textId="77777777" w:rsidTr="0055080D">
        <w:trPr>
          <w:trHeight w:val="678"/>
        </w:trPr>
        <w:tc>
          <w:tcPr>
            <w:tcW w:w="9070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14:paraId="4A88A724" w14:textId="74BE1B7B" w:rsidR="00C80A48" w:rsidRPr="00B042DE" w:rsidRDefault="002431EA" w:rsidP="004D2C27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  <w:r w:rsidRPr="00B042DE">
              <w:rPr>
                <w:b/>
                <w:sz w:val="22"/>
                <w:szCs w:val="22"/>
              </w:rPr>
              <w:t>WEBINAR V4: Prokuratura Europejska – zagadnienia praktyczne</w:t>
            </w:r>
          </w:p>
        </w:tc>
      </w:tr>
      <w:tr w:rsidR="00C80A48" w:rsidRPr="00B042DE" w14:paraId="408F9CFC" w14:textId="77777777" w:rsidTr="0055080D">
        <w:trPr>
          <w:trHeight w:val="243"/>
        </w:trPr>
        <w:tc>
          <w:tcPr>
            <w:tcW w:w="9070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14:paraId="29807830" w14:textId="77777777" w:rsidR="00C80A48" w:rsidRPr="00B042DE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024DB" w:rsidRPr="00B042DE" w14:paraId="230592F5" w14:textId="77777777" w:rsidTr="0055080D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14:paraId="60863754" w14:textId="77777777" w:rsidR="008024DB" w:rsidRPr="00B042DE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56BCF" w14:textId="4C3A92F4" w:rsidR="008024DB" w:rsidRPr="00B042DE" w:rsidRDefault="0055080D" w:rsidP="002431EA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  <w:r w:rsidRPr="00B042DE">
              <w:rPr>
                <w:sz w:val="22"/>
                <w:szCs w:val="22"/>
              </w:rPr>
              <w:t>s</w:t>
            </w:r>
            <w:r w:rsidR="004C1DCD" w:rsidRPr="00B042DE">
              <w:rPr>
                <w:sz w:val="22"/>
                <w:szCs w:val="22"/>
              </w:rPr>
              <w:t>ędziowi</w:t>
            </w:r>
            <w:r w:rsidRPr="00B042DE">
              <w:rPr>
                <w:sz w:val="22"/>
                <w:szCs w:val="22"/>
              </w:rPr>
              <w:t xml:space="preserve">e, prokuratorzy, </w:t>
            </w:r>
            <w:r w:rsidR="004C1DCD" w:rsidRPr="00B042DE">
              <w:rPr>
                <w:sz w:val="22"/>
                <w:szCs w:val="22"/>
              </w:rPr>
              <w:t xml:space="preserve">asesorzy sądowi </w:t>
            </w:r>
            <w:r w:rsidR="00AD5ED3" w:rsidRPr="00B042DE">
              <w:rPr>
                <w:sz w:val="22"/>
                <w:szCs w:val="22"/>
              </w:rPr>
              <w:t xml:space="preserve">asesorzy prokuratury </w:t>
            </w:r>
            <w:r w:rsidRPr="00B042DE">
              <w:rPr>
                <w:sz w:val="22"/>
                <w:szCs w:val="22"/>
              </w:rPr>
              <w:t xml:space="preserve">– z Polski oraz </w:t>
            </w:r>
            <w:r w:rsidR="002431EA" w:rsidRPr="00B042DE">
              <w:rPr>
                <w:sz w:val="22"/>
                <w:szCs w:val="22"/>
              </w:rPr>
              <w:t xml:space="preserve">państw Grupy Wyszehradzkiej </w:t>
            </w:r>
          </w:p>
        </w:tc>
      </w:tr>
      <w:tr w:rsidR="008024DB" w:rsidRPr="00B042DE" w14:paraId="33979D35" w14:textId="77777777" w:rsidTr="0055080D">
        <w:trPr>
          <w:trHeight w:val="240"/>
        </w:trPr>
        <w:tc>
          <w:tcPr>
            <w:tcW w:w="2552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14:paraId="27E381AB" w14:textId="77777777" w:rsidR="008024DB" w:rsidRPr="00B042DE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b/>
                <w:sz w:val="22"/>
                <w:szCs w:val="22"/>
              </w:rPr>
            </w:pPr>
            <w:r w:rsidRPr="00B042DE">
              <w:rPr>
                <w:b/>
                <w:sz w:val="22"/>
                <w:szCs w:val="22"/>
              </w:rPr>
              <w:t>ADRESACI SZKOLENIA</w:t>
            </w:r>
          </w:p>
        </w:tc>
        <w:tc>
          <w:tcPr>
            <w:tcW w:w="6518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14:paraId="5DF24D98" w14:textId="77777777" w:rsidR="008024DB" w:rsidRPr="00B042DE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024DB" w:rsidRPr="00B042DE" w14:paraId="01611E6A" w14:textId="77777777" w:rsidTr="0055080D">
        <w:trPr>
          <w:trHeight w:val="240"/>
        </w:trPr>
        <w:tc>
          <w:tcPr>
            <w:tcW w:w="2552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14:paraId="5A76BDB0" w14:textId="77777777" w:rsidR="008024DB" w:rsidRPr="00B042DE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1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57F510" w14:textId="77777777" w:rsidR="008024DB" w:rsidRPr="00B042DE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0A48" w:rsidRPr="00B042DE" w14:paraId="1EB5DE97" w14:textId="77777777" w:rsidTr="0055080D">
        <w:tc>
          <w:tcPr>
            <w:tcW w:w="2552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14:paraId="05D87372" w14:textId="77777777" w:rsidR="00C80A48" w:rsidRPr="00B042DE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192F6" w14:textId="77777777" w:rsidR="00C80A48" w:rsidRPr="00B042DE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14:paraId="11FFD5B3" w14:textId="77777777" w:rsidR="00C80A48" w:rsidRPr="00B042DE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C80A48" w:rsidRPr="00B042DE" w14:paraId="5F7140FD" w14:textId="77777777" w:rsidTr="0055080D">
        <w:trPr>
          <w:trHeight w:val="568"/>
        </w:trPr>
        <w:tc>
          <w:tcPr>
            <w:tcW w:w="2552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14:paraId="422900ED" w14:textId="77777777" w:rsidR="00C80A48" w:rsidRPr="00B042DE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b/>
                <w:sz w:val="22"/>
                <w:szCs w:val="22"/>
              </w:rPr>
            </w:pPr>
            <w:r w:rsidRPr="00B042DE">
              <w:rPr>
                <w:b/>
                <w:sz w:val="22"/>
                <w:szCs w:val="22"/>
              </w:rPr>
              <w:t>NUMER SZKOLENIA</w:t>
            </w:r>
          </w:p>
        </w:tc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5552C" w14:textId="46950FAA" w:rsidR="00C80A48" w:rsidRPr="00B042DE" w:rsidRDefault="002F4DB6" w:rsidP="009A5E4F">
            <w:pPr>
              <w:tabs>
                <w:tab w:val="left" w:pos="0"/>
              </w:tabs>
              <w:spacing w:before="60" w:line="276" w:lineRule="auto"/>
              <w:jc w:val="center"/>
              <w:rPr>
                <w:b/>
                <w:sz w:val="22"/>
                <w:szCs w:val="22"/>
              </w:rPr>
            </w:pPr>
            <w:r w:rsidRPr="00B042DE">
              <w:rPr>
                <w:b/>
                <w:sz w:val="22"/>
                <w:szCs w:val="22"/>
              </w:rPr>
              <w:t>M</w:t>
            </w:r>
            <w:r w:rsidR="00FC5C2E" w:rsidRPr="00B042DE">
              <w:rPr>
                <w:b/>
                <w:sz w:val="22"/>
                <w:szCs w:val="22"/>
              </w:rPr>
              <w:t>15/A</w:t>
            </w:r>
            <w:r w:rsidR="0055080D" w:rsidRPr="00B042DE">
              <w:rPr>
                <w:b/>
                <w:sz w:val="22"/>
                <w:szCs w:val="22"/>
              </w:rPr>
              <w:t>/21</w:t>
            </w:r>
          </w:p>
        </w:tc>
      </w:tr>
      <w:tr w:rsidR="00C80A48" w:rsidRPr="00B042DE" w14:paraId="530F2176" w14:textId="77777777" w:rsidTr="0055080D">
        <w:trPr>
          <w:trHeight w:val="437"/>
        </w:trPr>
        <w:tc>
          <w:tcPr>
            <w:tcW w:w="2552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14:paraId="16D7191B" w14:textId="77777777" w:rsidR="00C80A48" w:rsidRPr="00B042DE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AE990" w14:textId="77777777" w:rsidR="00C80A48" w:rsidRPr="00B042DE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sz w:val="4"/>
                <w:szCs w:val="4"/>
              </w:rPr>
            </w:pPr>
          </w:p>
        </w:tc>
      </w:tr>
      <w:tr w:rsidR="00C80A48" w:rsidRPr="00B042DE" w14:paraId="4F83EA17" w14:textId="77777777" w:rsidTr="0055080D">
        <w:trPr>
          <w:trHeight w:val="499"/>
        </w:trPr>
        <w:tc>
          <w:tcPr>
            <w:tcW w:w="2552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14:paraId="06839824" w14:textId="77777777" w:rsidR="00C80A48" w:rsidRPr="00B042DE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b/>
                <w:sz w:val="22"/>
                <w:szCs w:val="22"/>
              </w:rPr>
            </w:pPr>
            <w:r w:rsidRPr="00B042DE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0629E" w14:textId="45C9062D" w:rsidR="00C80A48" w:rsidRPr="00B042DE" w:rsidRDefault="009A5E4F" w:rsidP="002431EA">
            <w:pPr>
              <w:tabs>
                <w:tab w:val="left" w:pos="0"/>
              </w:tabs>
              <w:spacing w:before="60" w:line="276" w:lineRule="auto"/>
              <w:jc w:val="center"/>
              <w:rPr>
                <w:b/>
                <w:sz w:val="22"/>
                <w:szCs w:val="22"/>
              </w:rPr>
            </w:pPr>
            <w:r w:rsidRPr="00B042DE">
              <w:rPr>
                <w:b/>
                <w:sz w:val="22"/>
                <w:szCs w:val="22"/>
              </w:rPr>
              <w:t xml:space="preserve">15 </w:t>
            </w:r>
            <w:r w:rsidR="002431EA" w:rsidRPr="00B042DE">
              <w:rPr>
                <w:b/>
                <w:sz w:val="22"/>
                <w:szCs w:val="22"/>
              </w:rPr>
              <w:t xml:space="preserve">października </w:t>
            </w:r>
            <w:r w:rsidR="0055080D" w:rsidRPr="00B042DE">
              <w:rPr>
                <w:b/>
                <w:sz w:val="22"/>
                <w:szCs w:val="22"/>
              </w:rPr>
              <w:t>2021</w:t>
            </w:r>
            <w:r w:rsidR="00C80A48" w:rsidRPr="00B042DE">
              <w:rPr>
                <w:b/>
                <w:sz w:val="22"/>
                <w:szCs w:val="22"/>
              </w:rPr>
              <w:t>r.</w:t>
            </w:r>
          </w:p>
        </w:tc>
      </w:tr>
      <w:tr w:rsidR="00C80A48" w:rsidRPr="00B042DE" w14:paraId="6551C0C4" w14:textId="77777777" w:rsidTr="0055080D">
        <w:trPr>
          <w:trHeight w:val="141"/>
        </w:trPr>
        <w:tc>
          <w:tcPr>
            <w:tcW w:w="2552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14:paraId="12B85205" w14:textId="77777777" w:rsidR="00C80A48" w:rsidRPr="00B042DE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F4AB4" w14:textId="77777777" w:rsidR="00C80A48" w:rsidRPr="00B042DE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E28D3" w:rsidRPr="00B042DE" w14:paraId="61B65037" w14:textId="77777777" w:rsidTr="0055080D">
        <w:trPr>
          <w:trHeight w:val="359"/>
        </w:trPr>
        <w:tc>
          <w:tcPr>
            <w:tcW w:w="2552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14:paraId="0C5D1631" w14:textId="77777777" w:rsidR="007E28D3" w:rsidRPr="00B042DE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58FB2" w14:textId="32E5325C" w:rsidR="007E28D3" w:rsidRPr="00B042DE" w:rsidRDefault="002431EA" w:rsidP="00804FEB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  <w:r w:rsidRPr="00B042DE">
              <w:rPr>
                <w:sz w:val="22"/>
                <w:szCs w:val="22"/>
              </w:rPr>
              <w:t>Szkolenie online, MS TEAMS</w:t>
            </w:r>
          </w:p>
        </w:tc>
      </w:tr>
      <w:tr w:rsidR="007E28D3" w:rsidRPr="00B042DE" w14:paraId="67748F9B" w14:textId="77777777" w:rsidTr="0055080D">
        <w:trPr>
          <w:trHeight w:val="547"/>
        </w:trPr>
        <w:tc>
          <w:tcPr>
            <w:tcW w:w="2552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14:paraId="2A3042CC" w14:textId="77777777" w:rsidR="007E28D3" w:rsidRPr="00B042DE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b/>
                <w:sz w:val="22"/>
                <w:szCs w:val="22"/>
              </w:rPr>
            </w:pPr>
            <w:r w:rsidRPr="00B042DE">
              <w:rPr>
                <w:b/>
                <w:sz w:val="22"/>
                <w:szCs w:val="22"/>
              </w:rPr>
              <w:t>MIEJSCE</w:t>
            </w:r>
          </w:p>
        </w:tc>
        <w:tc>
          <w:tcPr>
            <w:tcW w:w="65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F51DF" w14:textId="77777777" w:rsidR="007E28D3" w:rsidRPr="00B042DE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E28D3" w:rsidRPr="00B042DE" w14:paraId="71D9D831" w14:textId="77777777" w:rsidTr="0055080D">
        <w:trPr>
          <w:trHeight w:val="355"/>
        </w:trPr>
        <w:tc>
          <w:tcPr>
            <w:tcW w:w="2552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14:paraId="7DB624F7" w14:textId="77777777" w:rsidR="007E28D3" w:rsidRPr="00B042DE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51B01" w14:textId="77777777" w:rsidR="007E28D3" w:rsidRPr="00B042DE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E28D3" w:rsidRPr="00B042DE" w14:paraId="380AF566" w14:textId="77777777" w:rsidTr="0055080D">
        <w:trPr>
          <w:trHeight w:val="403"/>
        </w:trPr>
        <w:tc>
          <w:tcPr>
            <w:tcW w:w="2552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14:paraId="4D47C00B" w14:textId="77777777" w:rsidR="007E28D3" w:rsidRPr="00B042DE" w:rsidRDefault="007E28D3" w:rsidP="007E28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F43BB" w14:textId="77777777" w:rsidR="007E28D3" w:rsidRPr="00B042DE" w:rsidRDefault="007E28D3" w:rsidP="00AD3268">
            <w:pPr>
              <w:spacing w:before="60" w:line="276" w:lineRule="auto"/>
              <w:jc w:val="center"/>
              <w:rPr>
                <w:sz w:val="22"/>
                <w:szCs w:val="22"/>
              </w:rPr>
            </w:pPr>
            <w:r w:rsidRPr="00B042DE">
              <w:rPr>
                <w:sz w:val="22"/>
                <w:szCs w:val="22"/>
              </w:rPr>
              <w:t>Krajowa Szkoła Sądownictwa i Prokuratury</w:t>
            </w:r>
            <w:r w:rsidR="00A14F57" w:rsidRPr="00B042DE">
              <w:rPr>
                <w:sz w:val="22"/>
                <w:szCs w:val="22"/>
              </w:rPr>
              <w:t xml:space="preserve"> OSUiWM</w:t>
            </w:r>
          </w:p>
          <w:p w14:paraId="0DF62C37" w14:textId="2D3C50D5" w:rsidR="007E28D3" w:rsidRPr="00B042DE" w:rsidRDefault="007E28D3" w:rsidP="001470DF">
            <w:pPr>
              <w:spacing w:before="60" w:line="276" w:lineRule="auto"/>
              <w:jc w:val="center"/>
              <w:rPr>
                <w:sz w:val="22"/>
                <w:szCs w:val="22"/>
              </w:rPr>
            </w:pPr>
            <w:r w:rsidRPr="00B042DE">
              <w:rPr>
                <w:bCs/>
                <w:sz w:val="22"/>
                <w:szCs w:val="22"/>
              </w:rPr>
              <w:t>Krakowskie Przedmieście 62, 20 - 076 Lublin</w:t>
            </w:r>
          </w:p>
        </w:tc>
      </w:tr>
      <w:tr w:rsidR="007E28D3" w:rsidRPr="00B042DE" w14:paraId="08EF7C62" w14:textId="77777777" w:rsidTr="0055080D">
        <w:trPr>
          <w:trHeight w:val="615"/>
        </w:trPr>
        <w:tc>
          <w:tcPr>
            <w:tcW w:w="2552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14:paraId="17752578" w14:textId="77777777" w:rsidR="007E28D3" w:rsidRPr="00B042DE" w:rsidRDefault="007E28D3" w:rsidP="007E28D3">
            <w:pPr>
              <w:jc w:val="center"/>
              <w:rPr>
                <w:b/>
                <w:sz w:val="22"/>
                <w:szCs w:val="22"/>
              </w:rPr>
            </w:pPr>
            <w:r w:rsidRPr="00B042DE">
              <w:rPr>
                <w:b/>
                <w:sz w:val="22"/>
                <w:szCs w:val="22"/>
              </w:rPr>
              <w:t>ORGANIZATOR</w:t>
            </w:r>
          </w:p>
        </w:tc>
        <w:tc>
          <w:tcPr>
            <w:tcW w:w="65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B3727" w14:textId="77777777" w:rsidR="007E28D3" w:rsidRPr="00B042DE" w:rsidRDefault="007E28D3" w:rsidP="00AD3268">
            <w:pPr>
              <w:spacing w:before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E28D3" w:rsidRPr="00B042DE" w14:paraId="1633D90C" w14:textId="77777777" w:rsidTr="0055080D">
        <w:trPr>
          <w:trHeight w:val="615"/>
        </w:trPr>
        <w:tc>
          <w:tcPr>
            <w:tcW w:w="2552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14:paraId="66836B54" w14:textId="77777777" w:rsidR="007E28D3" w:rsidRPr="00B042DE" w:rsidRDefault="007E28D3" w:rsidP="003120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96A67" w14:textId="77777777" w:rsidR="007E28D3" w:rsidRPr="00B042DE" w:rsidRDefault="007E28D3" w:rsidP="00AD3268">
            <w:pPr>
              <w:spacing w:before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E28D3" w:rsidRPr="00B042DE" w14:paraId="143F997B" w14:textId="77777777" w:rsidTr="0055080D">
        <w:trPr>
          <w:trHeight w:val="248"/>
        </w:trPr>
        <w:tc>
          <w:tcPr>
            <w:tcW w:w="2552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14:paraId="5E1A5CDA" w14:textId="77777777" w:rsidR="007E28D3" w:rsidRPr="00B042DE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B19EC" w14:textId="14106D38" w:rsidR="000816E6" w:rsidRPr="00B042DE" w:rsidRDefault="00FC5C2E" w:rsidP="000816E6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  <w:r w:rsidRPr="00B042DE">
              <w:rPr>
                <w:sz w:val="22"/>
                <w:szCs w:val="22"/>
              </w:rPr>
              <w:t>Prokurator Katarzyna Krysiak</w:t>
            </w:r>
          </w:p>
          <w:p w14:paraId="258BAD00" w14:textId="34F62348" w:rsidR="007E28D3" w:rsidRPr="00B042DE" w:rsidRDefault="00A14F57" w:rsidP="0055080D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  <w:r w:rsidRPr="00B042DE">
              <w:rPr>
                <w:rStyle w:val="Hipercz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9" w:history="1">
              <w:r w:rsidR="00FC5C2E" w:rsidRPr="00B042DE">
                <w:rPr>
                  <w:rStyle w:val="Hipercze"/>
                  <w:sz w:val="22"/>
                  <w:szCs w:val="22"/>
                </w:rPr>
                <w:t>k.krysiak@kssip.gov.pl</w:t>
              </w:r>
            </w:hyperlink>
            <w:r w:rsidRPr="00B042DE">
              <w:rPr>
                <w:rStyle w:val="Hipercze"/>
                <w:color w:val="auto"/>
                <w:sz w:val="22"/>
                <w:szCs w:val="22"/>
                <w:u w:val="none"/>
              </w:rPr>
              <w:t xml:space="preserve"> </w:t>
            </w:r>
            <w:r w:rsidR="00B1183A" w:rsidRPr="00B042DE">
              <w:rPr>
                <w:rStyle w:val="Hipercz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B042DE">
              <w:rPr>
                <w:sz w:val="22"/>
                <w:szCs w:val="22"/>
                <w:lang w:val="en-US"/>
              </w:rPr>
              <w:sym w:font="Wingdings" w:char="F028"/>
            </w:r>
            <w:r w:rsidR="000F309A" w:rsidRPr="00B042DE">
              <w:rPr>
                <w:sz w:val="22"/>
                <w:szCs w:val="22"/>
              </w:rPr>
              <w:t xml:space="preserve"> 81</w:t>
            </w:r>
            <w:r w:rsidR="0055080D" w:rsidRPr="00B042DE">
              <w:rPr>
                <w:sz w:val="22"/>
                <w:szCs w:val="22"/>
              </w:rPr>
              <w:t> 440 87</w:t>
            </w:r>
            <w:r w:rsidR="00FC5C2E" w:rsidRPr="00B042DE">
              <w:rPr>
                <w:sz w:val="22"/>
                <w:szCs w:val="22"/>
              </w:rPr>
              <w:t xml:space="preserve"> 37</w:t>
            </w:r>
            <w:r w:rsidR="000F309A" w:rsidRPr="00B042DE">
              <w:rPr>
                <w:sz w:val="22"/>
                <w:szCs w:val="22"/>
              </w:rPr>
              <w:t xml:space="preserve"> </w:t>
            </w:r>
          </w:p>
          <w:p w14:paraId="3A3B6933" w14:textId="135CA45F" w:rsidR="000816E6" w:rsidRPr="00B042DE" w:rsidRDefault="000816E6" w:rsidP="004D2C27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E28D3" w:rsidRPr="00B042DE" w14:paraId="4E2D81AC" w14:textId="77777777" w:rsidTr="0055080D">
        <w:trPr>
          <w:trHeight w:val="420"/>
        </w:trPr>
        <w:tc>
          <w:tcPr>
            <w:tcW w:w="2552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14:paraId="08DCC045" w14:textId="001BFA31" w:rsidR="0055080D" w:rsidRPr="00B042DE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b/>
                <w:sz w:val="22"/>
                <w:szCs w:val="22"/>
              </w:rPr>
            </w:pPr>
            <w:r w:rsidRPr="00B042DE">
              <w:rPr>
                <w:b/>
                <w:sz w:val="22"/>
                <w:szCs w:val="22"/>
              </w:rPr>
              <w:t>KOORDYNATOR MERYTORYCZNY</w:t>
            </w:r>
            <w:r w:rsidR="0055080D" w:rsidRPr="00B042DE">
              <w:rPr>
                <w:b/>
                <w:sz w:val="22"/>
                <w:szCs w:val="22"/>
              </w:rPr>
              <w:t>/</w:t>
            </w:r>
          </w:p>
          <w:p w14:paraId="66EFAFE4" w14:textId="17C8BFC1" w:rsidR="007E28D3" w:rsidRPr="00B042DE" w:rsidRDefault="0055080D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b/>
                <w:sz w:val="22"/>
                <w:szCs w:val="22"/>
              </w:rPr>
            </w:pPr>
            <w:r w:rsidRPr="00B042DE">
              <w:rPr>
                <w:b/>
                <w:sz w:val="22"/>
                <w:szCs w:val="22"/>
              </w:rPr>
              <w:t>ORGANIZACYJNY</w:t>
            </w:r>
          </w:p>
        </w:tc>
        <w:tc>
          <w:tcPr>
            <w:tcW w:w="65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B9E1D" w14:textId="77777777" w:rsidR="007E28D3" w:rsidRPr="00B042DE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E28D3" w:rsidRPr="00B042DE" w14:paraId="2BE9480A" w14:textId="77777777" w:rsidTr="0055080D">
        <w:trPr>
          <w:trHeight w:val="420"/>
        </w:trPr>
        <w:tc>
          <w:tcPr>
            <w:tcW w:w="2552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14:paraId="42D473BC" w14:textId="77777777" w:rsidR="007E28D3" w:rsidRPr="00B042DE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8BB60" w14:textId="77777777" w:rsidR="007E28D3" w:rsidRPr="00B042DE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460A165" w14:textId="77777777" w:rsidR="00C80A48" w:rsidRPr="00B042DE" w:rsidRDefault="00C80A48" w:rsidP="00C80A48">
      <w:pPr>
        <w:rPr>
          <w:sz w:val="22"/>
          <w:szCs w:val="22"/>
        </w:rPr>
      </w:pPr>
      <w:r w:rsidRPr="00B042DE">
        <w:rPr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9572"/>
        <w:gridCol w:w="222"/>
        <w:gridCol w:w="222"/>
      </w:tblGrid>
      <w:tr w:rsidR="00461B85" w:rsidRPr="00B042DE" w14:paraId="7698A022" w14:textId="77777777" w:rsidTr="00B2030C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14:paraId="3A1C9B19" w14:textId="77777777" w:rsidR="00461B85" w:rsidRPr="00B042DE" w:rsidRDefault="00461B85" w:rsidP="00461B85">
            <w:pPr>
              <w:jc w:val="center"/>
              <w:rPr>
                <w:b/>
                <w:sz w:val="22"/>
                <w:szCs w:val="22"/>
              </w:rPr>
            </w:pPr>
            <w:r w:rsidRPr="00B042DE">
              <w:rPr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676EE36" w14:textId="77777777" w:rsidR="00461B85" w:rsidRPr="00B042DE" w:rsidRDefault="00461B85" w:rsidP="00C80A48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4B9D8F8B" w14:textId="77777777" w:rsidR="00461B85" w:rsidRPr="00B042DE" w:rsidRDefault="00461B85" w:rsidP="00C80A48">
            <w:pPr>
              <w:rPr>
                <w:sz w:val="22"/>
                <w:szCs w:val="22"/>
              </w:rPr>
            </w:pPr>
          </w:p>
        </w:tc>
      </w:tr>
      <w:tr w:rsidR="00461B85" w:rsidRPr="00B042DE" w14:paraId="3418FDCA" w14:textId="77777777" w:rsidTr="00B20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14:paraId="212A726E" w14:textId="77777777" w:rsidR="00177D12" w:rsidRPr="00B042DE" w:rsidRDefault="00177D12"/>
          <w:tbl>
            <w:tblPr>
              <w:tblStyle w:val="Tabela-Siatka"/>
              <w:tblW w:w="9356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177D12" w:rsidRPr="00B042DE" w14:paraId="5EA98B9E" w14:textId="77777777" w:rsidTr="00705C8E">
              <w:trPr>
                <w:trHeight w:val="710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0EB73B" w14:textId="77777777" w:rsidR="00177D12" w:rsidRPr="00B042DE" w:rsidRDefault="00177D12" w:rsidP="00177D12">
                  <w:pPr>
                    <w:jc w:val="both"/>
                    <w:rPr>
                      <w:sz w:val="22"/>
                      <w:szCs w:val="22"/>
                    </w:rPr>
                  </w:pPr>
                  <w:r w:rsidRPr="00B042DE">
                    <w:rPr>
                      <w:b/>
                      <w:sz w:val="22"/>
                      <w:szCs w:val="22"/>
                    </w:rPr>
                    <w:t>Paweł WĄSIK -</w:t>
                  </w:r>
                  <w:r w:rsidRPr="00B042DE">
                    <w:rPr>
                      <w:sz w:val="22"/>
                      <w:szCs w:val="22"/>
                    </w:rPr>
                    <w:t xml:space="preserve"> </w:t>
                  </w:r>
                  <w:r w:rsidRPr="00B042DE">
                    <w:rPr>
                      <w:sz w:val="22"/>
                      <w:szCs w:val="22"/>
                    </w:rPr>
                    <w:t>prokurator Prokuratury Okręgowej w Poznaniu - Asystent Przedstawiciela Krajowego RP w Eurojust. Punkt kontakowy Eurojust do spraw Odzyskiwania Mienia Pochodzącego z Przestępstw - Asset Recovery oraz sieci Camden Asset Recovery Interagency Network.</w:t>
                  </w:r>
                </w:p>
                <w:p w14:paraId="257A44AE" w14:textId="7474B9F4" w:rsidR="00177D12" w:rsidRPr="00B042DE" w:rsidRDefault="00177D12" w:rsidP="00177D12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84433FB" w14:textId="61B45A05" w:rsidR="007316DB" w:rsidRPr="00B042DE" w:rsidRDefault="007316DB" w:rsidP="007316DB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B8B194C" w14:textId="46FD8F9B" w:rsidR="00461B85" w:rsidRPr="00B042DE" w:rsidRDefault="00461B85" w:rsidP="00C80A48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32564EC7" w14:textId="491FA75B" w:rsidR="00461B85" w:rsidRPr="00B042DE" w:rsidRDefault="00461B85" w:rsidP="00C80A48">
            <w:pPr>
              <w:rPr>
                <w:sz w:val="22"/>
                <w:szCs w:val="22"/>
              </w:rPr>
            </w:pPr>
          </w:p>
        </w:tc>
      </w:tr>
      <w:tr w:rsidR="00461B85" w:rsidRPr="00B042DE" w14:paraId="41860842" w14:textId="77777777" w:rsidTr="00C3400A">
        <w:trPr>
          <w:trHeight w:val="138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96F4D" w14:textId="77777777" w:rsidR="00177D12" w:rsidRPr="00B042DE" w:rsidRDefault="00177D12" w:rsidP="00177D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42DE">
              <w:rPr>
                <w:b/>
                <w:sz w:val="22"/>
                <w:szCs w:val="22"/>
              </w:rPr>
              <w:t>Petr KLEMENT</w:t>
            </w:r>
            <w:r w:rsidRPr="00B042DE">
              <w:rPr>
                <w:sz w:val="22"/>
                <w:szCs w:val="22"/>
              </w:rPr>
              <w:t xml:space="preserve"> – prokurator Wydziału ds. Poważnej Przestępczości Ekonomicznej </w:t>
            </w:r>
          </w:p>
          <w:p w14:paraId="240A7DBA" w14:textId="00FF96BF" w:rsidR="001C2184" w:rsidRPr="00B042DE" w:rsidRDefault="00177D12" w:rsidP="00177D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42DE">
              <w:rPr>
                <w:sz w:val="22"/>
                <w:szCs w:val="22"/>
              </w:rPr>
              <w:t>i Finansowej czeskiej Prokuratury Generalnej, prokurator Prokuratury Europejskiej.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7650"/>
      </w:tblGrid>
      <w:tr w:rsidR="00C80A48" w:rsidRPr="00B042DE" w14:paraId="670909A4" w14:textId="77777777" w:rsidTr="00650793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14:paraId="00099CFD" w14:textId="77777777" w:rsidR="00177D12" w:rsidRPr="00B042DE" w:rsidRDefault="00177D12" w:rsidP="003120D5">
            <w:pPr>
              <w:ind w:right="-709"/>
              <w:jc w:val="center"/>
              <w:rPr>
                <w:b/>
                <w:sz w:val="22"/>
                <w:szCs w:val="22"/>
              </w:rPr>
            </w:pPr>
          </w:p>
          <w:p w14:paraId="0275F8CC" w14:textId="77777777" w:rsidR="00177D12" w:rsidRPr="00B042DE" w:rsidRDefault="00177D12" w:rsidP="003120D5">
            <w:pPr>
              <w:ind w:right="-709"/>
              <w:jc w:val="center"/>
              <w:rPr>
                <w:b/>
                <w:sz w:val="22"/>
                <w:szCs w:val="22"/>
              </w:rPr>
            </w:pPr>
          </w:p>
          <w:p w14:paraId="4C41E436" w14:textId="0BD84259" w:rsidR="00C80A48" w:rsidRPr="00B042DE" w:rsidRDefault="00C80A48" w:rsidP="003120D5">
            <w:pPr>
              <w:ind w:right="-709"/>
              <w:jc w:val="center"/>
              <w:rPr>
                <w:b/>
                <w:sz w:val="22"/>
                <w:szCs w:val="22"/>
              </w:rPr>
            </w:pPr>
            <w:r w:rsidRPr="00B042DE">
              <w:rPr>
                <w:b/>
                <w:sz w:val="22"/>
                <w:szCs w:val="22"/>
              </w:rPr>
              <w:t>PROGRAM SZCZEGÓŁOWY</w:t>
            </w:r>
          </w:p>
          <w:p w14:paraId="170663E9" w14:textId="77777777" w:rsidR="00086313" w:rsidRPr="00B042DE" w:rsidRDefault="00086313" w:rsidP="003120D5">
            <w:pPr>
              <w:ind w:right="-709"/>
              <w:jc w:val="center"/>
              <w:rPr>
                <w:b/>
                <w:sz w:val="22"/>
                <w:szCs w:val="22"/>
              </w:rPr>
            </w:pPr>
          </w:p>
          <w:p w14:paraId="6B33B1F7" w14:textId="77777777" w:rsidR="00086313" w:rsidRPr="00B042DE" w:rsidRDefault="00086313" w:rsidP="003120D5">
            <w:pPr>
              <w:ind w:right="-709"/>
              <w:jc w:val="center"/>
              <w:rPr>
                <w:b/>
                <w:sz w:val="22"/>
                <w:szCs w:val="22"/>
              </w:rPr>
            </w:pPr>
          </w:p>
          <w:p w14:paraId="16DCD1F9" w14:textId="23064E95" w:rsidR="004D2C27" w:rsidRPr="00B042DE" w:rsidRDefault="004D2C27" w:rsidP="003120D5">
            <w:pPr>
              <w:ind w:right="-709"/>
              <w:jc w:val="center"/>
              <w:rPr>
                <w:b/>
                <w:sz w:val="22"/>
                <w:szCs w:val="22"/>
              </w:rPr>
            </w:pPr>
            <w:r w:rsidRPr="00B042DE">
              <w:rPr>
                <w:b/>
                <w:sz w:val="22"/>
                <w:szCs w:val="22"/>
              </w:rPr>
              <w:t>1</w:t>
            </w:r>
            <w:r w:rsidR="00501442" w:rsidRPr="00B042DE">
              <w:rPr>
                <w:b/>
                <w:sz w:val="22"/>
                <w:szCs w:val="22"/>
              </w:rPr>
              <w:t xml:space="preserve">5 października </w:t>
            </w:r>
          </w:p>
          <w:p w14:paraId="7187AF0A" w14:textId="77777777" w:rsidR="004D2C27" w:rsidRPr="00B042DE" w:rsidRDefault="004D2C27" w:rsidP="004D2C27">
            <w:pPr>
              <w:ind w:right="-709"/>
              <w:rPr>
                <w:sz w:val="22"/>
                <w:szCs w:val="22"/>
              </w:rPr>
            </w:pPr>
          </w:p>
          <w:p w14:paraId="322F98E3" w14:textId="644FA0D0" w:rsidR="004D2C27" w:rsidRPr="00B042DE" w:rsidRDefault="004D2C27" w:rsidP="004D2C27">
            <w:pPr>
              <w:ind w:right="-709"/>
              <w:rPr>
                <w:b/>
                <w:sz w:val="22"/>
                <w:szCs w:val="22"/>
              </w:rPr>
            </w:pPr>
          </w:p>
        </w:tc>
      </w:tr>
      <w:tr w:rsidR="00804FEB" w:rsidRPr="00B042DE" w14:paraId="4C5B63FC" w14:textId="77777777" w:rsidTr="00650793">
        <w:trPr>
          <w:trHeight w:val="283"/>
        </w:trPr>
        <w:tc>
          <w:tcPr>
            <w:tcW w:w="1706" w:type="dxa"/>
            <w:shd w:val="clear" w:color="auto" w:fill="auto"/>
          </w:tcPr>
          <w:p w14:paraId="04366D34" w14:textId="66D5720F" w:rsidR="00804FEB" w:rsidRPr="00B042DE" w:rsidRDefault="00B042DE" w:rsidP="00501442">
            <w:pPr>
              <w:rPr>
                <w:color w:val="000000"/>
                <w:sz w:val="22"/>
                <w:szCs w:val="22"/>
              </w:rPr>
            </w:pPr>
            <w:r w:rsidRPr="00B042DE">
              <w:rPr>
                <w:color w:val="000000"/>
                <w:sz w:val="22"/>
                <w:szCs w:val="22"/>
              </w:rPr>
              <w:t>08</w:t>
            </w:r>
            <w:r w:rsidR="00501442" w:rsidRPr="00B042DE">
              <w:rPr>
                <w:color w:val="000000"/>
                <w:sz w:val="22"/>
                <w:szCs w:val="22"/>
              </w:rPr>
              <w:t>.45</w:t>
            </w:r>
            <w:r w:rsidR="000F309A" w:rsidRPr="00B042DE">
              <w:rPr>
                <w:color w:val="000000"/>
                <w:sz w:val="22"/>
                <w:szCs w:val="22"/>
              </w:rPr>
              <w:t xml:space="preserve"> –</w:t>
            </w:r>
            <w:r w:rsidR="0027602C" w:rsidRPr="00B042DE">
              <w:rPr>
                <w:color w:val="000000"/>
                <w:sz w:val="22"/>
                <w:szCs w:val="22"/>
              </w:rPr>
              <w:t xml:space="preserve"> </w:t>
            </w:r>
            <w:r w:rsidRPr="00B042DE">
              <w:rPr>
                <w:color w:val="000000"/>
                <w:sz w:val="22"/>
                <w:szCs w:val="22"/>
              </w:rPr>
              <w:t>0</w:t>
            </w:r>
            <w:r w:rsidR="00501442" w:rsidRPr="00B042DE">
              <w:rPr>
                <w:color w:val="000000"/>
                <w:sz w:val="22"/>
                <w:szCs w:val="22"/>
              </w:rPr>
              <w:t>9.00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14:paraId="370816B1" w14:textId="22795EB7" w:rsidR="00804FEB" w:rsidRPr="00B042DE" w:rsidRDefault="00501442" w:rsidP="004C1DCD">
            <w:pPr>
              <w:jc w:val="both"/>
              <w:rPr>
                <w:color w:val="000000"/>
                <w:sz w:val="22"/>
                <w:szCs w:val="22"/>
              </w:rPr>
            </w:pPr>
            <w:r w:rsidRPr="00B042DE">
              <w:rPr>
                <w:color w:val="000000"/>
                <w:sz w:val="22"/>
                <w:szCs w:val="22"/>
              </w:rPr>
              <w:t>Test platformy szkoleniowej dla uczestników</w:t>
            </w:r>
          </w:p>
        </w:tc>
      </w:tr>
      <w:tr w:rsidR="00985948" w:rsidRPr="00B042DE" w14:paraId="32F57F48" w14:textId="77777777" w:rsidTr="00650793">
        <w:trPr>
          <w:trHeight w:val="283"/>
        </w:trPr>
        <w:tc>
          <w:tcPr>
            <w:tcW w:w="1706" w:type="dxa"/>
            <w:tcBorders>
              <w:top w:val="nil"/>
            </w:tcBorders>
            <w:shd w:val="clear" w:color="auto" w:fill="auto"/>
            <w:hideMark/>
          </w:tcPr>
          <w:p w14:paraId="2BAC3A67" w14:textId="77777777" w:rsidR="00AD5ED3" w:rsidRPr="00B042DE" w:rsidRDefault="00AD5ED3" w:rsidP="00546BCC">
            <w:pPr>
              <w:rPr>
                <w:color w:val="000000"/>
                <w:sz w:val="22"/>
                <w:szCs w:val="22"/>
              </w:rPr>
            </w:pPr>
          </w:p>
          <w:p w14:paraId="56829AA6" w14:textId="25858D7B" w:rsidR="00440D66" w:rsidRPr="00B042DE" w:rsidRDefault="00B042DE" w:rsidP="00440D66">
            <w:pPr>
              <w:rPr>
                <w:color w:val="000000"/>
                <w:sz w:val="22"/>
                <w:szCs w:val="22"/>
              </w:rPr>
            </w:pPr>
            <w:r w:rsidRPr="00B042DE">
              <w:rPr>
                <w:color w:val="000000"/>
                <w:sz w:val="22"/>
                <w:szCs w:val="22"/>
              </w:rPr>
              <w:t>0</w:t>
            </w:r>
            <w:r w:rsidR="00501442" w:rsidRPr="00B042DE">
              <w:rPr>
                <w:color w:val="000000"/>
                <w:sz w:val="22"/>
                <w:szCs w:val="22"/>
              </w:rPr>
              <w:t>9.00</w:t>
            </w:r>
            <w:r w:rsidR="00086313" w:rsidRPr="00B042DE">
              <w:rPr>
                <w:color w:val="000000"/>
                <w:sz w:val="22"/>
                <w:szCs w:val="22"/>
              </w:rPr>
              <w:t>-</w:t>
            </w:r>
            <w:r w:rsidR="00501442" w:rsidRPr="00B042DE">
              <w:rPr>
                <w:color w:val="000000"/>
                <w:sz w:val="22"/>
                <w:szCs w:val="22"/>
              </w:rPr>
              <w:t>09.15</w:t>
            </w:r>
          </w:p>
          <w:p w14:paraId="31BA28D2" w14:textId="77777777" w:rsidR="00501442" w:rsidRPr="00B042DE" w:rsidRDefault="00501442" w:rsidP="00440D66">
            <w:pPr>
              <w:rPr>
                <w:color w:val="000000"/>
                <w:sz w:val="22"/>
                <w:szCs w:val="22"/>
              </w:rPr>
            </w:pPr>
          </w:p>
          <w:p w14:paraId="5D687F6E" w14:textId="77777777" w:rsidR="00501442" w:rsidRPr="00B042DE" w:rsidRDefault="00501442" w:rsidP="00440D66">
            <w:pPr>
              <w:rPr>
                <w:color w:val="000000"/>
                <w:sz w:val="22"/>
                <w:szCs w:val="22"/>
              </w:rPr>
            </w:pPr>
          </w:p>
          <w:p w14:paraId="00C165C4" w14:textId="77777777" w:rsidR="00B042DE" w:rsidRPr="00B042DE" w:rsidRDefault="00B042DE" w:rsidP="00440D66">
            <w:pPr>
              <w:rPr>
                <w:color w:val="000000"/>
                <w:sz w:val="22"/>
                <w:szCs w:val="22"/>
              </w:rPr>
            </w:pPr>
          </w:p>
          <w:p w14:paraId="1BE061FC" w14:textId="61010FA0" w:rsidR="00985948" w:rsidRPr="00B042DE" w:rsidRDefault="00501442" w:rsidP="00440D66">
            <w:pPr>
              <w:rPr>
                <w:color w:val="000000"/>
                <w:sz w:val="22"/>
                <w:szCs w:val="22"/>
              </w:rPr>
            </w:pPr>
            <w:r w:rsidRPr="00B042DE">
              <w:rPr>
                <w:color w:val="000000"/>
                <w:sz w:val="22"/>
                <w:szCs w:val="22"/>
              </w:rPr>
              <w:t>09.15-</w:t>
            </w:r>
            <w:r w:rsidR="00B042DE" w:rsidRPr="00B042DE">
              <w:rPr>
                <w:color w:val="000000"/>
                <w:sz w:val="22"/>
                <w:szCs w:val="22"/>
              </w:rPr>
              <w:t>09.30</w:t>
            </w:r>
            <w:r w:rsidR="00985948" w:rsidRPr="00B042DE">
              <w:rPr>
                <w:color w:val="000000"/>
                <w:sz w:val="22"/>
                <w:szCs w:val="22"/>
              </w:rPr>
              <w:t xml:space="preserve"> </w:t>
            </w:r>
          </w:p>
          <w:p w14:paraId="0A1BC183" w14:textId="77777777" w:rsidR="00440D66" w:rsidRPr="00B042DE" w:rsidRDefault="00440D66" w:rsidP="00440D66">
            <w:pPr>
              <w:rPr>
                <w:color w:val="000000"/>
                <w:sz w:val="22"/>
                <w:szCs w:val="22"/>
              </w:rPr>
            </w:pPr>
          </w:p>
          <w:p w14:paraId="3A20A08F" w14:textId="77777777" w:rsidR="00440D66" w:rsidRPr="00B042DE" w:rsidRDefault="00440D66" w:rsidP="00440D66">
            <w:pPr>
              <w:rPr>
                <w:color w:val="0070C0"/>
                <w:sz w:val="22"/>
                <w:szCs w:val="22"/>
              </w:rPr>
            </w:pPr>
          </w:p>
          <w:p w14:paraId="433685E3" w14:textId="2E1E7503" w:rsidR="00B042DE" w:rsidRPr="00B042DE" w:rsidRDefault="00B042DE" w:rsidP="00440D66">
            <w:pPr>
              <w:rPr>
                <w:color w:val="0070C0"/>
                <w:sz w:val="22"/>
                <w:szCs w:val="22"/>
              </w:rPr>
            </w:pPr>
            <w:r w:rsidRPr="00B042DE">
              <w:rPr>
                <w:sz w:val="22"/>
                <w:szCs w:val="22"/>
              </w:rPr>
              <w:t>09.30-10.30</w:t>
            </w:r>
          </w:p>
        </w:tc>
        <w:tc>
          <w:tcPr>
            <w:tcW w:w="7650" w:type="dxa"/>
            <w:tcBorders>
              <w:top w:val="nil"/>
            </w:tcBorders>
            <w:shd w:val="clear" w:color="auto" w:fill="auto"/>
            <w:hideMark/>
          </w:tcPr>
          <w:p w14:paraId="09493F03" w14:textId="77777777" w:rsidR="00AD5ED3" w:rsidRPr="00B042DE" w:rsidRDefault="00AD5ED3" w:rsidP="00985948">
            <w:pPr>
              <w:rPr>
                <w:sz w:val="22"/>
                <w:szCs w:val="22"/>
              </w:rPr>
            </w:pPr>
          </w:p>
          <w:p w14:paraId="230063CA" w14:textId="77777777" w:rsidR="00B042DE" w:rsidRPr="00B042DE" w:rsidRDefault="00B042DE" w:rsidP="00440D66">
            <w:pPr>
              <w:rPr>
                <w:sz w:val="22"/>
                <w:szCs w:val="22"/>
              </w:rPr>
            </w:pPr>
          </w:p>
          <w:p w14:paraId="1E818F85" w14:textId="7DD9AE4B" w:rsidR="00501442" w:rsidRPr="00B042DE" w:rsidRDefault="00501442" w:rsidP="00440D66">
            <w:pPr>
              <w:rPr>
                <w:sz w:val="22"/>
                <w:szCs w:val="22"/>
              </w:rPr>
            </w:pPr>
            <w:r w:rsidRPr="00B042DE">
              <w:rPr>
                <w:sz w:val="22"/>
                <w:szCs w:val="22"/>
              </w:rPr>
              <w:t>Powitanie uczestników i otwarcie szkolenia</w:t>
            </w:r>
          </w:p>
          <w:p w14:paraId="3179C7E8" w14:textId="024B8E07" w:rsidR="00440D66" w:rsidRPr="00B042DE" w:rsidRDefault="00501442" w:rsidP="00440D66">
            <w:pPr>
              <w:rPr>
                <w:b/>
                <w:i/>
                <w:sz w:val="16"/>
                <w:szCs w:val="16"/>
              </w:rPr>
            </w:pPr>
            <w:r w:rsidRPr="00B042DE">
              <w:rPr>
                <w:b/>
                <w:i/>
                <w:sz w:val="16"/>
                <w:szCs w:val="16"/>
              </w:rPr>
              <w:t xml:space="preserve">Adam Czerwiński, </w:t>
            </w:r>
            <w:r w:rsidR="00177D12" w:rsidRPr="00B042DE">
              <w:rPr>
                <w:b/>
                <w:i/>
                <w:sz w:val="16"/>
                <w:szCs w:val="16"/>
              </w:rPr>
              <w:t>Zastępca Dyrektora KSSiP ds. Szkolenia Ustawicznego i Współpracy Międzynarodowej</w:t>
            </w:r>
            <w:r w:rsidRPr="00B042DE">
              <w:rPr>
                <w:b/>
                <w:i/>
                <w:sz w:val="16"/>
                <w:szCs w:val="16"/>
              </w:rPr>
              <w:t xml:space="preserve"> (TBC)</w:t>
            </w:r>
          </w:p>
          <w:p w14:paraId="1E0E0967" w14:textId="77777777" w:rsidR="00177D12" w:rsidRPr="00B042DE" w:rsidRDefault="00177D12" w:rsidP="00440D66">
            <w:pPr>
              <w:rPr>
                <w:sz w:val="22"/>
                <w:szCs w:val="22"/>
              </w:rPr>
            </w:pPr>
          </w:p>
          <w:p w14:paraId="2523AB18" w14:textId="77777777" w:rsidR="00B042DE" w:rsidRPr="00B042DE" w:rsidRDefault="00B042DE" w:rsidP="00440D66">
            <w:pPr>
              <w:rPr>
                <w:sz w:val="22"/>
                <w:szCs w:val="22"/>
              </w:rPr>
            </w:pPr>
            <w:r w:rsidRPr="00B042DE">
              <w:rPr>
                <w:sz w:val="22"/>
                <w:szCs w:val="22"/>
              </w:rPr>
              <w:t xml:space="preserve">Wprowadzenie do tematyki szkolenia </w:t>
            </w:r>
          </w:p>
          <w:p w14:paraId="6E67F8D3" w14:textId="77777777" w:rsidR="00B042DE" w:rsidRPr="00B042DE" w:rsidRDefault="00B042DE" w:rsidP="00440D66">
            <w:pPr>
              <w:rPr>
                <w:b/>
                <w:i/>
                <w:sz w:val="16"/>
                <w:szCs w:val="16"/>
              </w:rPr>
            </w:pPr>
            <w:r w:rsidRPr="00B042DE">
              <w:rPr>
                <w:b/>
                <w:i/>
                <w:sz w:val="16"/>
                <w:szCs w:val="16"/>
              </w:rPr>
              <w:t>Katarzyna Krysiak, KSSiP</w:t>
            </w:r>
          </w:p>
          <w:p w14:paraId="1303E7B8" w14:textId="77777777" w:rsidR="00B042DE" w:rsidRPr="00B042DE" w:rsidRDefault="00B042DE" w:rsidP="00440D66">
            <w:pPr>
              <w:rPr>
                <w:sz w:val="22"/>
                <w:szCs w:val="22"/>
              </w:rPr>
            </w:pPr>
          </w:p>
          <w:p w14:paraId="34DB361C" w14:textId="263592AE" w:rsidR="00501442" w:rsidRPr="00B042DE" w:rsidRDefault="00501442" w:rsidP="00440D66">
            <w:pPr>
              <w:rPr>
                <w:sz w:val="22"/>
                <w:szCs w:val="22"/>
              </w:rPr>
            </w:pPr>
            <w:r w:rsidRPr="00B042DE">
              <w:rPr>
                <w:sz w:val="22"/>
                <w:szCs w:val="22"/>
              </w:rPr>
              <w:t>Prokuratura Europejska –</w:t>
            </w:r>
            <w:r w:rsidR="00B042DE" w:rsidRPr="00B042DE">
              <w:rPr>
                <w:sz w:val="22"/>
                <w:szCs w:val="22"/>
              </w:rPr>
              <w:t xml:space="preserve"> </w:t>
            </w:r>
            <w:r w:rsidR="00B042DE" w:rsidRPr="00B042DE">
              <w:rPr>
                <w:sz w:val="22"/>
                <w:szCs w:val="22"/>
              </w:rPr>
              <w:t>organizacja i współdziałanie z innymi podmiotami</w:t>
            </w:r>
          </w:p>
          <w:p w14:paraId="69DC1F37" w14:textId="2B20E2E2" w:rsidR="00B042DE" w:rsidRPr="00B042DE" w:rsidRDefault="00B042DE" w:rsidP="00440D66">
            <w:pPr>
              <w:rPr>
                <w:sz w:val="22"/>
                <w:szCs w:val="22"/>
              </w:rPr>
            </w:pPr>
            <w:r w:rsidRPr="00B042DE">
              <w:rPr>
                <w:b/>
                <w:i/>
                <w:sz w:val="16"/>
                <w:szCs w:val="16"/>
              </w:rPr>
              <w:t>Petr KLEMENT, Prokuratura Europejska</w:t>
            </w:r>
          </w:p>
          <w:p w14:paraId="1DBB3BE5" w14:textId="09086599" w:rsidR="00440D66" w:rsidRPr="00B042DE" w:rsidRDefault="00440D66" w:rsidP="00440D66">
            <w:pPr>
              <w:rPr>
                <w:b/>
                <w:i/>
                <w:color w:val="0070C0"/>
                <w:sz w:val="16"/>
                <w:szCs w:val="16"/>
              </w:rPr>
            </w:pPr>
          </w:p>
        </w:tc>
      </w:tr>
      <w:tr w:rsidR="00086313" w:rsidRPr="00B042DE" w14:paraId="1D5A3F23" w14:textId="77777777" w:rsidTr="00650793">
        <w:trPr>
          <w:trHeight w:val="300"/>
        </w:trPr>
        <w:tc>
          <w:tcPr>
            <w:tcW w:w="170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B02C355" w14:textId="2D4E03BC" w:rsidR="00440D66" w:rsidRPr="00B042DE" w:rsidRDefault="00B042DE" w:rsidP="00086313">
            <w:pPr>
              <w:rPr>
                <w:sz w:val="22"/>
                <w:szCs w:val="22"/>
              </w:rPr>
            </w:pPr>
            <w:r w:rsidRPr="00B042DE">
              <w:rPr>
                <w:sz w:val="22"/>
                <w:szCs w:val="22"/>
              </w:rPr>
              <w:t>10.30-10.45</w:t>
            </w:r>
          </w:p>
          <w:p w14:paraId="6354DC9B" w14:textId="1669AE41" w:rsidR="00440D66" w:rsidRPr="00B042DE" w:rsidRDefault="00440D66" w:rsidP="00501442">
            <w:pPr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C030FCB" w14:textId="77777777" w:rsidR="00B042DE" w:rsidRPr="00B042DE" w:rsidRDefault="00B042DE" w:rsidP="00B042DE">
            <w:pPr>
              <w:rPr>
                <w:sz w:val="22"/>
                <w:szCs w:val="22"/>
              </w:rPr>
            </w:pPr>
            <w:r w:rsidRPr="00B042DE">
              <w:rPr>
                <w:sz w:val="22"/>
                <w:szCs w:val="22"/>
              </w:rPr>
              <w:t>Przerwa</w:t>
            </w:r>
          </w:p>
          <w:p w14:paraId="04F2A296" w14:textId="422B6729" w:rsidR="00440D66" w:rsidRPr="00B042DE" w:rsidRDefault="00440D66" w:rsidP="00985948">
            <w:pPr>
              <w:rPr>
                <w:sz w:val="22"/>
                <w:szCs w:val="22"/>
              </w:rPr>
            </w:pPr>
          </w:p>
          <w:p w14:paraId="49A01534" w14:textId="731BBA0E" w:rsidR="00AE35C7" w:rsidRPr="00B042DE" w:rsidRDefault="00AE35C7" w:rsidP="00B042DE">
            <w:pPr>
              <w:rPr>
                <w:sz w:val="22"/>
                <w:szCs w:val="22"/>
              </w:rPr>
            </w:pPr>
          </w:p>
        </w:tc>
      </w:tr>
      <w:tr w:rsidR="00F25241" w:rsidRPr="00B042DE" w14:paraId="742685C7" w14:textId="77777777" w:rsidTr="00177D12">
        <w:trPr>
          <w:trHeight w:val="300"/>
        </w:trPr>
        <w:tc>
          <w:tcPr>
            <w:tcW w:w="1706" w:type="dxa"/>
            <w:tcBorders>
              <w:top w:val="nil"/>
              <w:bottom w:val="nil"/>
            </w:tcBorders>
            <w:shd w:val="clear" w:color="auto" w:fill="auto"/>
          </w:tcPr>
          <w:p w14:paraId="7B28BCE1" w14:textId="25DB3750" w:rsidR="00F25241" w:rsidRPr="00B042DE" w:rsidRDefault="00B042DE" w:rsidP="00B042DE">
            <w:pPr>
              <w:rPr>
                <w:sz w:val="22"/>
                <w:szCs w:val="22"/>
              </w:rPr>
            </w:pPr>
            <w:r w:rsidRPr="00B042DE">
              <w:rPr>
                <w:sz w:val="22"/>
                <w:szCs w:val="22"/>
              </w:rPr>
              <w:t>10.45-12.15</w:t>
            </w:r>
          </w:p>
        </w:tc>
        <w:tc>
          <w:tcPr>
            <w:tcW w:w="76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BE8C0" w14:textId="04C5CAA9" w:rsidR="002A754F" w:rsidRPr="00B042DE" w:rsidRDefault="003B305C" w:rsidP="00985948">
            <w:pPr>
              <w:rPr>
                <w:sz w:val="22"/>
                <w:szCs w:val="22"/>
              </w:rPr>
            </w:pPr>
            <w:r w:rsidRPr="00B042DE">
              <w:rPr>
                <w:sz w:val="22"/>
                <w:szCs w:val="22"/>
              </w:rPr>
              <w:t xml:space="preserve">Praca w grupach: </w:t>
            </w:r>
          </w:p>
          <w:p w14:paraId="32FC6FEA" w14:textId="397C4194" w:rsidR="003B305C" w:rsidRPr="00B042DE" w:rsidRDefault="003B305C" w:rsidP="00985948">
            <w:pPr>
              <w:rPr>
                <w:sz w:val="22"/>
                <w:szCs w:val="22"/>
              </w:rPr>
            </w:pPr>
            <w:r w:rsidRPr="00B042DE">
              <w:rPr>
                <w:sz w:val="22"/>
                <w:szCs w:val="22"/>
              </w:rPr>
              <w:t>Wyzwania we współpracy organów krajowych z Prokuraturą Europejską</w:t>
            </w:r>
          </w:p>
          <w:p w14:paraId="5D7F5AE8" w14:textId="0E16120F" w:rsidR="003B305C" w:rsidRPr="00B042DE" w:rsidRDefault="003B305C" w:rsidP="003B305C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042DE">
              <w:rPr>
                <w:sz w:val="22"/>
                <w:szCs w:val="22"/>
              </w:rPr>
              <w:t xml:space="preserve">Grupa: (PL,HU) : państwa nieuczestniczące </w:t>
            </w:r>
          </w:p>
          <w:p w14:paraId="7FBF7414" w14:textId="28D177CF" w:rsidR="003B305C" w:rsidRPr="00B042DE" w:rsidRDefault="003B305C" w:rsidP="003B305C">
            <w:pPr>
              <w:pStyle w:val="Akapitzlist"/>
              <w:rPr>
                <w:b/>
                <w:i/>
                <w:sz w:val="16"/>
                <w:szCs w:val="16"/>
              </w:rPr>
            </w:pPr>
            <w:r w:rsidRPr="00B042DE">
              <w:rPr>
                <w:b/>
                <w:i/>
                <w:sz w:val="16"/>
                <w:szCs w:val="16"/>
              </w:rPr>
              <w:t>Paweł Wąsik</w:t>
            </w:r>
            <w:r w:rsidR="00177D12" w:rsidRPr="00B042DE">
              <w:rPr>
                <w:b/>
                <w:i/>
                <w:sz w:val="16"/>
                <w:szCs w:val="16"/>
              </w:rPr>
              <w:t>, prokurator delegowany do EUROJUST</w:t>
            </w:r>
          </w:p>
          <w:p w14:paraId="329C25D3" w14:textId="738A48AA" w:rsidR="003B305C" w:rsidRPr="00B042DE" w:rsidRDefault="003B305C" w:rsidP="003B305C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042DE">
              <w:rPr>
                <w:sz w:val="22"/>
                <w:szCs w:val="22"/>
              </w:rPr>
              <w:t>Grupa (SK, CZ) : państwa uczestniczące</w:t>
            </w:r>
          </w:p>
          <w:p w14:paraId="64E3043D" w14:textId="193DA961" w:rsidR="002A754F" w:rsidRPr="00B042DE" w:rsidRDefault="00177D12" w:rsidP="00177D12">
            <w:pPr>
              <w:pStyle w:val="Akapitzlist"/>
              <w:rPr>
                <w:b/>
                <w:i/>
                <w:sz w:val="16"/>
                <w:szCs w:val="16"/>
              </w:rPr>
            </w:pPr>
            <w:r w:rsidRPr="00B042DE">
              <w:rPr>
                <w:b/>
                <w:i/>
                <w:sz w:val="16"/>
                <w:szCs w:val="16"/>
              </w:rPr>
              <w:t>Petr Klement, Prokuratura Europejska</w:t>
            </w:r>
          </w:p>
        </w:tc>
      </w:tr>
      <w:tr w:rsidR="00177D12" w:rsidRPr="00B042DE" w14:paraId="4FEF5749" w14:textId="77777777" w:rsidTr="00650793">
        <w:trPr>
          <w:trHeight w:val="300"/>
        </w:trPr>
        <w:tc>
          <w:tcPr>
            <w:tcW w:w="1706" w:type="dxa"/>
            <w:tcBorders>
              <w:top w:val="nil"/>
            </w:tcBorders>
            <w:shd w:val="clear" w:color="auto" w:fill="auto"/>
          </w:tcPr>
          <w:p w14:paraId="4DEC69F1" w14:textId="77777777" w:rsidR="00177D12" w:rsidRPr="00B042DE" w:rsidRDefault="00177D12" w:rsidP="00086313">
            <w:pPr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nil"/>
            </w:tcBorders>
            <w:shd w:val="clear" w:color="auto" w:fill="auto"/>
            <w:vAlign w:val="center"/>
          </w:tcPr>
          <w:p w14:paraId="01A91DF8" w14:textId="77777777" w:rsidR="00177D12" w:rsidRPr="00B042DE" w:rsidRDefault="00177D12" w:rsidP="00985948">
            <w:pPr>
              <w:rPr>
                <w:sz w:val="22"/>
                <w:szCs w:val="22"/>
              </w:rPr>
            </w:pPr>
          </w:p>
        </w:tc>
      </w:tr>
    </w:tbl>
    <w:p w14:paraId="33B1229A" w14:textId="2E8314A3" w:rsidR="00AD5ED3" w:rsidRPr="00B042DE" w:rsidRDefault="00177D12" w:rsidP="00177D12">
      <w:pPr>
        <w:rPr>
          <w:sz w:val="20"/>
          <w:szCs w:val="20"/>
        </w:rPr>
      </w:pPr>
      <w:r w:rsidRPr="00B042DE">
        <w:rPr>
          <w:sz w:val="20"/>
          <w:szCs w:val="20"/>
        </w:rPr>
        <w:t>12.15-12.30</w:t>
      </w:r>
      <w:r w:rsidRPr="00B042DE">
        <w:rPr>
          <w:sz w:val="20"/>
          <w:szCs w:val="20"/>
        </w:rPr>
        <w:tab/>
        <w:t xml:space="preserve">     Podsumowanie pracy w grupach</w:t>
      </w:r>
    </w:p>
    <w:p w14:paraId="75BB7074" w14:textId="62FAC68F" w:rsidR="00177D12" w:rsidRPr="00B042DE" w:rsidRDefault="00177D12" w:rsidP="00177D12">
      <w:pPr>
        <w:rPr>
          <w:b/>
          <w:i/>
          <w:sz w:val="16"/>
          <w:szCs w:val="16"/>
        </w:rPr>
      </w:pPr>
      <w:r w:rsidRPr="00B042DE">
        <w:rPr>
          <w:sz w:val="20"/>
          <w:szCs w:val="20"/>
        </w:rPr>
        <w:tab/>
      </w:r>
      <w:r w:rsidRPr="00B042DE">
        <w:rPr>
          <w:sz w:val="20"/>
          <w:szCs w:val="20"/>
        </w:rPr>
        <w:tab/>
      </w:r>
      <w:r w:rsidRPr="00B042DE">
        <w:rPr>
          <w:b/>
          <w:i/>
          <w:sz w:val="16"/>
          <w:szCs w:val="16"/>
        </w:rPr>
        <w:t xml:space="preserve">     </w:t>
      </w:r>
      <w:r w:rsidR="00B042DE" w:rsidRPr="00B042DE">
        <w:rPr>
          <w:b/>
          <w:i/>
          <w:sz w:val="16"/>
          <w:szCs w:val="16"/>
        </w:rPr>
        <w:t>Wyznaczeni p</w:t>
      </w:r>
      <w:r w:rsidRPr="00B042DE">
        <w:rPr>
          <w:b/>
          <w:i/>
          <w:sz w:val="16"/>
          <w:szCs w:val="16"/>
        </w:rPr>
        <w:t>rzedstawiciele grup</w:t>
      </w:r>
    </w:p>
    <w:p w14:paraId="24BDEF9D" w14:textId="259E32FA" w:rsidR="00916F6A" w:rsidRPr="00B042DE" w:rsidRDefault="00916F6A" w:rsidP="00177D12">
      <w:pPr>
        <w:rPr>
          <w:b/>
          <w:i/>
          <w:sz w:val="16"/>
          <w:szCs w:val="16"/>
        </w:rPr>
      </w:pPr>
    </w:p>
    <w:p w14:paraId="41166B99" w14:textId="1EA5C37B" w:rsidR="00916F6A" w:rsidRPr="00B042DE" w:rsidRDefault="00916F6A" w:rsidP="00177D12">
      <w:pPr>
        <w:rPr>
          <w:sz w:val="20"/>
          <w:szCs w:val="20"/>
        </w:rPr>
      </w:pPr>
      <w:r w:rsidRPr="00B042DE">
        <w:rPr>
          <w:sz w:val="20"/>
          <w:szCs w:val="20"/>
        </w:rPr>
        <w:t>12.30</w:t>
      </w:r>
      <w:r w:rsidRPr="00B042DE">
        <w:rPr>
          <w:sz w:val="20"/>
          <w:szCs w:val="20"/>
        </w:rPr>
        <w:tab/>
      </w:r>
      <w:r w:rsidRPr="00B042DE">
        <w:rPr>
          <w:sz w:val="20"/>
          <w:szCs w:val="20"/>
        </w:rPr>
        <w:tab/>
        <w:t xml:space="preserve">     Zakończenie szkolenia</w:t>
      </w:r>
    </w:p>
    <w:p w14:paraId="5848F5A3" w14:textId="020451A6" w:rsidR="00916F6A" w:rsidRPr="00B042DE" w:rsidRDefault="00916F6A" w:rsidP="00177D12">
      <w:pPr>
        <w:rPr>
          <w:sz w:val="20"/>
          <w:szCs w:val="20"/>
        </w:rPr>
      </w:pPr>
    </w:p>
    <w:p w14:paraId="7ABD0233" w14:textId="77777777" w:rsidR="00916F6A" w:rsidRPr="00B042DE" w:rsidRDefault="00916F6A" w:rsidP="00177D12">
      <w:pPr>
        <w:rPr>
          <w:sz w:val="20"/>
          <w:szCs w:val="20"/>
        </w:rPr>
      </w:pPr>
    </w:p>
    <w:p w14:paraId="2D893FC5" w14:textId="0D3B7F73" w:rsidR="00AD5ED3" w:rsidRPr="00B042DE" w:rsidRDefault="00AD5ED3" w:rsidP="00804FEB">
      <w:pPr>
        <w:jc w:val="center"/>
        <w:rPr>
          <w:sz w:val="20"/>
          <w:szCs w:val="20"/>
        </w:rPr>
      </w:pPr>
    </w:p>
    <w:p w14:paraId="3E95091D" w14:textId="77777777" w:rsidR="00B042DE" w:rsidRPr="00B042DE" w:rsidRDefault="00B042DE" w:rsidP="00804FEB">
      <w:pPr>
        <w:jc w:val="center"/>
        <w:rPr>
          <w:sz w:val="20"/>
          <w:szCs w:val="20"/>
        </w:rPr>
      </w:pPr>
    </w:p>
    <w:p w14:paraId="541EC3E7" w14:textId="77777777" w:rsidR="00804FEB" w:rsidRPr="00B042DE" w:rsidRDefault="00804FEB" w:rsidP="00804FEB">
      <w:pPr>
        <w:jc w:val="center"/>
        <w:rPr>
          <w:sz w:val="20"/>
          <w:szCs w:val="20"/>
        </w:rPr>
      </w:pPr>
      <w:r w:rsidRPr="00B042DE">
        <w:rPr>
          <w:sz w:val="20"/>
          <w:szCs w:val="20"/>
        </w:rPr>
        <w:t>Program szkolenia dostępny jest na Platformie Szkoleniowej e-KSSiP pod adresem:</w:t>
      </w:r>
    </w:p>
    <w:p w14:paraId="3B4E5C8B" w14:textId="21DE4B42" w:rsidR="00804FEB" w:rsidRPr="00B042DE" w:rsidRDefault="00804FEB" w:rsidP="00804FEB">
      <w:pPr>
        <w:jc w:val="center"/>
        <w:rPr>
          <w:b/>
          <w:bCs/>
          <w:color w:val="0070C0"/>
          <w:sz w:val="20"/>
          <w:szCs w:val="20"/>
          <w:u w:val="single"/>
        </w:rPr>
      </w:pPr>
      <w:r w:rsidRPr="00B042DE">
        <w:rPr>
          <w:b/>
          <w:bCs/>
          <w:color w:val="0070C0"/>
          <w:sz w:val="20"/>
          <w:szCs w:val="20"/>
          <w:highlight w:val="yellow"/>
          <w:u w:val="single"/>
        </w:rPr>
        <w:t>https://ekssip.k</w:t>
      </w:r>
    </w:p>
    <w:p w14:paraId="4841225A" w14:textId="2A5F376E" w:rsidR="00804FEB" w:rsidRPr="00B042DE" w:rsidRDefault="00804FEB" w:rsidP="00804FEB">
      <w:pPr>
        <w:spacing w:before="60"/>
        <w:jc w:val="center"/>
        <w:rPr>
          <w:sz w:val="20"/>
          <w:szCs w:val="20"/>
        </w:rPr>
      </w:pPr>
      <w:r w:rsidRPr="00B042DE">
        <w:rPr>
          <w:sz w:val="20"/>
          <w:szCs w:val="20"/>
        </w:rPr>
        <w:t xml:space="preserve">oraz na stronie internetowej KSSiP pod adresem: </w:t>
      </w:r>
      <w:hyperlink r:id="rId10" w:history="1">
        <w:r w:rsidRPr="00B042DE">
          <w:rPr>
            <w:b/>
            <w:bCs/>
            <w:color w:val="0070C0"/>
            <w:sz w:val="20"/>
            <w:szCs w:val="20"/>
            <w:highlight w:val="yellow"/>
            <w:u w:val="single"/>
          </w:rPr>
          <w:t>www.</w:t>
        </w:r>
      </w:hyperlink>
      <w:r w:rsidR="00A71AAE" w:rsidRPr="00B042DE">
        <w:rPr>
          <w:sz w:val="20"/>
          <w:szCs w:val="20"/>
        </w:rPr>
        <w:t xml:space="preserve"> </w:t>
      </w:r>
    </w:p>
    <w:p w14:paraId="05CFB914" w14:textId="67F9E3B6" w:rsidR="00804FEB" w:rsidRPr="00B042DE" w:rsidRDefault="00804FEB" w:rsidP="00804FEB">
      <w:pPr>
        <w:spacing w:before="60"/>
        <w:jc w:val="center"/>
        <w:rPr>
          <w:sz w:val="20"/>
          <w:szCs w:val="20"/>
        </w:rPr>
      </w:pPr>
      <w:r w:rsidRPr="00B042DE">
        <w:rPr>
          <w:sz w:val="20"/>
          <w:szCs w:val="20"/>
        </w:rPr>
        <w:t xml:space="preserve">Zaświadczenie </w:t>
      </w:r>
      <w:r w:rsidR="00A71AAE" w:rsidRPr="00B042DE">
        <w:rPr>
          <w:sz w:val="20"/>
          <w:szCs w:val="20"/>
        </w:rPr>
        <w:t xml:space="preserve">dla polskich uczestników </w:t>
      </w:r>
      <w:r w:rsidRPr="00B042DE">
        <w:rPr>
          <w:sz w:val="20"/>
          <w:szCs w:val="20"/>
        </w:rPr>
        <w:t xml:space="preserve">potwierdzające udział w szkoleniu </w:t>
      </w:r>
      <w:r w:rsidRPr="00B042DE">
        <w:rPr>
          <w:sz w:val="20"/>
          <w:szCs w:val="20"/>
        </w:rPr>
        <w:br/>
        <w:t xml:space="preserve">generowane jest za pośrednictwem Platformy Szkoleniowej e-KSSiP. </w:t>
      </w:r>
      <w:r w:rsidRPr="00B042DE">
        <w:rPr>
          <w:sz w:val="20"/>
          <w:szCs w:val="20"/>
        </w:rPr>
        <w:br/>
        <w:t xml:space="preserve">Warunkiem uzyskania zaświadczenia jest obecność na szkoleniu oraz uzupełnienie </w:t>
      </w:r>
      <w:r w:rsidRPr="00B042DE">
        <w:rPr>
          <w:sz w:val="20"/>
          <w:szCs w:val="20"/>
        </w:rPr>
        <w:br/>
        <w:t>znajdującej się na Platformie Szkoleniowej anonimowej ankiety ewaluacyjnej</w:t>
      </w:r>
      <w:r w:rsidRPr="00B042DE">
        <w:rPr>
          <w:sz w:val="20"/>
          <w:szCs w:val="20"/>
        </w:rPr>
        <w:br/>
        <w:t xml:space="preserve"> (znajdującej się pod programem szkolenia) dostępnej w okresie 30 dni po zakończeniu szkolenia.</w:t>
      </w:r>
    </w:p>
    <w:p w14:paraId="0CFBFAB4" w14:textId="77777777" w:rsidR="00804FEB" w:rsidRPr="00B042DE" w:rsidRDefault="00804FEB" w:rsidP="00804FEB">
      <w:pPr>
        <w:spacing w:before="60"/>
        <w:jc w:val="center"/>
        <w:rPr>
          <w:sz w:val="20"/>
          <w:szCs w:val="20"/>
        </w:rPr>
      </w:pPr>
      <w:r w:rsidRPr="00B042DE">
        <w:rPr>
          <w:sz w:val="20"/>
          <w:szCs w:val="20"/>
        </w:rPr>
        <w:t xml:space="preserve">Po uzupełnieniu ankiety zaświadczenie można pobrać i wydrukować z zakładki </w:t>
      </w:r>
      <w:r w:rsidRPr="00B042DE">
        <w:rPr>
          <w:sz w:val="20"/>
          <w:szCs w:val="20"/>
        </w:rPr>
        <w:br/>
        <w:t>„moje zaświadczenia”.</w:t>
      </w:r>
    </w:p>
    <w:p w14:paraId="6F99E449" w14:textId="74EBD6DF" w:rsidR="00331E74" w:rsidRPr="00B042DE" w:rsidRDefault="00331E74" w:rsidP="00B042DE">
      <w:pPr>
        <w:rPr>
          <w:b/>
          <w:sz w:val="20"/>
          <w:szCs w:val="20"/>
        </w:rPr>
      </w:pPr>
      <w:bookmarkStart w:id="0" w:name="_GoBack"/>
      <w:bookmarkEnd w:id="0"/>
    </w:p>
    <w:sectPr w:rsidR="00331E74" w:rsidRPr="00B042DE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ABE40" w14:textId="77777777" w:rsidR="00CC0A82" w:rsidRDefault="00CC0A82" w:rsidP="00985948">
      <w:r>
        <w:separator/>
      </w:r>
    </w:p>
  </w:endnote>
  <w:endnote w:type="continuationSeparator" w:id="0">
    <w:p w14:paraId="0425E795" w14:textId="77777777" w:rsidR="00CC0A82" w:rsidRDefault="00CC0A82" w:rsidP="0098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F875D" w14:textId="77777777" w:rsidR="00CC0A82" w:rsidRDefault="00CC0A82" w:rsidP="00985948">
      <w:r>
        <w:separator/>
      </w:r>
    </w:p>
  </w:footnote>
  <w:footnote w:type="continuationSeparator" w:id="0">
    <w:p w14:paraId="2DBF7CDC" w14:textId="77777777" w:rsidR="00CC0A82" w:rsidRDefault="00CC0A82" w:rsidP="0098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55pt;height:10.55pt" o:bullet="t">
        <v:imagedata r:id="rId1" o:title="BD10268_"/>
      </v:shape>
    </w:pict>
  </w:numPicBullet>
  <w:abstractNum w:abstractNumId="0" w15:restartNumberingAfterBreak="0">
    <w:nsid w:val="1FD735F3"/>
    <w:multiLevelType w:val="hybridMultilevel"/>
    <w:tmpl w:val="74A8A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D7A2F"/>
    <w:multiLevelType w:val="hybridMultilevel"/>
    <w:tmpl w:val="7E481B76"/>
    <w:lvl w:ilvl="0" w:tplc="364679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404F1"/>
    <w:rsid w:val="000463F0"/>
    <w:rsid w:val="000521FD"/>
    <w:rsid w:val="000816E6"/>
    <w:rsid w:val="00083767"/>
    <w:rsid w:val="00086313"/>
    <w:rsid w:val="000F309A"/>
    <w:rsid w:val="0011324D"/>
    <w:rsid w:val="001470DF"/>
    <w:rsid w:val="00177D12"/>
    <w:rsid w:val="001C2184"/>
    <w:rsid w:val="002162EE"/>
    <w:rsid w:val="002431EA"/>
    <w:rsid w:val="0027602C"/>
    <w:rsid w:val="002A754F"/>
    <w:rsid w:val="002B3109"/>
    <w:rsid w:val="002C19E4"/>
    <w:rsid w:val="002D4833"/>
    <w:rsid w:val="002E1DFF"/>
    <w:rsid w:val="002F3B24"/>
    <w:rsid w:val="002F4DB6"/>
    <w:rsid w:val="00331E74"/>
    <w:rsid w:val="003B305C"/>
    <w:rsid w:val="003C5A59"/>
    <w:rsid w:val="0042397E"/>
    <w:rsid w:val="00437C90"/>
    <w:rsid w:val="00440D66"/>
    <w:rsid w:val="004453A7"/>
    <w:rsid w:val="00461B85"/>
    <w:rsid w:val="00493FA4"/>
    <w:rsid w:val="004C1DCD"/>
    <w:rsid w:val="004D2C27"/>
    <w:rsid w:val="004D4F9E"/>
    <w:rsid w:val="00501442"/>
    <w:rsid w:val="00546BCC"/>
    <w:rsid w:val="0055080D"/>
    <w:rsid w:val="00556A69"/>
    <w:rsid w:val="00556B8F"/>
    <w:rsid w:val="005D793D"/>
    <w:rsid w:val="00650793"/>
    <w:rsid w:val="006611D3"/>
    <w:rsid w:val="00680904"/>
    <w:rsid w:val="006B542A"/>
    <w:rsid w:val="006B6F23"/>
    <w:rsid w:val="006C53EF"/>
    <w:rsid w:val="006E288C"/>
    <w:rsid w:val="006E3252"/>
    <w:rsid w:val="007214B6"/>
    <w:rsid w:val="007316DB"/>
    <w:rsid w:val="0076017C"/>
    <w:rsid w:val="00795BC8"/>
    <w:rsid w:val="007E28D3"/>
    <w:rsid w:val="008024DB"/>
    <w:rsid w:val="00804FEB"/>
    <w:rsid w:val="00884A5D"/>
    <w:rsid w:val="008C7DA4"/>
    <w:rsid w:val="00916F6A"/>
    <w:rsid w:val="00985948"/>
    <w:rsid w:val="009A5E4F"/>
    <w:rsid w:val="00A14F57"/>
    <w:rsid w:val="00A25444"/>
    <w:rsid w:val="00A71AAE"/>
    <w:rsid w:val="00AA521F"/>
    <w:rsid w:val="00AD3268"/>
    <w:rsid w:val="00AD5ED3"/>
    <w:rsid w:val="00AE35C7"/>
    <w:rsid w:val="00B042DE"/>
    <w:rsid w:val="00B114D4"/>
    <w:rsid w:val="00B1183A"/>
    <w:rsid w:val="00B2030C"/>
    <w:rsid w:val="00B94094"/>
    <w:rsid w:val="00C3400A"/>
    <w:rsid w:val="00C63BB6"/>
    <w:rsid w:val="00C80A48"/>
    <w:rsid w:val="00C93F02"/>
    <w:rsid w:val="00CA2C60"/>
    <w:rsid w:val="00CB3903"/>
    <w:rsid w:val="00CC0A82"/>
    <w:rsid w:val="00E36524"/>
    <w:rsid w:val="00E50504"/>
    <w:rsid w:val="00E83467"/>
    <w:rsid w:val="00EA1817"/>
    <w:rsid w:val="00EB3B24"/>
    <w:rsid w:val="00EE2C51"/>
    <w:rsid w:val="00F25241"/>
    <w:rsid w:val="00F25BBD"/>
    <w:rsid w:val="00F52F4C"/>
    <w:rsid w:val="00F90695"/>
    <w:rsid w:val="00F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1284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203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400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594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59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594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9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krysiak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EFB1F-2A21-48B0-90A8-7BCD55B7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Katarzyna Krysiak</cp:lastModifiedBy>
  <cp:revision>5</cp:revision>
  <cp:lastPrinted>2018-11-21T13:09:00Z</cp:lastPrinted>
  <dcterms:created xsi:type="dcterms:W3CDTF">2021-08-11T07:54:00Z</dcterms:created>
  <dcterms:modified xsi:type="dcterms:W3CDTF">2021-08-11T09:56:00Z</dcterms:modified>
</cp:coreProperties>
</file>