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FF60F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5.65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 w:rsidR="00A85D61">
        <w:rPr>
          <w:rFonts w:ascii="Bookman Old Style" w:hAnsi="Bookman Old Style"/>
        </w:rPr>
        <w:t>OSU-</w:t>
      </w:r>
      <w:r>
        <w:rPr>
          <w:rFonts w:ascii="Bookman Old Style" w:hAnsi="Bookman Old Style"/>
        </w:rPr>
        <w:t>III-401-323</w:t>
      </w:r>
      <w:r w:rsidR="00FA3FE6">
        <w:rPr>
          <w:rFonts w:ascii="Bookman Old Style" w:hAnsi="Bookman Old Style"/>
        </w:rPr>
        <w:t>/2015</w:t>
      </w:r>
      <w:r w:rsidR="00FA3FE6">
        <w:rPr>
          <w:rFonts w:ascii="Bookman Old Style" w:hAnsi="Bookman Old Style"/>
        </w:rPr>
        <w:tab/>
        <w:t xml:space="preserve">                 </w:t>
      </w:r>
      <w:r w:rsidR="0063013E">
        <w:rPr>
          <w:rFonts w:ascii="Bookman Old Style" w:hAnsi="Bookman Old Style"/>
        </w:rPr>
        <w:t xml:space="preserve"> </w:t>
      </w:r>
      <w:r w:rsidR="00010440" w:rsidRPr="009406B1">
        <w:rPr>
          <w:rFonts w:ascii="Bookman Old Style" w:hAnsi="Bookman Old Style"/>
        </w:rPr>
        <w:tab/>
      </w:r>
      <w:r w:rsidR="003D1366">
        <w:rPr>
          <w:rFonts w:ascii="Bookman Old Style" w:hAnsi="Bookman Old Style"/>
        </w:rPr>
        <w:t xml:space="preserve">Lublin, </w:t>
      </w:r>
      <w:r w:rsidR="00FA3FE6">
        <w:rPr>
          <w:rFonts w:ascii="Bookman Old Style" w:hAnsi="Bookman Old Style"/>
        </w:rPr>
        <w:t>08 czerwca</w:t>
      </w:r>
      <w:r w:rsidR="00010440" w:rsidRPr="009406B1">
        <w:rPr>
          <w:rFonts w:ascii="Bookman Old Style" w:hAnsi="Bookman Old Style"/>
        </w:rPr>
        <w:t xml:space="preserve"> 2015 r.</w:t>
      </w:r>
    </w:p>
    <w:p w:rsidR="00010440" w:rsidRPr="009406B1" w:rsidRDefault="00A85D6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U6/</w:t>
      </w:r>
      <w:r w:rsidR="00FF60FE">
        <w:rPr>
          <w:rFonts w:ascii="Bookman Old Style" w:hAnsi="Bookman Old Style"/>
        </w:rPr>
        <w:t>A</w:t>
      </w:r>
      <w:r w:rsidR="0063013E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15</w:t>
      </w:r>
    </w:p>
    <w:p w:rsidR="00010440" w:rsidRPr="009406B1" w:rsidRDefault="00FF60F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30D7F">
        <w:rPr>
          <w:rFonts w:ascii="Bookman Old Style" w:hAnsi="Bookman Old Style"/>
          <w:bCs/>
        </w:rPr>
        <w:t>URZĘDNIKÓW PROKURATURY</w:t>
      </w:r>
      <w:r w:rsidR="00C30D7F">
        <w:rPr>
          <w:rFonts w:ascii="Bookman Old Style" w:hAnsi="Bookman Old Style"/>
          <w:bCs/>
        </w:rPr>
        <w:br/>
        <w:t>Z OBSZARU APELACJI</w:t>
      </w:r>
      <w:r w:rsidR="0063013E">
        <w:rPr>
          <w:rFonts w:ascii="Bookman Old Style" w:hAnsi="Bookman Old Style"/>
          <w:bCs/>
        </w:rPr>
        <w:t xml:space="preserve"> </w:t>
      </w:r>
      <w:r w:rsidR="00FF60FE">
        <w:rPr>
          <w:rFonts w:ascii="Bookman Old Style" w:hAnsi="Bookman Old Style"/>
          <w:bCs/>
        </w:rPr>
        <w:t>BIAŁOSTOCKIEJ</w:t>
      </w:r>
    </w:p>
    <w:p w:rsidR="00010440" w:rsidRPr="009406B1" w:rsidRDefault="00FF60F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FF60F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FF60F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„Szkolenie dla urzędników prokuratury dotyczące zmian w prawie karnym materialnym, procesowym i wykonawczym oraz w przepisach </w:t>
      </w:r>
      <w:r>
        <w:rPr>
          <w:rFonts w:ascii="Bookman Old Style" w:hAnsi="Bookman Old Style"/>
          <w:b/>
        </w:rPr>
        <w:br/>
        <w:t>z zakresu biurowości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FF60FE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FF60F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FF60FE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FA3FE6">
        <w:rPr>
          <w:rFonts w:ascii="Bookman Old Style" w:hAnsi="Bookman Old Style"/>
        </w:rPr>
        <w:t xml:space="preserve"> września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A3FE6">
        <w:rPr>
          <w:rFonts w:ascii="Bookman Old Style" w:hAnsi="Bookman Old Style"/>
        </w:rPr>
        <w:t xml:space="preserve">Prokuratura </w:t>
      </w:r>
      <w:r>
        <w:rPr>
          <w:rFonts w:ascii="Bookman Old Style" w:hAnsi="Bookman Old Style"/>
        </w:rPr>
        <w:t>Rejonowa w Białymstoku</w:t>
      </w:r>
    </w:p>
    <w:p w:rsidR="00010440" w:rsidRPr="007D03E0" w:rsidRDefault="00FA3FE6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FF60FE">
        <w:rPr>
          <w:rFonts w:ascii="Bookman Old Style" w:hAnsi="Bookman Old Style"/>
        </w:rPr>
        <w:t>Adama Mickiewicza 103</w:t>
      </w:r>
    </w:p>
    <w:p w:rsidR="00010440" w:rsidRPr="007D03E0" w:rsidRDefault="00FF60FE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15-950 Białystok</w:t>
      </w:r>
    </w:p>
    <w:p w:rsidR="00FA3FE6" w:rsidRDefault="00FA3FE6" w:rsidP="000A78A4">
      <w:pPr>
        <w:rPr>
          <w:rFonts w:ascii="Bookman Old Style" w:hAnsi="Bookman Old Style"/>
        </w:rPr>
      </w:pPr>
    </w:p>
    <w:p w:rsidR="00010440" w:rsidRPr="009406B1" w:rsidRDefault="00FF60F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FF60F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FF60F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FF60F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prokurator Beata Klimczyk 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34 </w:t>
      </w:r>
    </w:p>
    <w:p w:rsidR="00010440" w:rsidRPr="00A85D6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B71092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3377DE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B71092" w:rsidRDefault="00844467" w:rsidP="00844467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B71092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844467" w:rsidP="0084446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Marek </w:t>
      </w:r>
      <w:proofErr w:type="spellStart"/>
      <w:r>
        <w:rPr>
          <w:rFonts w:ascii="Bookman Old Style" w:hAnsi="Bookman Old Style"/>
          <w:sz w:val="22"/>
          <w:szCs w:val="22"/>
        </w:rPr>
        <w:t>Manowiec</w:t>
      </w:r>
      <w:proofErr w:type="spellEnd"/>
    </w:p>
    <w:p w:rsidR="00010440" w:rsidRPr="0063013E" w:rsidRDefault="00010440" w:rsidP="00844467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  <w:r w:rsidRPr="00B71092">
        <w:rPr>
          <w:rFonts w:ascii="Bookman Old Style" w:hAnsi="Bookman Old Style"/>
          <w:sz w:val="22"/>
          <w:szCs w:val="22"/>
        </w:rPr>
        <w:t xml:space="preserve">tel.  </w:t>
      </w:r>
      <w:r w:rsidR="00F8337A" w:rsidRPr="0063013E">
        <w:rPr>
          <w:rFonts w:ascii="Bookman Old Style" w:hAnsi="Bookman Old Style"/>
          <w:sz w:val="22"/>
          <w:szCs w:val="22"/>
          <w:lang w:val="en-US"/>
        </w:rPr>
        <w:t xml:space="preserve">81 440 87 </w:t>
      </w:r>
      <w:r w:rsidR="00844467" w:rsidRPr="0063013E">
        <w:rPr>
          <w:rFonts w:ascii="Bookman Old Style" w:hAnsi="Bookman Old Style"/>
          <w:sz w:val="22"/>
          <w:szCs w:val="22"/>
          <w:lang w:val="en-US"/>
        </w:rPr>
        <w:t>20</w:t>
      </w:r>
    </w:p>
    <w:p w:rsidR="00010440" w:rsidRPr="00B71092" w:rsidRDefault="00010440" w:rsidP="00844467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844467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844467">
        <w:rPr>
          <w:rFonts w:ascii="Bookman Old Style" w:hAnsi="Bookman Old Style"/>
          <w:sz w:val="22"/>
          <w:szCs w:val="22"/>
          <w:lang w:val="it-IT"/>
        </w:rPr>
        <w:instrText xml:space="preserve"> HYPERLINK "mailto:</w:instrText>
      </w:r>
      <w:r w:rsidR="00844467" w:rsidRPr="00844467">
        <w:rPr>
          <w:rFonts w:ascii="Bookman Old Style" w:hAnsi="Bookman Old Style"/>
          <w:sz w:val="22"/>
          <w:szCs w:val="22"/>
          <w:lang w:val="it-IT"/>
        </w:rPr>
        <w:instrText>m.manowiec@kssip.gov.pl</w:instrText>
      </w:r>
      <w:r w:rsidR="00844467">
        <w:rPr>
          <w:rFonts w:ascii="Bookman Old Style" w:hAnsi="Bookman Old Style"/>
          <w:sz w:val="22"/>
          <w:szCs w:val="22"/>
          <w:lang w:val="it-IT"/>
        </w:rPr>
        <w:instrText xml:space="preserve">" </w:instrText>
      </w:r>
      <w:r w:rsidR="00844467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844467" w:rsidRPr="00A15B60">
        <w:rPr>
          <w:rStyle w:val="Hipercze"/>
          <w:rFonts w:ascii="Bookman Old Style" w:hAnsi="Bookman Old Style"/>
          <w:sz w:val="22"/>
          <w:szCs w:val="22"/>
          <w:lang w:val="it-IT"/>
        </w:rPr>
        <w:t>m.manowiec@kssip.gov.pl</w:t>
      </w:r>
      <w:r w:rsidR="00844467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010440" w:rsidRDefault="00F8337A" w:rsidP="00844467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</w:t>
      </w:r>
      <w:r w:rsidR="00844467">
        <w:rPr>
          <w:rFonts w:ascii="Bookman Old Style" w:hAnsi="Bookman Old Style"/>
          <w:sz w:val="22"/>
          <w:szCs w:val="22"/>
        </w:rPr>
        <w:t xml:space="preserve"> dr</w:t>
      </w:r>
      <w:r>
        <w:rPr>
          <w:rFonts w:ascii="Bookman Old Style" w:hAnsi="Bookman Old Style"/>
          <w:sz w:val="22"/>
          <w:szCs w:val="22"/>
        </w:rPr>
        <w:t xml:space="preserve"> Monika Sędłak</w:t>
      </w:r>
    </w:p>
    <w:p w:rsidR="00010440" w:rsidRPr="0063013E" w:rsidRDefault="00F8337A" w:rsidP="00844467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 xml:space="preserve">tel.  </w:t>
      </w:r>
      <w:r w:rsidRPr="0063013E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10440" w:rsidRPr="00B71092" w:rsidRDefault="00010440" w:rsidP="00844467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010440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B26404">
        <w:rPr>
          <w:rFonts w:ascii="Bookman Old Style" w:hAnsi="Bookman Old Style"/>
          <w:sz w:val="22"/>
          <w:szCs w:val="22"/>
          <w:lang w:val="it-IT"/>
        </w:rPr>
        <w:instrText xml:space="preserve"> HYPERLINK "mailto:</w:instrText>
      </w:r>
      <w:r w:rsidR="00B26404" w:rsidRPr="00B26404">
        <w:rPr>
          <w:rFonts w:ascii="Bookman Old Style" w:hAnsi="Bookman Old Style"/>
          <w:sz w:val="22"/>
          <w:szCs w:val="22"/>
          <w:lang w:val="it-IT"/>
        </w:rPr>
        <w:instrText>m.sedlak@kssip.gov.pl</w:instrText>
      </w:r>
      <w:r w:rsidR="00B26404">
        <w:rPr>
          <w:rFonts w:ascii="Bookman Old Style" w:hAnsi="Bookman Old Style"/>
          <w:sz w:val="22"/>
          <w:szCs w:val="22"/>
          <w:lang w:val="it-IT"/>
        </w:rPr>
        <w:instrText xml:space="preserve">" </w:instrTex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B26404" w:rsidRPr="00B90ABF">
        <w:rPr>
          <w:rStyle w:val="Hipercze"/>
          <w:rFonts w:ascii="Bookman Old Style" w:hAnsi="Bookman Old Style"/>
          <w:sz w:val="22"/>
          <w:szCs w:val="22"/>
          <w:lang w:val="it-IT"/>
        </w:rPr>
        <w:t>m.sedlak@kssip.gov.pl</w: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010440" w:rsidRDefault="00FF60FE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FF60FE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10440" w:rsidRDefault="00B26404" w:rsidP="000A78A4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010440" w:rsidRPr="008F32A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Kierownik Sekretariatu Prokuratury Generalnej</w:t>
      </w:r>
    </w:p>
    <w:p w:rsidR="00010440" w:rsidRDefault="00010440" w:rsidP="000A78A4">
      <w:pPr>
        <w:ind w:left="2410" w:right="-709"/>
        <w:jc w:val="both"/>
        <w:rPr>
          <w:rFonts w:ascii="Bookman Old Style" w:hAnsi="Bookman Old Style"/>
        </w:rPr>
      </w:pPr>
    </w:p>
    <w:p w:rsidR="00CB6108" w:rsidRDefault="00CB6108" w:rsidP="000A78A4">
      <w:pPr>
        <w:ind w:left="2410" w:right="-709"/>
        <w:jc w:val="both"/>
        <w:rPr>
          <w:rFonts w:ascii="Bookman Old Style" w:hAnsi="Bookman Old Style"/>
        </w:rPr>
      </w:pPr>
    </w:p>
    <w:p w:rsidR="00010440" w:rsidRDefault="00B26404" w:rsidP="000A78A4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Krzysztof Wójcik</w:t>
      </w:r>
      <w:r w:rsidR="00010440" w:rsidRPr="00CC2961">
        <w:rPr>
          <w:rFonts w:ascii="Bookman Old Style" w:hAnsi="Bookman Old Style"/>
        </w:rPr>
        <w:t xml:space="preserve"> </w:t>
      </w:r>
      <w:r w:rsidR="0001044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prokurator Prokuratury Apelacyjnej w Krakowie, </w:t>
      </w:r>
      <w:r>
        <w:rPr>
          <w:rFonts w:ascii="Bookman Old Style" w:hAnsi="Bookman Old Style"/>
        </w:rPr>
        <w:br/>
        <w:t xml:space="preserve">del. do Prokuratury Generalnej, Zastępca Dyrektora Organizacji Pracy, Wizytacji i Systemów Informatycznych Prokuratury w Prokuraturze Generalnej, wykładowca </w:t>
      </w:r>
      <w:proofErr w:type="spellStart"/>
      <w:r>
        <w:rPr>
          <w:rFonts w:ascii="Bookman Old Style" w:hAnsi="Bookman Old Style"/>
        </w:rPr>
        <w:t>KSSiP</w:t>
      </w:r>
      <w:proofErr w:type="spellEnd"/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CB6108" w:rsidRDefault="00CB6108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 wykładu z elementami seminarium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Pr="002D2B81" w:rsidRDefault="00412B20" w:rsidP="00412B20">
      <w:pPr>
        <w:ind w:right="-709"/>
        <w:rPr>
          <w:rFonts w:ascii="Bookman Old Style" w:hAnsi="Bookman Old Style"/>
          <w:b/>
        </w:rPr>
      </w:pPr>
    </w:p>
    <w:p w:rsidR="00010440" w:rsidRDefault="00FF60FE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844467" w:rsidRDefault="00FF60FE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Czwartek</w:t>
      </w:r>
      <w:r w:rsidR="0063013E"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>10</w:t>
      </w:r>
      <w:r w:rsidR="00FA3FE6">
        <w:rPr>
          <w:rFonts w:ascii="Bookman Old Style" w:hAnsi="Bookman Old Style"/>
        </w:rPr>
        <w:t xml:space="preserve"> września</w:t>
      </w:r>
      <w:r w:rsidR="0063013E">
        <w:rPr>
          <w:rFonts w:ascii="Bookman Old Style" w:hAnsi="Bookman Old Style"/>
        </w:rPr>
        <w:t xml:space="preserve"> </w:t>
      </w:r>
      <w:r w:rsidR="00010440" w:rsidRPr="00844467">
        <w:rPr>
          <w:rFonts w:ascii="Bookman Old Style" w:hAnsi="Bookman Old Style"/>
        </w:rPr>
        <w:t xml:space="preserve"> 2015 r.</w:t>
      </w:r>
    </w:p>
    <w:p w:rsidR="00010440" w:rsidRPr="005A05D1" w:rsidRDefault="00FF60FE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0440" w:rsidRPr="002D2B8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CD7E02" w:rsidRPr="00CD7E02">
        <w:rPr>
          <w:rFonts w:ascii="Bookman Old Style" w:hAnsi="Bookman Old Style"/>
          <w:b/>
          <w:szCs w:val="24"/>
        </w:rPr>
        <w:t>Węzłowe zagadnienia związane z nowelizacjami</w:t>
      </w:r>
      <w:r w:rsidR="00E27A6B">
        <w:rPr>
          <w:rFonts w:ascii="Bookman Old Style" w:hAnsi="Bookman Old Style"/>
          <w:b/>
          <w:szCs w:val="24"/>
        </w:rPr>
        <w:t>;</w:t>
      </w:r>
      <w:r w:rsidR="00CD7E02">
        <w:rPr>
          <w:rFonts w:ascii="Bookman Old Style" w:hAnsi="Bookman Old Style"/>
          <w:b/>
          <w:szCs w:val="24"/>
        </w:rPr>
        <w:br/>
      </w:r>
      <w:r w:rsidR="00CD7E02" w:rsidRPr="00CD7E02">
        <w:rPr>
          <w:rFonts w:ascii="Bookman Old Style" w:hAnsi="Bookman Old Style"/>
          <w:b/>
        </w:rPr>
        <w:t>Akta w sprawach karnych</w:t>
      </w:r>
    </w:p>
    <w:p w:rsidR="00047BE1" w:rsidRPr="00E27A6B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CD7E02">
        <w:rPr>
          <w:rFonts w:ascii="Bookman Old Style" w:hAnsi="Bookman Old Style"/>
          <w:szCs w:val="24"/>
        </w:rPr>
        <w:t>Krzysztof Wójcik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10440" w:rsidRPr="002D2B81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12.1</w:t>
      </w:r>
      <w:r w:rsidR="00010440" w:rsidRPr="002D2B81">
        <w:rPr>
          <w:rFonts w:ascii="Bookman Old Style" w:hAnsi="Bookman Old Style"/>
          <w:b/>
          <w:szCs w:val="24"/>
        </w:rPr>
        <w:t xml:space="preserve">5 </w:t>
      </w:r>
      <w:r w:rsidR="00010440" w:rsidRPr="002D2B81">
        <w:rPr>
          <w:rFonts w:ascii="Bookman Old Style" w:hAnsi="Bookman Old Style"/>
          <w:b/>
          <w:szCs w:val="24"/>
        </w:rPr>
        <w:tab/>
      </w:r>
      <w:r w:rsidRPr="007E3E31">
        <w:rPr>
          <w:rFonts w:ascii="Bookman Old Style" w:hAnsi="Bookman Old Style"/>
          <w:b/>
          <w:szCs w:val="24"/>
        </w:rPr>
        <w:t xml:space="preserve">Koncepcja sekretariatu i urządzeń ewidencyjnych </w:t>
      </w:r>
      <w:r>
        <w:rPr>
          <w:rFonts w:ascii="Bookman Old Style" w:hAnsi="Bookman Old Style"/>
          <w:b/>
          <w:szCs w:val="24"/>
        </w:rPr>
        <w:br/>
      </w:r>
      <w:r w:rsidRPr="007E3E31">
        <w:rPr>
          <w:rFonts w:ascii="Bookman Old Style" w:hAnsi="Bookman Old Style"/>
          <w:b/>
          <w:szCs w:val="24"/>
        </w:rPr>
        <w:t>w powszechnych jednostkach prokuratury</w:t>
      </w:r>
    </w:p>
    <w:p w:rsidR="00047BE1" w:rsidRPr="00E27A6B" w:rsidRDefault="00047BE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</w:rPr>
        <w:t xml:space="preserve">Prowadzący – </w:t>
      </w:r>
      <w:r w:rsidR="007E3E31">
        <w:rPr>
          <w:rFonts w:ascii="Bookman Old Style" w:hAnsi="Bookman Old Style"/>
        </w:rPr>
        <w:t>Krzysztof Wójcik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7E3E31" w:rsidRDefault="0099666C" w:rsidP="00E27A6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12.15 – 13.00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Pr="0099666C">
        <w:rPr>
          <w:rFonts w:ascii="Bookman Old Style" w:hAnsi="Bookman Old Style"/>
          <w:b/>
          <w:szCs w:val="24"/>
        </w:rPr>
        <w:t xml:space="preserve">Współzależne regulacje dotyczące biurowości </w:t>
      </w:r>
      <w:r w:rsidR="000813EC">
        <w:rPr>
          <w:rFonts w:ascii="Bookman Old Style" w:hAnsi="Bookman Old Style"/>
          <w:b/>
          <w:szCs w:val="24"/>
        </w:rPr>
        <w:t>–</w:t>
      </w:r>
      <w:r w:rsidRPr="0099666C">
        <w:rPr>
          <w:rFonts w:ascii="Bookman Old Style" w:hAnsi="Bookman Old Style"/>
          <w:b/>
          <w:szCs w:val="24"/>
        </w:rPr>
        <w:t xml:space="preserve"> instrukcje</w:t>
      </w:r>
    </w:p>
    <w:p w:rsidR="007E3E31" w:rsidRPr="00E27A6B" w:rsidRDefault="007E3E31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Default="00E27A6B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Ewa Wąsikiewicz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99666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13.00 – 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Pr="00412B20" w:rsidRDefault="0099666C" w:rsidP="00412B2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Cs w:val="24"/>
        </w:rPr>
        <w:t>13.30</w:t>
      </w:r>
      <w:r w:rsidR="00047BE1">
        <w:rPr>
          <w:rFonts w:ascii="Bookman Old Style" w:hAnsi="Bookman Old Style"/>
          <w:b/>
          <w:szCs w:val="24"/>
        </w:rPr>
        <w:t xml:space="preserve"> – 15</w:t>
      </w:r>
      <w:r w:rsidR="00010440" w:rsidRPr="002D2B81">
        <w:rPr>
          <w:rFonts w:ascii="Bookman Old Style" w:hAnsi="Bookman Old Style"/>
          <w:b/>
          <w:szCs w:val="24"/>
        </w:rPr>
        <w:t xml:space="preserve">.45 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E27A6B" w:rsidRPr="00E27A6B">
        <w:rPr>
          <w:rFonts w:ascii="Bookman Old Style" w:hAnsi="Bookman Old Style"/>
          <w:b/>
          <w:szCs w:val="24"/>
        </w:rPr>
        <w:t>Czynności sekretariatu w kontekście zmian procedury karnej</w:t>
      </w:r>
      <w:r w:rsidR="00E27A6B">
        <w:rPr>
          <w:rFonts w:ascii="Bookman Old Style" w:hAnsi="Bookman Old Style"/>
          <w:b/>
          <w:szCs w:val="24"/>
        </w:rPr>
        <w:br/>
      </w: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</w:rPr>
        <w:t xml:space="preserve">Prowadzący – </w:t>
      </w:r>
      <w:r w:rsidR="00047BE1">
        <w:rPr>
          <w:rFonts w:ascii="Bookman Old Style" w:hAnsi="Bookman Old Style"/>
          <w:szCs w:val="24"/>
        </w:rPr>
        <w:t>Ewa Wąsikiewicz</w:t>
      </w:r>
    </w:p>
    <w:p w:rsidR="00844467" w:rsidRDefault="00844467" w:rsidP="00844467">
      <w:pPr>
        <w:rPr>
          <w:rFonts w:ascii="Bookman Old Style" w:hAnsi="Bookman Old Style"/>
          <w:szCs w:val="20"/>
        </w:rPr>
      </w:pPr>
    </w:p>
    <w:p w:rsidR="00844467" w:rsidRDefault="00844467" w:rsidP="00844467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44467" w:rsidRDefault="00FF60FE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FF60FE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FF60FE">
        <w:rPr>
          <w:rFonts w:ascii="Bookman Old Style" w:hAnsi="Bookman Old Style"/>
          <w:sz w:val="20"/>
          <w:szCs w:val="20"/>
        </w:rPr>
        <w:t>11</w:t>
      </w:r>
      <w:r w:rsidR="00FA3FE6">
        <w:rPr>
          <w:rFonts w:ascii="Bookman Old Style" w:hAnsi="Bookman Old Style"/>
          <w:sz w:val="20"/>
          <w:szCs w:val="20"/>
        </w:rPr>
        <w:t>.09</w:t>
      </w:r>
      <w:r w:rsidR="0063013E">
        <w:rPr>
          <w:rFonts w:ascii="Bookman Old Style" w:hAnsi="Bookman Old Style"/>
          <w:sz w:val="20"/>
          <w:szCs w:val="20"/>
        </w:rPr>
        <w:t>.</w:t>
      </w:r>
      <w:r w:rsidR="00CB6108">
        <w:rPr>
          <w:rFonts w:ascii="Bookman Old Style" w:hAnsi="Bookman Old Style"/>
          <w:sz w:val="20"/>
          <w:szCs w:val="20"/>
        </w:rPr>
        <w:t xml:space="preserve">2015 r. </w:t>
      </w:r>
      <w:r w:rsidR="00844467">
        <w:rPr>
          <w:rFonts w:ascii="Bookman Old Style" w:hAnsi="Bookman Old Style"/>
          <w:sz w:val="20"/>
          <w:szCs w:val="20"/>
        </w:rPr>
        <w:t xml:space="preserve">do </w:t>
      </w:r>
      <w:r w:rsidR="00FF60FE">
        <w:rPr>
          <w:rFonts w:ascii="Bookman Old Style" w:hAnsi="Bookman Old Style"/>
          <w:sz w:val="20"/>
          <w:szCs w:val="20"/>
        </w:rPr>
        <w:t>10</w:t>
      </w:r>
      <w:bookmarkStart w:id="0" w:name="_GoBack"/>
      <w:bookmarkEnd w:id="0"/>
      <w:r w:rsidR="00FA3FE6">
        <w:rPr>
          <w:rFonts w:ascii="Bookman Old Style" w:hAnsi="Bookman Old Style"/>
          <w:sz w:val="20"/>
          <w:szCs w:val="20"/>
        </w:rPr>
        <w:t>.10</w:t>
      </w:r>
      <w:r w:rsidR="0063013E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844467" w:rsidRDefault="00FF60FE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844467" w:rsidRPr="000A78A4" w:rsidRDefault="0084446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844467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813EC"/>
    <w:rsid w:val="000A78A4"/>
    <w:rsid w:val="001229D9"/>
    <w:rsid w:val="00192E49"/>
    <w:rsid w:val="001E667A"/>
    <w:rsid w:val="002D2B81"/>
    <w:rsid w:val="003377DE"/>
    <w:rsid w:val="003D1366"/>
    <w:rsid w:val="00412B20"/>
    <w:rsid w:val="00447768"/>
    <w:rsid w:val="0049426B"/>
    <w:rsid w:val="004E4749"/>
    <w:rsid w:val="00556117"/>
    <w:rsid w:val="005A05D1"/>
    <w:rsid w:val="005A0CC6"/>
    <w:rsid w:val="0063013E"/>
    <w:rsid w:val="00715A5E"/>
    <w:rsid w:val="00722BD1"/>
    <w:rsid w:val="007A02D8"/>
    <w:rsid w:val="007D03E0"/>
    <w:rsid w:val="007D72A9"/>
    <w:rsid w:val="007E3E31"/>
    <w:rsid w:val="00840845"/>
    <w:rsid w:val="00844467"/>
    <w:rsid w:val="00864626"/>
    <w:rsid w:val="008F32A8"/>
    <w:rsid w:val="009406B1"/>
    <w:rsid w:val="0099666C"/>
    <w:rsid w:val="00A85D61"/>
    <w:rsid w:val="00B26404"/>
    <w:rsid w:val="00B71092"/>
    <w:rsid w:val="00BF04C5"/>
    <w:rsid w:val="00C115A4"/>
    <w:rsid w:val="00C30D7F"/>
    <w:rsid w:val="00CB6108"/>
    <w:rsid w:val="00CC2961"/>
    <w:rsid w:val="00CD7E02"/>
    <w:rsid w:val="00D07918"/>
    <w:rsid w:val="00D140A7"/>
    <w:rsid w:val="00D37441"/>
    <w:rsid w:val="00DA3258"/>
    <w:rsid w:val="00E27A6B"/>
    <w:rsid w:val="00F429E4"/>
    <w:rsid w:val="00F8337A"/>
    <w:rsid w:val="00FA3FE6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5FF3-8B68-4AE2-A8B2-EE648E7B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29</cp:revision>
  <cp:lastPrinted>2015-06-08T10:05:00Z</cp:lastPrinted>
  <dcterms:created xsi:type="dcterms:W3CDTF">2015-01-28T12:06:00Z</dcterms:created>
  <dcterms:modified xsi:type="dcterms:W3CDTF">2015-06-08T10:07:00Z</dcterms:modified>
</cp:coreProperties>
</file>