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0AC" w:rsidRPr="009406B1" w:rsidRDefault="00B648CD" w:rsidP="000A78A4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9" o:spid="_x0000_s1026" type="#_x0000_t75" style="position:absolute;left:0;text-align:left;margin-left:421.15pt;margin-top:-86.4pt;width:89.95pt;height:85.6pt;z-index:1;visibility:visible;mso-wrap-distance-left:9.05pt;mso-wrap-distance-right:9.05pt" filled="t">
            <v:imagedata r:id="rId6" o:title=""/>
            <w10:wrap type="square"/>
          </v:shape>
        </w:pict>
      </w:r>
      <w:r w:rsidR="00DB00AC">
        <w:rPr>
          <w:rFonts w:ascii="Bookman Old Style" w:hAnsi="Bookman Old Style"/>
        </w:rPr>
        <w:t>OSU-</w:t>
      </w:r>
      <w:r w:rsidR="0099154B">
        <w:rPr>
          <w:rFonts w:ascii="Bookman Old Style" w:hAnsi="Bookman Old Style"/>
        </w:rPr>
        <w:t>III-401-237</w:t>
      </w:r>
      <w:r w:rsidR="00DB00AC" w:rsidRPr="009406B1">
        <w:rPr>
          <w:rFonts w:ascii="Bookman Old Style" w:hAnsi="Bookman Old Style"/>
        </w:rPr>
        <w:t>/2015</w:t>
      </w:r>
      <w:r w:rsidR="00DB00AC" w:rsidRPr="009406B1">
        <w:rPr>
          <w:rFonts w:ascii="Bookman Old Style" w:hAnsi="Bookman Old Style"/>
        </w:rPr>
        <w:tab/>
      </w:r>
      <w:r w:rsidR="00DB00AC" w:rsidRPr="009406B1">
        <w:rPr>
          <w:rFonts w:ascii="Bookman Old Style" w:hAnsi="Bookman Old Style"/>
        </w:rPr>
        <w:tab/>
      </w:r>
      <w:r w:rsidR="00DB00AC" w:rsidRPr="009406B1">
        <w:rPr>
          <w:rFonts w:ascii="Bookman Old Style" w:hAnsi="Bookman Old Style"/>
        </w:rPr>
        <w:tab/>
      </w:r>
      <w:r w:rsidR="00DB00AC" w:rsidRPr="009406B1">
        <w:rPr>
          <w:rFonts w:ascii="Bookman Old Style" w:hAnsi="Bookman Old Style"/>
        </w:rPr>
        <w:tab/>
      </w:r>
      <w:r w:rsidR="00DB00AC" w:rsidRPr="009406B1">
        <w:rPr>
          <w:rFonts w:ascii="Bookman Old Style" w:hAnsi="Bookman Old Style"/>
        </w:rPr>
        <w:tab/>
      </w:r>
      <w:r w:rsidR="00AA401D">
        <w:rPr>
          <w:rFonts w:ascii="Bookman Old Style" w:hAnsi="Bookman Old Style"/>
        </w:rPr>
        <w:t xml:space="preserve">  </w:t>
      </w:r>
      <w:r w:rsidR="00DB00AC">
        <w:rPr>
          <w:rFonts w:ascii="Bookman Old Style" w:hAnsi="Bookman Old Style"/>
        </w:rPr>
        <w:t xml:space="preserve">Lublin, </w:t>
      </w:r>
      <w:r w:rsidR="0099154B">
        <w:rPr>
          <w:rFonts w:ascii="Bookman Old Style" w:hAnsi="Bookman Old Style"/>
        </w:rPr>
        <w:t xml:space="preserve">    kwietnia </w:t>
      </w:r>
      <w:r w:rsidR="00DB00AC" w:rsidRPr="009406B1">
        <w:rPr>
          <w:rFonts w:ascii="Bookman Old Style" w:hAnsi="Bookman Old Style"/>
        </w:rPr>
        <w:t xml:space="preserve"> 2015 r.</w:t>
      </w:r>
    </w:p>
    <w:p w:rsidR="00DB00AC" w:rsidRPr="009406B1" w:rsidRDefault="00DB00AC" w:rsidP="000A78A4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U3/</w:t>
      </w:r>
      <w:r w:rsidR="0099154B">
        <w:rPr>
          <w:rFonts w:ascii="Bookman Old Style" w:hAnsi="Bookman Old Style"/>
        </w:rPr>
        <w:t>A</w:t>
      </w:r>
      <w:r w:rsidR="00AA401D">
        <w:rPr>
          <w:rFonts w:ascii="Bookman Old Style" w:hAnsi="Bookman Old Style"/>
        </w:rPr>
        <w:t>/</w:t>
      </w:r>
      <w:r>
        <w:rPr>
          <w:rFonts w:ascii="Bookman Old Style" w:hAnsi="Bookman Old Style"/>
        </w:rPr>
        <w:t>15</w:t>
      </w:r>
    </w:p>
    <w:p w:rsidR="00DB00AC" w:rsidRPr="009406B1" w:rsidRDefault="00B648C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DB00AC" w:rsidRPr="009406B1" w:rsidRDefault="00DB00AC" w:rsidP="000A78A4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DB00AC" w:rsidRDefault="00DB00AC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>
        <w:rPr>
          <w:rFonts w:ascii="Bookman Old Style" w:hAnsi="Bookman Old Style"/>
          <w:bCs/>
        </w:rPr>
        <w:t xml:space="preserve"> DLA URZĘDNIKÓW SĄDOWYCH</w:t>
      </w:r>
    </w:p>
    <w:p w:rsidR="00DB00AC" w:rsidRPr="009406B1" w:rsidRDefault="00DB00AC" w:rsidP="000A78A4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OBSZARU APELACJI </w:t>
      </w:r>
      <w:r w:rsidR="0099154B">
        <w:rPr>
          <w:rFonts w:ascii="Bookman Old Style" w:hAnsi="Bookman Old Style"/>
          <w:bCs/>
        </w:rPr>
        <w:t>BIAŁOSTOCKIEJ</w:t>
      </w:r>
    </w:p>
    <w:p w:rsidR="00DB00AC" w:rsidRPr="009406B1" w:rsidRDefault="00B648CD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DB00AC" w:rsidRPr="00B71092" w:rsidRDefault="00DB00AC" w:rsidP="000A78A4">
      <w:pPr>
        <w:rPr>
          <w:rFonts w:ascii="Bookman Old Style" w:hAnsi="Bookman Old Style"/>
          <w:b/>
          <w:sz w:val="18"/>
          <w:szCs w:val="18"/>
        </w:rPr>
      </w:pPr>
    </w:p>
    <w:p w:rsidR="00DB00AC" w:rsidRPr="009406B1" w:rsidRDefault="00B648CD" w:rsidP="000A78A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DB00AC" w:rsidRPr="009406B1" w:rsidRDefault="00DB00AC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DB00AC" w:rsidRPr="009406B1" w:rsidRDefault="00B648CD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DB00AC" w:rsidRPr="007D03E0" w:rsidRDefault="00DB00AC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B00AC" w:rsidRPr="007D03E0" w:rsidRDefault="00DB00AC" w:rsidP="000A78A4">
      <w:pPr>
        <w:spacing w:line="276" w:lineRule="auto"/>
        <w:jc w:val="center"/>
        <w:rPr>
          <w:rFonts w:ascii="Bookman Old Style" w:hAnsi="Bookman Old Style"/>
          <w:b/>
        </w:rPr>
      </w:pPr>
      <w:r w:rsidRPr="007D03E0">
        <w:rPr>
          <w:rFonts w:ascii="Bookman Old Style" w:hAnsi="Bookman Old Style"/>
          <w:b/>
        </w:rPr>
        <w:t>„</w:t>
      </w:r>
      <w:r>
        <w:rPr>
          <w:rFonts w:ascii="Bookman Old Style" w:hAnsi="Bookman Old Style"/>
          <w:b/>
        </w:rPr>
        <w:t>Szkolenie dla urzędników sądowych w zakresie sposobu postępowania z dowodami rzeczowymi i archiwizacji</w:t>
      </w:r>
      <w:r w:rsidRPr="007D03E0">
        <w:rPr>
          <w:rFonts w:ascii="Bookman Old Style" w:hAnsi="Bookman Old Style"/>
          <w:b/>
        </w:rPr>
        <w:t>”</w:t>
      </w:r>
    </w:p>
    <w:p w:rsidR="00DB00AC" w:rsidRPr="00B71092" w:rsidRDefault="00DB00AC" w:rsidP="000A78A4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B00AC" w:rsidRPr="009406B1" w:rsidRDefault="00B648CD" w:rsidP="000A78A4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DB00AC" w:rsidRPr="009406B1" w:rsidRDefault="00DB00AC" w:rsidP="000A78A4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DB00AC" w:rsidRPr="009406B1" w:rsidRDefault="00B648CD" w:rsidP="000A78A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DB00AC" w:rsidRPr="00B71092" w:rsidRDefault="00DB00AC" w:rsidP="000A78A4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DB00AC" w:rsidRPr="007D03E0" w:rsidRDefault="00AA401D" w:rsidP="000A78A4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10</w:t>
      </w:r>
      <w:r w:rsidR="0099154B">
        <w:rPr>
          <w:rFonts w:ascii="Bookman Old Style" w:hAnsi="Bookman Old Style"/>
        </w:rPr>
        <w:t xml:space="preserve"> grudnia</w:t>
      </w:r>
      <w:r>
        <w:rPr>
          <w:rFonts w:ascii="Bookman Old Style" w:hAnsi="Bookman Old Style"/>
        </w:rPr>
        <w:t xml:space="preserve"> </w:t>
      </w:r>
      <w:r w:rsidR="00DB00AC" w:rsidRPr="007D03E0">
        <w:rPr>
          <w:rFonts w:ascii="Bookman Old Style" w:hAnsi="Bookman Old Style"/>
        </w:rPr>
        <w:t>2015 r.</w:t>
      </w:r>
      <w:r w:rsidR="00DB00AC" w:rsidRPr="007D03E0">
        <w:rPr>
          <w:rFonts w:ascii="Bookman Old Style" w:hAnsi="Bookman Old Style"/>
        </w:rPr>
        <w:tab/>
      </w:r>
      <w:r w:rsidR="00DB00AC" w:rsidRPr="007D03E0">
        <w:rPr>
          <w:rFonts w:ascii="Bookman Old Style" w:hAnsi="Bookman Old Style"/>
        </w:rPr>
        <w:tab/>
      </w:r>
      <w:r w:rsidR="00DB00AC">
        <w:rPr>
          <w:rFonts w:ascii="Bookman Old Style" w:hAnsi="Bookman Old Style"/>
        </w:rPr>
        <w:t>Sąd</w:t>
      </w:r>
      <w:r>
        <w:rPr>
          <w:rFonts w:ascii="Bookman Old Style" w:hAnsi="Bookman Old Style"/>
        </w:rPr>
        <w:t xml:space="preserve"> Apelacyjny w </w:t>
      </w:r>
      <w:r w:rsidR="0099154B">
        <w:rPr>
          <w:rFonts w:ascii="Bookman Old Style" w:hAnsi="Bookman Old Style"/>
        </w:rPr>
        <w:t>Białymstoku</w:t>
      </w:r>
    </w:p>
    <w:p w:rsidR="00DB00AC" w:rsidRDefault="0099154B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ul. Mickiewicza 5</w:t>
      </w:r>
    </w:p>
    <w:p w:rsidR="0099154B" w:rsidRDefault="0099154B" w:rsidP="000A78A4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15-950 Białystok</w:t>
      </w:r>
    </w:p>
    <w:p w:rsidR="00DB00AC" w:rsidRPr="007D03E0" w:rsidRDefault="00DB00AC" w:rsidP="000A78A4">
      <w:pPr>
        <w:spacing w:line="276" w:lineRule="auto"/>
        <w:ind w:left="2832" w:firstLine="708"/>
        <w:rPr>
          <w:rFonts w:ascii="Bookman Old Style" w:hAnsi="Bookman Old Style"/>
        </w:rPr>
      </w:pPr>
      <w:r w:rsidRPr="007D03E0">
        <w:rPr>
          <w:rFonts w:ascii="Bookman Old Style" w:hAnsi="Bookman Old Style"/>
        </w:rPr>
        <w:t>Sala konferencyjna</w:t>
      </w:r>
    </w:p>
    <w:p w:rsidR="00DB00AC" w:rsidRPr="009406B1" w:rsidRDefault="00B648C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DB00AC" w:rsidRPr="009406B1" w:rsidRDefault="00DB00AC" w:rsidP="000A78A4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DB00AC" w:rsidRDefault="00B648C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DB00AC" w:rsidRPr="00B71092" w:rsidRDefault="00DB00AC" w:rsidP="000A78A4">
      <w:pPr>
        <w:rPr>
          <w:rFonts w:ascii="Bookman Old Style" w:hAnsi="Bookman Old Style"/>
          <w:sz w:val="20"/>
          <w:szCs w:val="20"/>
        </w:rPr>
      </w:pPr>
    </w:p>
    <w:p w:rsidR="00DB00AC" w:rsidRPr="00F429E4" w:rsidRDefault="00DB00AC" w:rsidP="000A78A4">
      <w:pPr>
        <w:spacing w:before="60"/>
        <w:jc w:val="center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>Krajowa Szkoła Sądownictwa i Prokuratury</w:t>
      </w:r>
    </w:p>
    <w:p w:rsidR="00DB00AC" w:rsidRPr="00F429E4" w:rsidRDefault="00DB00AC" w:rsidP="003377DE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:rsidR="00DB00AC" w:rsidRPr="00F429E4" w:rsidRDefault="00DB00AC" w:rsidP="000A78A4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 w:rsidRPr="00F429E4"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:rsidR="00DB00AC" w:rsidRPr="00F429E4" w:rsidRDefault="00DB00AC" w:rsidP="000A78A4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429E4">
        <w:rPr>
          <w:rFonts w:ascii="Bookman Old Style" w:hAnsi="Bookman Old Style"/>
          <w:sz w:val="22"/>
          <w:szCs w:val="22"/>
        </w:rPr>
        <w:t xml:space="preserve">  tel. 0 81 440 87 10</w:t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</w:r>
      <w:r w:rsidRPr="00F429E4">
        <w:rPr>
          <w:rFonts w:ascii="Bookman Old Style" w:hAnsi="Bookman Old Style"/>
          <w:sz w:val="22"/>
          <w:szCs w:val="22"/>
        </w:rPr>
        <w:tab/>
        <w:t>fax. 0 81 440 87 11</w:t>
      </w:r>
    </w:p>
    <w:p w:rsidR="00DB00AC" w:rsidRPr="00B71092" w:rsidRDefault="00DB00AC" w:rsidP="000A78A4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DB00AC" w:rsidRDefault="00B648C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DB00AC" w:rsidRDefault="00DB00AC" w:rsidP="000A78A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DB00AC" w:rsidRDefault="00B648CD" w:rsidP="000A78A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DB00AC" w:rsidRDefault="00DB00AC" w:rsidP="000A78A4">
      <w:pPr>
        <w:spacing w:before="60"/>
        <w:jc w:val="both"/>
        <w:rPr>
          <w:rFonts w:ascii="Bookman Old Style" w:hAnsi="Bookman Old Style"/>
        </w:rPr>
        <w:sectPr w:rsidR="00DB00AC" w:rsidSect="000A78A4">
          <w:pgSz w:w="11906" w:h="16838"/>
          <w:pgMar w:top="1985" w:right="1416" w:bottom="1417" w:left="1417" w:header="0" w:footer="708" w:gutter="0"/>
          <w:cols w:space="708"/>
          <w:titlePg/>
          <w:docGrid w:linePitch="360"/>
        </w:sectPr>
      </w:pPr>
    </w:p>
    <w:p w:rsidR="00DB00AC" w:rsidRPr="00B71092" w:rsidRDefault="00DB00AC" w:rsidP="00B71092">
      <w:pPr>
        <w:pStyle w:val="Akapitzlist"/>
        <w:numPr>
          <w:ilvl w:val="0"/>
          <w:numId w:val="1"/>
        </w:numPr>
        <w:spacing w:before="60"/>
        <w:ind w:left="284" w:hanging="284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</w:p>
    <w:p w:rsidR="00DB00AC" w:rsidRPr="00B71092" w:rsidRDefault="00DB00AC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sędzia Adam Czerwiński</w:t>
      </w:r>
    </w:p>
    <w:p w:rsidR="00DB00AC" w:rsidRPr="00B71092" w:rsidRDefault="00DB00AC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tel. 81 440 87 10</w:t>
      </w:r>
    </w:p>
    <w:p w:rsidR="00DB00AC" w:rsidRPr="00C34991" w:rsidRDefault="00DB00AC" w:rsidP="00B71092">
      <w:pPr>
        <w:spacing w:before="60" w:line="276" w:lineRule="auto"/>
        <w:ind w:left="284"/>
        <w:jc w:val="both"/>
        <w:rPr>
          <w:lang w:val="de-DE"/>
        </w:rPr>
      </w:pPr>
    </w:p>
    <w:p w:rsidR="00DB00AC" w:rsidRPr="00B71092" w:rsidRDefault="00DB00AC" w:rsidP="00B71092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DB00AC" w:rsidRDefault="00DB00AC" w:rsidP="00ED0E33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ED0E33" w:rsidRDefault="00ED0E33" w:rsidP="00BD2934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ED0E33" w:rsidRDefault="00ED0E33" w:rsidP="00BD2934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ED0E33" w:rsidRDefault="00ED0E33" w:rsidP="00BD2934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  <w:r w:rsidRPr="00ED0E33">
        <w:rPr>
          <w:rFonts w:ascii="Bookman Old Style" w:hAnsi="Bookman Old Style"/>
          <w:sz w:val="22"/>
          <w:szCs w:val="22"/>
          <w:lang w:val="de-DE"/>
        </w:rPr>
        <w:lastRenderedPageBreak/>
        <w:t xml:space="preserve">    - </w:t>
      </w:r>
      <w:proofErr w:type="spellStart"/>
      <w:r w:rsidRPr="00ED0E33">
        <w:rPr>
          <w:rFonts w:ascii="Bookman Old Style" w:hAnsi="Bookman Old Style"/>
          <w:sz w:val="22"/>
          <w:szCs w:val="22"/>
          <w:lang w:val="de-DE"/>
        </w:rPr>
        <w:t>organizacyjnie</w:t>
      </w:r>
      <w:proofErr w:type="spellEnd"/>
      <w:r w:rsidRPr="00ED0E33">
        <w:rPr>
          <w:rFonts w:ascii="Bookman Old Style" w:hAnsi="Bookman Old Style"/>
          <w:sz w:val="22"/>
          <w:szCs w:val="22"/>
          <w:lang w:val="de-DE"/>
        </w:rPr>
        <w:t>:</w:t>
      </w:r>
    </w:p>
    <w:p w:rsidR="00ED0E33" w:rsidRDefault="00ED0E33" w:rsidP="00BD2934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  <w:r>
        <w:rPr>
          <w:rFonts w:ascii="Bookman Old Style" w:hAnsi="Bookman Old Style"/>
          <w:sz w:val="22"/>
          <w:szCs w:val="22"/>
          <w:lang w:val="de-DE"/>
        </w:rPr>
        <w:t xml:space="preserve">     </w:t>
      </w:r>
      <w:r w:rsidR="00E77550">
        <w:rPr>
          <w:rFonts w:ascii="Bookman Old Style" w:hAnsi="Bookman Old Style"/>
          <w:sz w:val="22"/>
          <w:szCs w:val="22"/>
          <w:lang w:val="de-DE"/>
        </w:rPr>
        <w:t xml:space="preserve"> </w:t>
      </w:r>
      <w:r>
        <w:rPr>
          <w:rFonts w:ascii="Bookman Old Style" w:hAnsi="Bookman Old Style"/>
          <w:sz w:val="22"/>
          <w:szCs w:val="22"/>
          <w:lang w:val="de-DE"/>
        </w:rPr>
        <w:t xml:space="preserve"> </w:t>
      </w:r>
      <w:proofErr w:type="spellStart"/>
      <w:r>
        <w:rPr>
          <w:rFonts w:ascii="Bookman Old Style" w:hAnsi="Bookman Old Style"/>
          <w:sz w:val="22"/>
          <w:szCs w:val="22"/>
          <w:lang w:val="de-DE"/>
        </w:rPr>
        <w:t>sędzia</w:t>
      </w:r>
      <w:proofErr w:type="spellEnd"/>
      <w:r>
        <w:rPr>
          <w:rFonts w:ascii="Bookman Old Style" w:hAnsi="Bookman Old Style"/>
          <w:sz w:val="22"/>
          <w:szCs w:val="22"/>
          <w:lang w:val="de-DE"/>
        </w:rPr>
        <w:t xml:space="preserve"> Marek </w:t>
      </w:r>
      <w:proofErr w:type="spellStart"/>
      <w:r>
        <w:rPr>
          <w:rFonts w:ascii="Bookman Old Style" w:hAnsi="Bookman Old Style"/>
          <w:sz w:val="22"/>
          <w:szCs w:val="22"/>
          <w:lang w:val="de-DE"/>
        </w:rPr>
        <w:t>Manowiec</w:t>
      </w:r>
      <w:proofErr w:type="spellEnd"/>
    </w:p>
    <w:p w:rsidR="00ED0E33" w:rsidRDefault="00ED0E33" w:rsidP="00BD2934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  <w:r>
        <w:rPr>
          <w:rFonts w:ascii="Bookman Old Style" w:hAnsi="Bookman Old Style"/>
          <w:sz w:val="22"/>
          <w:szCs w:val="22"/>
          <w:lang w:val="de-DE"/>
        </w:rPr>
        <w:t xml:space="preserve">  </w:t>
      </w:r>
      <w:r w:rsidR="00E77550">
        <w:rPr>
          <w:rFonts w:ascii="Bookman Old Style" w:hAnsi="Bookman Old Style"/>
          <w:sz w:val="22"/>
          <w:szCs w:val="22"/>
          <w:lang w:val="de-DE"/>
        </w:rPr>
        <w:t xml:space="preserve">     tel. 81 440 87 20</w:t>
      </w:r>
    </w:p>
    <w:p w:rsidR="00ED0E33" w:rsidRDefault="00E77550" w:rsidP="00BD2934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  <w:r>
        <w:rPr>
          <w:rFonts w:ascii="Bookman Old Style" w:hAnsi="Bookman Old Style"/>
          <w:sz w:val="22"/>
          <w:szCs w:val="22"/>
          <w:lang w:val="de-DE"/>
        </w:rPr>
        <w:t xml:space="preserve">       </w:t>
      </w:r>
      <w:proofErr w:type="spellStart"/>
      <w:r>
        <w:rPr>
          <w:rFonts w:ascii="Bookman Old Style" w:hAnsi="Bookman Old Style"/>
          <w:sz w:val="22"/>
          <w:szCs w:val="22"/>
          <w:lang w:val="de-DE"/>
        </w:rPr>
        <w:t>e-mail</w:t>
      </w:r>
      <w:proofErr w:type="spellEnd"/>
      <w:r>
        <w:rPr>
          <w:rFonts w:ascii="Bookman Old Style" w:hAnsi="Bookman Old Style"/>
          <w:sz w:val="22"/>
          <w:szCs w:val="22"/>
          <w:lang w:val="de-DE"/>
        </w:rPr>
        <w:t xml:space="preserve">: </w:t>
      </w:r>
      <w:hyperlink r:id="rId8" w:history="1">
        <w:r w:rsidRPr="00547BEE">
          <w:rPr>
            <w:rStyle w:val="Hipercze"/>
            <w:rFonts w:ascii="Bookman Old Style" w:hAnsi="Bookman Old Style"/>
            <w:sz w:val="22"/>
            <w:szCs w:val="22"/>
            <w:lang w:val="de-DE"/>
          </w:rPr>
          <w:t>m.manowiec@kssip.gov.pl</w:t>
        </w:r>
      </w:hyperlink>
    </w:p>
    <w:p w:rsidR="00ED0E33" w:rsidRPr="00C34991" w:rsidRDefault="00ED0E33" w:rsidP="00BD2934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de-DE"/>
        </w:rPr>
      </w:pPr>
    </w:p>
    <w:p w:rsidR="00E77550" w:rsidRDefault="00BD2934" w:rsidP="00E77550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de-DE"/>
        </w:rPr>
      </w:pPr>
      <w:r>
        <w:rPr>
          <w:rFonts w:ascii="Bookman Old Style" w:hAnsi="Bookman Old Style"/>
          <w:sz w:val="22"/>
          <w:szCs w:val="22"/>
          <w:lang w:val="de-DE"/>
        </w:rPr>
        <w:t xml:space="preserve">      </w:t>
      </w:r>
      <w:proofErr w:type="spellStart"/>
      <w:r w:rsidR="00FC4A16">
        <w:rPr>
          <w:rFonts w:ascii="Bookman Old Style" w:hAnsi="Bookman Old Style"/>
          <w:sz w:val="22"/>
          <w:szCs w:val="22"/>
          <w:lang w:val="de-DE"/>
        </w:rPr>
        <w:t>główny</w:t>
      </w:r>
      <w:proofErr w:type="spellEnd"/>
      <w:r w:rsidR="00FC4A16">
        <w:rPr>
          <w:rFonts w:ascii="Bookman Old Style" w:hAnsi="Bookman Old Style"/>
          <w:sz w:val="22"/>
          <w:szCs w:val="22"/>
          <w:lang w:val="de-DE"/>
        </w:rPr>
        <w:t xml:space="preserve"> </w:t>
      </w:r>
      <w:proofErr w:type="spellStart"/>
      <w:r w:rsidR="00DB00AC">
        <w:rPr>
          <w:rFonts w:ascii="Bookman Old Style" w:hAnsi="Bookman Old Style"/>
          <w:sz w:val="22"/>
          <w:szCs w:val="22"/>
          <w:lang w:val="de-DE"/>
        </w:rPr>
        <w:t>specjalista</w:t>
      </w:r>
      <w:proofErr w:type="spellEnd"/>
      <w:r w:rsidR="00DB00AC">
        <w:rPr>
          <w:rFonts w:ascii="Bookman Old Style" w:hAnsi="Bookman Old Style"/>
          <w:sz w:val="22"/>
          <w:szCs w:val="22"/>
          <w:lang w:val="de-DE"/>
        </w:rPr>
        <w:t xml:space="preserve"> </w:t>
      </w:r>
      <w:proofErr w:type="spellStart"/>
      <w:r w:rsidR="00FC4A16">
        <w:rPr>
          <w:rFonts w:ascii="Bookman Old Style" w:hAnsi="Bookman Old Style"/>
          <w:sz w:val="22"/>
          <w:szCs w:val="22"/>
          <w:lang w:val="de-DE"/>
        </w:rPr>
        <w:t>dr</w:t>
      </w:r>
      <w:proofErr w:type="spellEnd"/>
      <w:r w:rsidR="00FC4A16">
        <w:rPr>
          <w:rFonts w:ascii="Bookman Old Style" w:hAnsi="Bookman Old Style"/>
          <w:sz w:val="22"/>
          <w:szCs w:val="22"/>
          <w:lang w:val="de-DE"/>
        </w:rPr>
        <w:t xml:space="preserve"> </w:t>
      </w:r>
      <w:r w:rsidR="00DB00AC">
        <w:rPr>
          <w:rFonts w:ascii="Bookman Old Style" w:hAnsi="Bookman Old Style"/>
          <w:sz w:val="22"/>
          <w:szCs w:val="22"/>
          <w:lang w:val="de-DE"/>
        </w:rPr>
        <w:t>Monika Sędłak</w:t>
      </w:r>
    </w:p>
    <w:p w:rsidR="00DB00AC" w:rsidRPr="00C34991" w:rsidRDefault="00E77550" w:rsidP="00E77550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de-DE"/>
        </w:rPr>
      </w:pPr>
      <w:r>
        <w:rPr>
          <w:rFonts w:ascii="Bookman Old Style" w:hAnsi="Bookman Old Style"/>
          <w:sz w:val="22"/>
          <w:szCs w:val="22"/>
          <w:lang w:val="de-DE"/>
        </w:rPr>
        <w:t xml:space="preserve">       </w:t>
      </w:r>
      <w:r w:rsidR="00FC4A16">
        <w:rPr>
          <w:rFonts w:ascii="Bookman Old Style" w:hAnsi="Bookman Old Style"/>
          <w:sz w:val="22"/>
          <w:szCs w:val="22"/>
          <w:lang w:val="de-DE"/>
        </w:rPr>
        <w:t xml:space="preserve">tel. </w:t>
      </w:r>
      <w:r w:rsidR="00DB00AC">
        <w:rPr>
          <w:rFonts w:ascii="Bookman Old Style" w:hAnsi="Bookman Old Style"/>
          <w:sz w:val="22"/>
          <w:szCs w:val="22"/>
          <w:lang w:val="de-DE"/>
        </w:rPr>
        <w:t>81 440 87 22</w:t>
      </w:r>
    </w:p>
    <w:p w:rsidR="00DB00AC" w:rsidRPr="00B71092" w:rsidRDefault="00BD2934" w:rsidP="00BD2934">
      <w:pPr>
        <w:spacing w:line="360" w:lineRule="auto"/>
        <w:rPr>
          <w:rFonts w:ascii="Bookman Old Style" w:hAnsi="Bookman Old Style"/>
          <w:sz w:val="22"/>
          <w:szCs w:val="22"/>
          <w:u w:val="single"/>
          <w:lang w:val="pt-BR"/>
        </w:rPr>
      </w:pPr>
      <w:r>
        <w:rPr>
          <w:rFonts w:ascii="Bookman Old Style" w:hAnsi="Bookman Old Style"/>
          <w:sz w:val="22"/>
          <w:szCs w:val="22"/>
          <w:lang w:val="it-IT"/>
        </w:rPr>
        <w:t xml:space="preserve">       </w:t>
      </w:r>
      <w:r w:rsidR="00DB00AC" w:rsidRPr="00B71092">
        <w:rPr>
          <w:rFonts w:ascii="Bookman Old Style" w:hAnsi="Bookman Old Style"/>
          <w:sz w:val="22"/>
          <w:szCs w:val="22"/>
          <w:lang w:val="it-IT"/>
        </w:rPr>
        <w:t xml:space="preserve">e-mail: </w:t>
      </w:r>
      <w:r w:rsidR="00FC4A16">
        <w:fldChar w:fldCharType="begin"/>
      </w:r>
      <w:r w:rsidR="00FC4A16" w:rsidRPr="008B21D9">
        <w:rPr>
          <w:lang w:val="en-US"/>
        </w:rPr>
        <w:instrText xml:space="preserve"> HYPERLINK "mailto:m.sedlak@kssip.gov.pl" </w:instrText>
      </w:r>
      <w:r w:rsidR="00FC4A16">
        <w:fldChar w:fldCharType="separate"/>
      </w:r>
      <w:r w:rsidR="00DB00AC" w:rsidRPr="006C5505">
        <w:rPr>
          <w:rStyle w:val="Hipercze"/>
          <w:rFonts w:ascii="Bookman Old Style" w:hAnsi="Bookman Old Style"/>
          <w:sz w:val="22"/>
          <w:szCs w:val="22"/>
          <w:lang w:val="it-IT"/>
        </w:rPr>
        <w:t>m.sedlak@kssip.gov.pl</w:t>
      </w:r>
      <w:r w:rsidR="00FC4A16">
        <w:rPr>
          <w:rStyle w:val="Hipercze"/>
          <w:rFonts w:ascii="Bookman Old Style" w:hAnsi="Bookman Old Style"/>
          <w:sz w:val="22"/>
          <w:szCs w:val="22"/>
          <w:lang w:val="it-IT"/>
        </w:rPr>
        <w:fldChar w:fldCharType="end"/>
      </w:r>
    </w:p>
    <w:p w:rsidR="00DB00AC" w:rsidRPr="00B71092" w:rsidRDefault="00BD2934" w:rsidP="00ED0E33">
      <w:pPr>
        <w:pStyle w:val="Akapitzlist"/>
        <w:spacing w:before="60" w:line="276" w:lineRule="auto"/>
        <w:ind w:left="0"/>
        <w:jc w:val="both"/>
        <w:rPr>
          <w:rFonts w:ascii="Bookman Old Style" w:hAnsi="Bookman Old Style"/>
          <w:sz w:val="22"/>
          <w:szCs w:val="22"/>
          <w:lang w:val="pt-BR"/>
        </w:rPr>
        <w:sectPr w:rsidR="00DB00AC" w:rsidRPr="00B71092" w:rsidSect="00BD2934">
          <w:type w:val="continuous"/>
          <w:pgSz w:w="11906" w:h="16838"/>
          <w:pgMar w:top="822" w:right="1416" w:bottom="426" w:left="1417" w:header="0" w:footer="708" w:gutter="0"/>
          <w:cols w:num="2" w:space="287"/>
          <w:docGrid w:linePitch="360"/>
        </w:sectPr>
      </w:pPr>
      <w:r>
        <w:rPr>
          <w:rFonts w:ascii="Bookman Old Style" w:hAnsi="Bookman Old Style"/>
          <w:sz w:val="22"/>
          <w:szCs w:val="22"/>
          <w:lang w:val="de-DE"/>
        </w:rPr>
        <w:t xml:space="preserve"> </w:t>
      </w:r>
    </w:p>
    <w:p w:rsidR="00DB00AC" w:rsidRPr="00F715A5" w:rsidRDefault="00DB00AC" w:rsidP="000A78A4">
      <w:pPr>
        <w:rPr>
          <w:rFonts w:ascii="Bookman Old Style" w:hAnsi="Bookman Old Style"/>
          <w:b/>
          <w:lang w:val="de-DE"/>
        </w:rPr>
      </w:pPr>
    </w:p>
    <w:p w:rsidR="00DB00AC" w:rsidRDefault="00B648CD" w:rsidP="000A78A4">
      <w:pPr>
        <w:rPr>
          <w:rFonts w:ascii="Bookman Old Style" w:hAnsi="Bookman Old Style"/>
          <w:lang w:val="pt-BR"/>
        </w:rPr>
        <w:sectPr w:rsidR="00DB00AC" w:rsidSect="000A78A4">
          <w:type w:val="continuous"/>
          <w:pgSz w:w="11906" w:h="16838"/>
          <w:pgMar w:top="851" w:right="1416" w:bottom="1417" w:left="1417" w:header="0" w:footer="708" w:gutter="0"/>
          <w:cols w:space="708"/>
          <w:docGrid w:linePitch="360"/>
        </w:sect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7" o:title=""/>
          </v:shape>
        </w:pict>
      </w:r>
    </w:p>
    <w:p w:rsidR="00DB00AC" w:rsidRPr="002D2B81" w:rsidRDefault="00DB00AC" w:rsidP="000A78A4">
      <w:pPr>
        <w:rPr>
          <w:rFonts w:ascii="Bookman Old Style" w:hAnsi="Bookman Old Style"/>
          <w:lang w:val="pt-BR"/>
        </w:rPr>
      </w:pPr>
      <w:r w:rsidRPr="002D2B81">
        <w:rPr>
          <w:rFonts w:ascii="Bookman Old Style" w:hAnsi="Bookman Old Style"/>
          <w:lang w:val="pt-BR"/>
        </w:rPr>
        <w:lastRenderedPageBreak/>
        <w:t>WYKŁADOWCY:</w:t>
      </w:r>
    </w:p>
    <w:p w:rsidR="00DB00AC" w:rsidRDefault="00B648CD" w:rsidP="000A78A4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DB00AC" w:rsidRDefault="00DB00AC" w:rsidP="000A78A4">
      <w:pPr>
        <w:ind w:right="-709"/>
        <w:rPr>
          <w:rFonts w:ascii="Bookman Old Style" w:hAnsi="Bookman Old Style"/>
        </w:rPr>
      </w:pPr>
    </w:p>
    <w:p w:rsidR="00DB00AC" w:rsidRDefault="00DB00AC" w:rsidP="009037A0">
      <w:pPr>
        <w:ind w:right="-709"/>
        <w:jc w:val="both"/>
        <w:rPr>
          <w:rFonts w:ascii="Bookman Old Style" w:hAnsi="Bookman Old Style"/>
        </w:rPr>
      </w:pPr>
      <w:r w:rsidRPr="002532B9">
        <w:rPr>
          <w:rFonts w:ascii="Bookman Old Style" w:hAnsi="Bookman Old Style"/>
          <w:b/>
        </w:rPr>
        <w:t>dr Marek Siwek</w:t>
      </w:r>
      <w:r w:rsidR="009037A0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</w:t>
      </w:r>
      <w:r w:rsidR="00974814">
        <w:rPr>
          <w:rFonts w:ascii="Bookman Old Style" w:hAnsi="Bookman Old Style"/>
        </w:rPr>
        <w:t xml:space="preserve">     </w:t>
      </w:r>
      <w:r w:rsidR="009037A0">
        <w:rPr>
          <w:rFonts w:ascii="Bookman Old Style" w:hAnsi="Bookman Old Style"/>
        </w:rPr>
        <w:t xml:space="preserve"> </w:t>
      </w:r>
      <w:r w:rsidR="00974814">
        <w:rPr>
          <w:rFonts w:ascii="Bookman Old Style" w:hAnsi="Bookman Old Style"/>
        </w:rPr>
        <w:t xml:space="preserve"> </w:t>
      </w:r>
      <w:r w:rsidRPr="002532B9">
        <w:rPr>
          <w:rFonts w:ascii="Bookman Old Style" w:hAnsi="Bookman Old Style"/>
        </w:rPr>
        <w:t xml:space="preserve">sędzia Sądu Okręgowego w Lublinie, zastępca Rzecznika </w:t>
      </w:r>
      <w:r w:rsidR="00394F31">
        <w:rPr>
          <w:rFonts w:ascii="Bookman Old Style" w:hAnsi="Bookman Old Style"/>
        </w:rPr>
        <w:t xml:space="preserve">  </w:t>
      </w:r>
    </w:p>
    <w:p w:rsidR="00DB00AC" w:rsidRPr="00974814" w:rsidRDefault="00974814" w:rsidP="00974814">
      <w:pPr>
        <w:ind w:left="2410" w:right="-709" w:hanging="994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              </w:t>
      </w:r>
      <w:r w:rsidRPr="00974814">
        <w:rPr>
          <w:rFonts w:ascii="Bookman Old Style" w:hAnsi="Bookman Old Style"/>
        </w:rPr>
        <w:t xml:space="preserve">Dyscyplinarnego, autor kilkudziesięciu publikacji z zakresu </w:t>
      </w:r>
      <w:r>
        <w:rPr>
          <w:rFonts w:ascii="Bookman Old Style" w:hAnsi="Bookman Old Style"/>
        </w:rPr>
        <w:t xml:space="preserve">             </w:t>
      </w:r>
    </w:p>
    <w:p w:rsidR="00974814" w:rsidRPr="00974814" w:rsidRDefault="00974814" w:rsidP="00974814">
      <w:pPr>
        <w:ind w:left="2700"/>
        <w:rPr>
          <w:rFonts w:ascii="Bookman Old Style" w:hAnsi="Bookman Old Style"/>
        </w:rPr>
      </w:pPr>
      <w:r>
        <w:rPr>
          <w:rFonts w:ascii="Bookman Old Style" w:hAnsi="Bookman Old Style"/>
        </w:rPr>
        <w:t>p</w:t>
      </w:r>
      <w:r w:rsidRPr="00974814">
        <w:rPr>
          <w:rFonts w:ascii="Bookman Old Style" w:hAnsi="Bookman Old Style"/>
        </w:rPr>
        <w:t>rawa kar</w:t>
      </w:r>
      <w:r>
        <w:rPr>
          <w:rFonts w:ascii="Bookman Old Style" w:hAnsi="Bookman Old Style"/>
        </w:rPr>
        <w:t xml:space="preserve">nego materialnego, procesowego, </w:t>
      </w:r>
      <w:r w:rsidRPr="00974814">
        <w:rPr>
          <w:rFonts w:ascii="Bookman Old Style" w:hAnsi="Bookman Old Style"/>
        </w:rPr>
        <w:t>wykonawczego oraz ustroju sądownictwa, wykładowca KSSiP.</w:t>
      </w:r>
    </w:p>
    <w:p w:rsidR="00DB00AC" w:rsidRDefault="00DB00AC" w:rsidP="004413C2">
      <w:pPr>
        <w:ind w:left="2410" w:right="-709" w:hanging="2410"/>
        <w:jc w:val="both"/>
        <w:rPr>
          <w:rFonts w:ascii="Bookman Old Style" w:hAnsi="Bookman Old Style"/>
          <w:b/>
        </w:rPr>
      </w:pPr>
    </w:p>
    <w:p w:rsidR="00974814" w:rsidRDefault="00974814" w:rsidP="004413C2">
      <w:pPr>
        <w:ind w:left="2410" w:right="-709" w:hanging="2410"/>
        <w:jc w:val="both"/>
        <w:rPr>
          <w:rFonts w:ascii="Bookman Old Style" w:hAnsi="Bookman Old Style"/>
          <w:b/>
        </w:rPr>
      </w:pPr>
    </w:p>
    <w:p w:rsidR="00974814" w:rsidRDefault="00974814" w:rsidP="004413C2">
      <w:pPr>
        <w:ind w:left="2410" w:right="-709" w:hanging="2410"/>
        <w:jc w:val="both"/>
        <w:rPr>
          <w:rFonts w:ascii="Bookman Old Style" w:hAnsi="Bookman Old Style"/>
          <w:b/>
        </w:rPr>
      </w:pPr>
    </w:p>
    <w:p w:rsidR="00DB00AC" w:rsidRPr="004413C2" w:rsidRDefault="00DB00AC" w:rsidP="004413C2">
      <w:pPr>
        <w:ind w:left="2410" w:right="-709" w:hanging="2410"/>
        <w:jc w:val="both"/>
        <w:rPr>
          <w:rFonts w:ascii="Bookman Old Style" w:hAnsi="Bookman Old Style"/>
          <w:b/>
        </w:rPr>
      </w:pPr>
      <w:r w:rsidRPr="004413C2">
        <w:rPr>
          <w:rFonts w:ascii="Bookman Old Style" w:hAnsi="Bookman Old Style"/>
          <w:b/>
        </w:rPr>
        <w:t xml:space="preserve">Ewelina </w:t>
      </w:r>
      <w:proofErr w:type="spellStart"/>
      <w:r w:rsidRPr="004413C2">
        <w:rPr>
          <w:rFonts w:ascii="Bookman Old Style" w:hAnsi="Bookman Old Style"/>
          <w:b/>
        </w:rPr>
        <w:t>Obrępalska</w:t>
      </w:r>
      <w:proofErr w:type="spellEnd"/>
      <w:r w:rsidR="00394F31">
        <w:rPr>
          <w:rFonts w:ascii="Bookman Old Style" w:hAnsi="Bookman Old Style"/>
          <w:b/>
        </w:rPr>
        <w:t xml:space="preserve"> </w:t>
      </w:r>
      <w:r w:rsidR="009037A0">
        <w:rPr>
          <w:rFonts w:ascii="Bookman Old Style" w:hAnsi="Bookman Old Style"/>
          <w:b/>
        </w:rPr>
        <w:t xml:space="preserve">  </w:t>
      </w:r>
      <w:r>
        <w:rPr>
          <w:rFonts w:ascii="Bookman Old Style" w:hAnsi="Bookman Old Style"/>
        </w:rPr>
        <w:t xml:space="preserve">specjalista w Biurze Dyrektora Generalnego, Archiwum </w:t>
      </w:r>
    </w:p>
    <w:p w:rsidR="00DB00AC" w:rsidRDefault="00632098" w:rsidP="000A78A4">
      <w:pPr>
        <w:ind w:right="-709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8B21D9">
        <w:rPr>
          <w:rFonts w:ascii="Bookman Old Style" w:hAnsi="Bookman Old Style"/>
        </w:rPr>
        <w:t xml:space="preserve">       Zakładowe</w:t>
      </w:r>
      <w:r>
        <w:rPr>
          <w:rFonts w:ascii="Bookman Old Style" w:hAnsi="Bookman Old Style"/>
        </w:rPr>
        <w:t xml:space="preserve"> Ministerstwa Sprawiedliwości.</w:t>
      </w:r>
    </w:p>
    <w:p w:rsidR="00974814" w:rsidRDefault="00974814" w:rsidP="000A78A4">
      <w:pPr>
        <w:spacing w:before="60"/>
        <w:jc w:val="both"/>
        <w:rPr>
          <w:rFonts w:ascii="Bookman Old Style" w:hAnsi="Bookman Old Style"/>
        </w:rPr>
      </w:pPr>
    </w:p>
    <w:p w:rsidR="00974814" w:rsidRDefault="00974814" w:rsidP="000A78A4">
      <w:pPr>
        <w:spacing w:before="60"/>
        <w:jc w:val="both"/>
        <w:rPr>
          <w:rFonts w:ascii="Bookman Old Style" w:hAnsi="Bookman Old Style"/>
        </w:rPr>
      </w:pPr>
    </w:p>
    <w:p w:rsidR="00DB00AC" w:rsidRPr="00CC2961" w:rsidRDefault="00DB00AC" w:rsidP="000A78A4">
      <w:pPr>
        <w:spacing w:before="60"/>
        <w:jc w:val="both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</w:t>
      </w:r>
      <w:r>
        <w:rPr>
          <w:rFonts w:ascii="Bookman Old Style" w:hAnsi="Bookman Old Style"/>
        </w:rPr>
        <w:t>ą w formie seminarium</w:t>
      </w:r>
      <w:r w:rsidRPr="00CC2961">
        <w:rPr>
          <w:rFonts w:ascii="Bookman Old Style" w:hAnsi="Bookman Old Style"/>
        </w:rPr>
        <w:t>.</w:t>
      </w:r>
    </w:p>
    <w:p w:rsidR="00DB00AC" w:rsidRDefault="00DB00AC" w:rsidP="000A78A4">
      <w:pPr>
        <w:ind w:right="-709"/>
        <w:jc w:val="both"/>
        <w:rPr>
          <w:rFonts w:ascii="Bookman Old Style" w:hAnsi="Bookman Old Style"/>
        </w:rPr>
      </w:pPr>
    </w:p>
    <w:p w:rsidR="00DB00AC" w:rsidRDefault="00DB00AC" w:rsidP="000A78A4">
      <w:pPr>
        <w:ind w:right="-709"/>
        <w:jc w:val="both"/>
        <w:rPr>
          <w:rFonts w:ascii="Bookman Old Style" w:hAnsi="Bookman Old Style"/>
        </w:rPr>
      </w:pPr>
    </w:p>
    <w:p w:rsidR="00DB00AC" w:rsidRPr="002D2B81" w:rsidRDefault="00DB00AC" w:rsidP="000A78A4">
      <w:pPr>
        <w:ind w:right="-709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DB00AC" w:rsidRDefault="00B648CD" w:rsidP="000A78A4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DB00AC" w:rsidRPr="0099154B" w:rsidRDefault="0099154B" w:rsidP="000A78A4">
      <w:pPr>
        <w:ind w:right="-709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Czwartek     </w:t>
      </w:r>
      <w:r w:rsidR="00DB00AC" w:rsidRPr="0099154B">
        <w:rPr>
          <w:rFonts w:ascii="Bookman Old Style" w:hAnsi="Bookman Old Style"/>
        </w:rPr>
        <w:tab/>
      </w:r>
      <w:r w:rsidR="009037A0" w:rsidRPr="0099154B">
        <w:rPr>
          <w:rFonts w:ascii="Bookman Old Style" w:hAnsi="Bookman Old Style"/>
        </w:rPr>
        <w:t xml:space="preserve">10 </w:t>
      </w:r>
      <w:r w:rsidRPr="0099154B">
        <w:rPr>
          <w:rFonts w:ascii="Bookman Old Style" w:hAnsi="Bookman Old Style"/>
        </w:rPr>
        <w:t>grudnia</w:t>
      </w:r>
      <w:r w:rsidR="00DB00AC" w:rsidRPr="0099154B">
        <w:rPr>
          <w:rFonts w:ascii="Bookman Old Style" w:hAnsi="Bookman Old Style"/>
        </w:rPr>
        <w:t xml:space="preserve"> 2015 r.</w:t>
      </w:r>
    </w:p>
    <w:p w:rsidR="00DB00AC" w:rsidRPr="005A05D1" w:rsidRDefault="00B648CD" w:rsidP="000A78A4">
      <w:pPr>
        <w:ind w:right="1"/>
        <w:rPr>
          <w:rFonts w:ascii="Bookman Old Style" w:hAnsi="Bookman Old Style"/>
          <w:b/>
        </w:rPr>
        <w:sectPr w:rsidR="00DB00AC" w:rsidRPr="005A05D1" w:rsidSect="00CC2961">
          <w:type w:val="continuous"/>
          <w:pgSz w:w="11906" w:h="16838"/>
          <w:pgMar w:top="2091" w:right="1416" w:bottom="1417" w:left="1417" w:header="0" w:footer="708" w:gutter="0"/>
          <w:cols w:space="567"/>
          <w:docGrid w:linePitch="360"/>
        </w:sect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DB00AC" w:rsidRDefault="00DB00AC" w:rsidP="000A78A4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Cs w:val="24"/>
        </w:rPr>
      </w:pP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9.00 – 11.15</w:t>
      </w:r>
      <w:r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</w:rPr>
        <w:t xml:space="preserve">Archiwizacja: </w:t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- przechowywanie akt w archiwum zakładowym;</w:t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- udostępnianie dokumentacji archiwalnej;</w:t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- podział zasobu archiwalnego;</w:t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- spisy archiwalne;</w:t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- kategorie archiwalne;</w:t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- brakowanie akt;</w:t>
      </w:r>
    </w:p>
    <w:p w:rsidR="00DB00AC" w:rsidRPr="002D2B81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- przekazywanie akt do archiwum państwowego.</w:t>
      </w:r>
      <w:r w:rsidRPr="002D2B81">
        <w:rPr>
          <w:rFonts w:ascii="Bookman Old Style" w:hAnsi="Bookman Old Style"/>
          <w:b/>
        </w:rPr>
        <w:t xml:space="preserve"> </w:t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  <w:r w:rsidRPr="005A05D1">
        <w:rPr>
          <w:rFonts w:ascii="Bookman Old Style" w:hAnsi="Bookman Old Style"/>
          <w:szCs w:val="24"/>
        </w:rPr>
        <w:t xml:space="preserve">Prowadzący </w:t>
      </w:r>
      <w:r>
        <w:rPr>
          <w:rFonts w:ascii="Bookman Old Style" w:hAnsi="Bookman Old Style"/>
          <w:szCs w:val="24"/>
        </w:rPr>
        <w:t>–</w:t>
      </w:r>
      <w:r w:rsidR="009037A0">
        <w:rPr>
          <w:rFonts w:ascii="Bookman Old Style" w:hAnsi="Bookman Old Style"/>
          <w:szCs w:val="24"/>
        </w:rPr>
        <w:t xml:space="preserve"> </w:t>
      </w:r>
      <w:r>
        <w:rPr>
          <w:rFonts w:ascii="Bookman Old Style" w:hAnsi="Bookman Old Style"/>
          <w:szCs w:val="24"/>
        </w:rPr>
        <w:t xml:space="preserve">Ewelina </w:t>
      </w:r>
      <w:proofErr w:type="spellStart"/>
      <w:r>
        <w:rPr>
          <w:rFonts w:ascii="Bookman Old Style" w:hAnsi="Bookman Old Style"/>
          <w:szCs w:val="24"/>
        </w:rPr>
        <w:t>Obrępalska</w:t>
      </w:r>
      <w:proofErr w:type="spellEnd"/>
    </w:p>
    <w:p w:rsidR="00DB00AC" w:rsidRPr="002D2B81" w:rsidRDefault="00DB00AC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DB00AC" w:rsidRPr="005A05D1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11.15 – 11.30</w:t>
      </w:r>
      <w:r w:rsidRPr="005A05D1">
        <w:rPr>
          <w:rFonts w:ascii="Bookman Old Style" w:hAnsi="Bookman Old Style"/>
          <w:szCs w:val="24"/>
        </w:rPr>
        <w:t xml:space="preserve">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DB00AC" w:rsidRDefault="00DB00AC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11.30 – 13</w:t>
      </w:r>
      <w:r w:rsidRPr="002D2B81">
        <w:rPr>
          <w:rFonts w:ascii="Bookman Old Style" w:hAnsi="Bookman Old Style"/>
          <w:b/>
          <w:szCs w:val="24"/>
        </w:rPr>
        <w:t xml:space="preserve">.45 </w:t>
      </w:r>
      <w:r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</w:rPr>
        <w:t>Rodzaje postępowań i decyzji co do dowodów rzeczowych w procesie karnym na różnych jego etapach;</w:t>
      </w:r>
    </w:p>
    <w:p w:rsidR="00DB00AC" w:rsidRPr="002D2B81" w:rsidRDefault="00DB00AC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 xml:space="preserve">Rejestracja i przechowywanie dowodów rzeczowych </w:t>
      </w:r>
      <w:r>
        <w:rPr>
          <w:rFonts w:ascii="Bookman Old Style" w:hAnsi="Bookman Old Style"/>
          <w:b/>
        </w:rPr>
        <w:br/>
        <w:t xml:space="preserve">w procesie karnym z uwzględnieniem ich charakteru </w:t>
      </w:r>
      <w:r>
        <w:rPr>
          <w:rFonts w:ascii="Bookman Old Style" w:hAnsi="Bookman Old Style"/>
          <w:b/>
        </w:rPr>
        <w:br/>
        <w:t>i wartości.</w:t>
      </w:r>
    </w:p>
    <w:p w:rsidR="00DB00AC" w:rsidRDefault="00DB00AC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</w:rPr>
        <w:t xml:space="preserve">SSO </w:t>
      </w:r>
      <w:r>
        <w:rPr>
          <w:rFonts w:ascii="Bookman Old Style" w:hAnsi="Bookman Old Style"/>
          <w:szCs w:val="24"/>
        </w:rPr>
        <w:t>dr Marek Siwek</w:t>
      </w:r>
    </w:p>
    <w:p w:rsidR="00DB00AC" w:rsidRPr="002D2B81" w:rsidRDefault="00DB00AC" w:rsidP="000A78A4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szCs w:val="24"/>
        </w:rPr>
      </w:pPr>
    </w:p>
    <w:p w:rsidR="00DB00AC" w:rsidRPr="005A05D1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lastRenderedPageBreak/>
        <w:t>13.45 – 14</w:t>
      </w:r>
      <w:r w:rsidRPr="005A05D1">
        <w:rPr>
          <w:rFonts w:ascii="Bookman Old Style" w:hAnsi="Bookman Old Style"/>
          <w:szCs w:val="24"/>
        </w:rPr>
        <w:t xml:space="preserve">.15   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14.15 – 15</w:t>
      </w:r>
      <w:r w:rsidRPr="002D2B81">
        <w:rPr>
          <w:rFonts w:ascii="Bookman Old Style" w:hAnsi="Bookman Old Style"/>
          <w:b/>
          <w:szCs w:val="24"/>
        </w:rPr>
        <w:t xml:space="preserve">.45 </w:t>
      </w:r>
      <w:r w:rsidRPr="002D2B81">
        <w:rPr>
          <w:rFonts w:ascii="Bookman Old Style" w:hAnsi="Bookman Old Style"/>
          <w:b/>
          <w:szCs w:val="24"/>
        </w:rPr>
        <w:tab/>
      </w:r>
      <w:r>
        <w:rPr>
          <w:rFonts w:ascii="Bookman Old Style" w:hAnsi="Bookman Old Style"/>
          <w:b/>
        </w:rPr>
        <w:t>Przekazywanie dowodów rzeczowych pomiędzy jednostkami prowadzącymi postępowania karne;</w:t>
      </w:r>
    </w:p>
    <w:p w:rsidR="00DB00AC" w:rsidRPr="007D03E0" w:rsidRDefault="00DB00AC" w:rsidP="000A78A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  <w:t>Likwidacja niepodjętych depozytów powstałych w toku postępowania karnego.</w:t>
      </w:r>
    </w:p>
    <w:p w:rsidR="00DB00AC" w:rsidRDefault="00DB00AC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  <w:szCs w:val="24"/>
        </w:rPr>
      </w:pPr>
      <w:r w:rsidRPr="005A05D1">
        <w:rPr>
          <w:rFonts w:ascii="Bookman Old Style" w:hAnsi="Bookman Old Style"/>
        </w:rPr>
        <w:t xml:space="preserve">Prowadzący – </w:t>
      </w:r>
      <w:r>
        <w:rPr>
          <w:rFonts w:ascii="Bookman Old Style" w:hAnsi="Bookman Old Style"/>
          <w:szCs w:val="24"/>
        </w:rPr>
        <w:t>SSO dr Marek Siwek</w:t>
      </w:r>
    </w:p>
    <w:p w:rsidR="00BD2934" w:rsidRDefault="00BD2934" w:rsidP="000A78A4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:rsidR="00DB00AC" w:rsidRDefault="00B648CD" w:rsidP="00BD2934">
      <w:pPr>
        <w:pStyle w:val="Tekstpodstawowy"/>
        <w:tabs>
          <w:tab w:val="left" w:pos="0"/>
        </w:tabs>
        <w:spacing w:after="60"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9" type="#_x0000_t75" style="width:470.6pt;height:6.25pt" o:hrpct="0" o:hralign="center" o:hr="t">
            <v:imagedata r:id="rId7" o:title=""/>
          </v:shape>
        </w:pict>
      </w:r>
    </w:p>
    <w:p w:rsidR="00DB00AC" w:rsidRPr="000A78A4" w:rsidRDefault="00DB00AC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Program szkolenia dostępny jest na Platformie Szkoleniowej KSSiP pod adresem:</w:t>
      </w:r>
    </w:p>
    <w:p w:rsidR="00DB00AC" w:rsidRPr="000A78A4" w:rsidRDefault="00B648CD" w:rsidP="000A78A4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DB00AC" w:rsidRPr="000A78A4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DB00AC" w:rsidRPr="000A78A4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:rsidR="00DB00AC" w:rsidRPr="000A78A4" w:rsidRDefault="00DB00A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oraz na stronie internetowej KSSiP pod adresem: www.kssip.gov.pl</w:t>
      </w:r>
    </w:p>
    <w:p w:rsidR="00DB00AC" w:rsidRPr="000A78A4" w:rsidRDefault="00DB00A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DB00AC" w:rsidRPr="000A78A4" w:rsidRDefault="00DB00A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>Zaświadczenie potwierdzające udział w szkoleniu generowane jest za pośrednictwem Platformy Szkoleniowej KSSiP. Warunkiem uzyskania zaświadczenia jest obecność na szkoleniu oraz uzupełnienie znajdującej się na Platformie Szkoleniowej anonimowej ankiety ewaluacyjnej (znajdującej się pod programem szkolenia) d</w:t>
      </w:r>
      <w:r>
        <w:rPr>
          <w:rFonts w:ascii="Bookman Old Style" w:hAnsi="Bookman Old Style"/>
          <w:sz w:val="20"/>
          <w:szCs w:val="20"/>
        </w:rPr>
        <w:t xml:space="preserve">ostępnej w dniach </w:t>
      </w:r>
      <w:r>
        <w:rPr>
          <w:rFonts w:ascii="Bookman Old Style" w:hAnsi="Bookman Old Style"/>
          <w:sz w:val="20"/>
          <w:szCs w:val="20"/>
        </w:rPr>
        <w:br/>
        <w:t xml:space="preserve">od </w:t>
      </w:r>
      <w:r w:rsidR="0099154B">
        <w:rPr>
          <w:rFonts w:ascii="Bookman Old Style" w:hAnsi="Bookman Old Style"/>
          <w:sz w:val="20"/>
          <w:szCs w:val="20"/>
        </w:rPr>
        <w:t>11.12</w:t>
      </w:r>
      <w:r w:rsidR="00A006A3">
        <w:rPr>
          <w:rFonts w:ascii="Bookman Old Style" w:hAnsi="Bookman Old Style"/>
          <w:sz w:val="20"/>
          <w:szCs w:val="20"/>
        </w:rPr>
        <w:t>.</w:t>
      </w:r>
      <w:r>
        <w:rPr>
          <w:rFonts w:ascii="Bookman Old Style" w:hAnsi="Bookman Old Style"/>
          <w:sz w:val="20"/>
          <w:szCs w:val="20"/>
        </w:rPr>
        <w:t xml:space="preserve">2015 r. do </w:t>
      </w:r>
      <w:r w:rsidR="0099154B">
        <w:rPr>
          <w:rFonts w:ascii="Bookman Old Style" w:hAnsi="Bookman Old Style"/>
          <w:sz w:val="20"/>
          <w:szCs w:val="20"/>
        </w:rPr>
        <w:t>31.12</w:t>
      </w:r>
      <w:r w:rsidR="00A006A3">
        <w:rPr>
          <w:rFonts w:ascii="Bookman Old Style" w:hAnsi="Bookman Old Style"/>
          <w:sz w:val="20"/>
          <w:szCs w:val="20"/>
        </w:rPr>
        <w:t>.</w:t>
      </w:r>
      <w:r w:rsidRPr="000A78A4">
        <w:rPr>
          <w:rFonts w:ascii="Bookman Old Style" w:hAnsi="Bookman Old Style"/>
          <w:sz w:val="20"/>
          <w:szCs w:val="20"/>
        </w:rPr>
        <w:t>2015 r.</w:t>
      </w:r>
    </w:p>
    <w:p w:rsidR="00DB00AC" w:rsidRDefault="00DB00AC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0A78A4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0A78A4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BD2934" w:rsidRDefault="00B648CD" w:rsidP="000A78A4">
      <w:pPr>
        <w:spacing w:before="6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40" type="#_x0000_t75" style="width:470.6pt;height:6.25pt" o:hrpct="0" o:hralign="center" o:hr="t">
            <v:imagedata r:id="rId7" o:title=""/>
          </v:shape>
        </w:pict>
      </w:r>
    </w:p>
    <w:p w:rsidR="00B648CD" w:rsidRDefault="00B648CD" w:rsidP="000A78A4">
      <w:pPr>
        <w:spacing w:before="60"/>
        <w:jc w:val="center"/>
        <w:rPr>
          <w:rFonts w:ascii="Bookman Old Style" w:hAnsi="Bookman Old Style"/>
          <w:b/>
        </w:rPr>
      </w:pPr>
    </w:p>
    <w:p w:rsidR="00B648CD" w:rsidRDefault="00B648CD" w:rsidP="00B648CD">
      <w:pPr>
        <w:tabs>
          <w:tab w:val="left" w:pos="5580"/>
        </w:tabs>
        <w:ind w:left="3600"/>
        <w:jc w:val="center"/>
        <w:rPr>
          <w:b/>
          <w:i/>
          <w:sz w:val="20"/>
          <w:szCs w:val="20"/>
        </w:rPr>
      </w:pPr>
    </w:p>
    <w:p w:rsidR="00B648CD" w:rsidRDefault="00B648CD" w:rsidP="00B648CD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Z upoważnienia Zastępcy Dyrektora</w:t>
      </w:r>
      <w:r>
        <w:rPr>
          <w:rFonts w:ascii="Bookman Old Style" w:hAnsi="Bookman Old Style"/>
          <w:bCs/>
          <w:i/>
          <w:iCs/>
          <w:sz w:val="18"/>
          <w:szCs w:val="18"/>
        </w:rPr>
        <w:br/>
        <w:t>Krajowej Szkoły Sądownictwa i Prokuratury</w:t>
      </w:r>
      <w:r>
        <w:rPr>
          <w:rFonts w:ascii="Bookman Old Style" w:hAnsi="Bookman Old Style"/>
          <w:bCs/>
          <w:i/>
          <w:iCs/>
          <w:sz w:val="18"/>
          <w:szCs w:val="18"/>
        </w:rPr>
        <w:br/>
        <w:t>ds. Szkolenia Ustawicznego i Współpracy Międzynarodowej</w:t>
      </w:r>
    </w:p>
    <w:p w:rsidR="00B648CD" w:rsidRDefault="00B648CD" w:rsidP="00B648CD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sędziego Adama Czerwińskiego</w:t>
      </w:r>
    </w:p>
    <w:p w:rsidR="00B648CD" w:rsidRDefault="00B648CD" w:rsidP="00B648CD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</w:p>
    <w:p w:rsidR="00B648CD" w:rsidRDefault="00B648CD" w:rsidP="00B648CD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</w:p>
    <w:p w:rsidR="00B648CD" w:rsidRDefault="00B648CD" w:rsidP="00B648CD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Kierownik Działu Planowania Szkoleń</w:t>
      </w:r>
    </w:p>
    <w:p w:rsidR="00B648CD" w:rsidRDefault="00B648CD" w:rsidP="00B648CD">
      <w:pPr>
        <w:tabs>
          <w:tab w:val="left" w:pos="5580"/>
        </w:tabs>
        <w:ind w:left="3600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sędzia Greta Książkiewicz</w:t>
      </w:r>
    </w:p>
    <w:p w:rsidR="00B648CD" w:rsidRPr="000A78A4" w:rsidRDefault="00B648CD" w:rsidP="000A78A4">
      <w:pPr>
        <w:spacing w:before="60"/>
        <w:jc w:val="center"/>
        <w:rPr>
          <w:rFonts w:ascii="Bookman Old Style" w:hAnsi="Bookman Old Style"/>
          <w:sz w:val="20"/>
          <w:szCs w:val="20"/>
        </w:rPr>
      </w:pPr>
      <w:bookmarkStart w:id="0" w:name="_GoBack"/>
      <w:bookmarkEnd w:id="0"/>
    </w:p>
    <w:sectPr w:rsidR="00B648CD" w:rsidRPr="000A78A4" w:rsidSect="005A05D1">
      <w:type w:val="continuous"/>
      <w:pgSz w:w="11906" w:h="16838"/>
      <w:pgMar w:top="2091" w:right="1416" w:bottom="1417" w:left="1417" w:header="0" w:footer="708" w:gutter="0"/>
      <w:cols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8C338F"/>
    <w:multiLevelType w:val="hybridMultilevel"/>
    <w:tmpl w:val="C62CFC74"/>
    <w:lvl w:ilvl="0" w:tplc="1BE0C3C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8A4"/>
    <w:rsid w:val="00010440"/>
    <w:rsid w:val="0002287F"/>
    <w:rsid w:val="000A78A4"/>
    <w:rsid w:val="00110E27"/>
    <w:rsid w:val="0013129B"/>
    <w:rsid w:val="00192E49"/>
    <w:rsid w:val="001E667A"/>
    <w:rsid w:val="002532B9"/>
    <w:rsid w:val="002D2B81"/>
    <w:rsid w:val="00315389"/>
    <w:rsid w:val="003377DE"/>
    <w:rsid w:val="003937CF"/>
    <w:rsid w:val="00394F31"/>
    <w:rsid w:val="003D7ACF"/>
    <w:rsid w:val="004413C2"/>
    <w:rsid w:val="00447768"/>
    <w:rsid w:val="0049426B"/>
    <w:rsid w:val="004D02F8"/>
    <w:rsid w:val="004E4749"/>
    <w:rsid w:val="004F0246"/>
    <w:rsid w:val="00556117"/>
    <w:rsid w:val="00586B0F"/>
    <w:rsid w:val="005A05D1"/>
    <w:rsid w:val="005A0CC6"/>
    <w:rsid w:val="00632098"/>
    <w:rsid w:val="00695E82"/>
    <w:rsid w:val="006C5505"/>
    <w:rsid w:val="00715A5E"/>
    <w:rsid w:val="00722BD1"/>
    <w:rsid w:val="007A02D8"/>
    <w:rsid w:val="007D03E0"/>
    <w:rsid w:val="007D72A9"/>
    <w:rsid w:val="00864626"/>
    <w:rsid w:val="008B21D9"/>
    <w:rsid w:val="008F32A8"/>
    <w:rsid w:val="009037A0"/>
    <w:rsid w:val="009165FF"/>
    <w:rsid w:val="009406B1"/>
    <w:rsid w:val="00974814"/>
    <w:rsid w:val="0099154B"/>
    <w:rsid w:val="00A006A3"/>
    <w:rsid w:val="00A72018"/>
    <w:rsid w:val="00AA35AD"/>
    <w:rsid w:val="00AA401D"/>
    <w:rsid w:val="00B21C80"/>
    <w:rsid w:val="00B50174"/>
    <w:rsid w:val="00B648CD"/>
    <w:rsid w:val="00B71092"/>
    <w:rsid w:val="00BD2934"/>
    <w:rsid w:val="00BE060F"/>
    <w:rsid w:val="00BF04C5"/>
    <w:rsid w:val="00C115A4"/>
    <w:rsid w:val="00C34991"/>
    <w:rsid w:val="00CC2961"/>
    <w:rsid w:val="00D37441"/>
    <w:rsid w:val="00DA3258"/>
    <w:rsid w:val="00DB00AC"/>
    <w:rsid w:val="00E77550"/>
    <w:rsid w:val="00ED0E33"/>
    <w:rsid w:val="00F32111"/>
    <w:rsid w:val="00F429E4"/>
    <w:rsid w:val="00F715A5"/>
    <w:rsid w:val="00FC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4F8020D-5373-4912-960C-161CD20D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78A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0A78A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78A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0A78A4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0A78A4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D03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D03E0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manowiec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EDD81-79AC-4E2D-9214-C1923B4D2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Monika Sędłak</cp:lastModifiedBy>
  <cp:revision>26</cp:revision>
  <cp:lastPrinted>2015-04-16T09:40:00Z</cp:lastPrinted>
  <dcterms:created xsi:type="dcterms:W3CDTF">2015-01-28T12:06:00Z</dcterms:created>
  <dcterms:modified xsi:type="dcterms:W3CDTF">2015-04-16T09:40:00Z</dcterms:modified>
</cp:coreProperties>
</file>