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2715" w:rsidRDefault="00A22715" w:rsidP="002652C0">
      <w:pPr>
        <w:tabs>
          <w:tab w:val="left" w:pos="0"/>
        </w:tabs>
        <w:spacing w:before="60" w:line="276" w:lineRule="auto"/>
        <w:jc w:val="both"/>
        <w:rPr>
          <w:rFonts w:ascii="Bookman Old Style" w:hAnsi="Bookman Old Style"/>
        </w:rPr>
      </w:pPr>
      <w:r>
        <w:rPr>
          <w:noProof/>
        </w:rPr>
        <w:drawing>
          <wp:anchor distT="0" distB="0" distL="114935" distR="114935" simplePos="0" relativeHeight="251660288" behindDoc="0" locked="0" layoutInCell="1" allowOverlap="1" wp14:anchorId="3C4520EA" wp14:editId="430C8DB2">
            <wp:simplePos x="0" y="0"/>
            <wp:positionH relativeFrom="column">
              <wp:posOffset>5177155</wp:posOffset>
            </wp:positionH>
            <wp:positionV relativeFrom="paragraph">
              <wp:posOffset>0</wp:posOffset>
            </wp:positionV>
            <wp:extent cx="1142365" cy="1087120"/>
            <wp:effectExtent l="0" t="0" r="635"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2365" cy="108712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A22715" w:rsidRDefault="00A22715" w:rsidP="002652C0">
      <w:pPr>
        <w:tabs>
          <w:tab w:val="left" w:pos="0"/>
        </w:tabs>
        <w:spacing w:before="60" w:line="276" w:lineRule="auto"/>
        <w:jc w:val="both"/>
        <w:rPr>
          <w:rFonts w:ascii="Bookman Old Style" w:hAnsi="Bookman Old Style"/>
        </w:rPr>
      </w:pPr>
    </w:p>
    <w:p w:rsidR="00A22715" w:rsidRDefault="00A22715" w:rsidP="002652C0">
      <w:pPr>
        <w:tabs>
          <w:tab w:val="left" w:pos="0"/>
        </w:tabs>
        <w:spacing w:before="60" w:line="276" w:lineRule="auto"/>
        <w:jc w:val="both"/>
        <w:rPr>
          <w:rFonts w:ascii="Bookman Old Style" w:hAnsi="Bookman Old Style"/>
        </w:rPr>
      </w:pPr>
    </w:p>
    <w:p w:rsidR="00A22715" w:rsidRDefault="00A22715" w:rsidP="002652C0">
      <w:pPr>
        <w:tabs>
          <w:tab w:val="left" w:pos="0"/>
        </w:tabs>
        <w:spacing w:before="60" w:line="276" w:lineRule="auto"/>
        <w:jc w:val="both"/>
        <w:rPr>
          <w:rFonts w:ascii="Bookman Old Style" w:hAnsi="Bookman Old Style"/>
        </w:rPr>
      </w:pPr>
    </w:p>
    <w:p w:rsidR="00A22715" w:rsidRDefault="00A22715" w:rsidP="002652C0">
      <w:pPr>
        <w:tabs>
          <w:tab w:val="left" w:pos="0"/>
        </w:tabs>
        <w:spacing w:before="60" w:line="276" w:lineRule="auto"/>
        <w:jc w:val="both"/>
        <w:rPr>
          <w:rFonts w:ascii="Bookman Old Style" w:hAnsi="Bookman Old Style"/>
        </w:rPr>
      </w:pPr>
    </w:p>
    <w:p w:rsidR="002652C0" w:rsidRDefault="00035630" w:rsidP="002652C0">
      <w:pPr>
        <w:tabs>
          <w:tab w:val="left" w:pos="0"/>
        </w:tabs>
        <w:spacing w:before="60" w:line="276" w:lineRule="auto"/>
        <w:jc w:val="both"/>
        <w:rPr>
          <w:rFonts w:ascii="Bookman Old Style" w:hAnsi="Bookman Old Style"/>
        </w:rPr>
      </w:pPr>
      <w:r>
        <w:rPr>
          <w:rFonts w:ascii="Bookman Old Style" w:hAnsi="Bookman Old Style"/>
        </w:rPr>
        <w:t>OSU</w:t>
      </w:r>
      <w:r w:rsidR="00AF74F0">
        <w:rPr>
          <w:rFonts w:ascii="Bookman Old Style" w:hAnsi="Bookman Old Style"/>
        </w:rPr>
        <w:t>-III-401-329</w:t>
      </w:r>
      <w:r>
        <w:rPr>
          <w:rFonts w:ascii="Bookman Old Style" w:hAnsi="Bookman Old Style"/>
        </w:rPr>
        <w:t>/2016</w:t>
      </w:r>
      <w:r w:rsidR="006C52AF">
        <w:rPr>
          <w:rFonts w:ascii="Bookman Old Style" w:hAnsi="Bookman Old Style"/>
        </w:rPr>
        <w:tab/>
      </w:r>
      <w:r w:rsidR="006C52AF">
        <w:rPr>
          <w:rFonts w:ascii="Bookman Old Style" w:hAnsi="Bookman Old Style"/>
        </w:rPr>
        <w:tab/>
      </w:r>
      <w:r w:rsidR="006C52AF">
        <w:rPr>
          <w:rFonts w:ascii="Bookman Old Style" w:hAnsi="Bookman Old Style"/>
        </w:rPr>
        <w:tab/>
      </w:r>
      <w:r w:rsidR="00A22715">
        <w:rPr>
          <w:rFonts w:ascii="Bookman Old Style" w:hAnsi="Bookman Old Style"/>
        </w:rPr>
        <w:tab/>
      </w:r>
      <w:r w:rsidR="00A22715">
        <w:rPr>
          <w:rFonts w:ascii="Bookman Old Style" w:hAnsi="Bookman Old Style"/>
        </w:rPr>
        <w:tab/>
      </w:r>
      <w:r w:rsidR="001D4140">
        <w:rPr>
          <w:rFonts w:ascii="Bookman Old Style" w:hAnsi="Bookman Old Style"/>
        </w:rPr>
        <w:t>Lublin, 9</w:t>
      </w:r>
      <w:r w:rsidR="003D3EF7">
        <w:rPr>
          <w:rFonts w:ascii="Bookman Old Style" w:hAnsi="Bookman Old Style"/>
        </w:rPr>
        <w:t xml:space="preserve"> września</w:t>
      </w:r>
      <w:r w:rsidR="002652C0">
        <w:rPr>
          <w:rFonts w:ascii="Bookman Old Style" w:hAnsi="Bookman Old Style"/>
        </w:rPr>
        <w:t xml:space="preserve"> </w:t>
      </w:r>
      <w:r>
        <w:rPr>
          <w:rFonts w:ascii="Bookman Old Style" w:hAnsi="Bookman Old Style"/>
        </w:rPr>
        <w:t>2016</w:t>
      </w:r>
      <w:r w:rsidR="002652C0" w:rsidRPr="00E94F83">
        <w:rPr>
          <w:rFonts w:ascii="Bookman Old Style" w:hAnsi="Bookman Old Style"/>
        </w:rPr>
        <w:t xml:space="preserve"> r.</w:t>
      </w:r>
    </w:p>
    <w:p w:rsidR="002652C0" w:rsidRPr="006960ED" w:rsidRDefault="007B5C52" w:rsidP="002652C0">
      <w:pPr>
        <w:tabs>
          <w:tab w:val="left" w:pos="0"/>
        </w:tabs>
        <w:spacing w:before="60" w:line="276" w:lineRule="auto"/>
        <w:jc w:val="both"/>
        <w:rPr>
          <w:rFonts w:ascii="Bookman Old Style" w:hAnsi="Bookman Old Style"/>
        </w:rPr>
      </w:pPr>
      <w:r>
        <w:rPr>
          <w:rFonts w:ascii="Bookman Old Style" w:hAnsi="Bookman Old Style"/>
        </w:rPr>
        <w:t>U13</w:t>
      </w:r>
      <w:r w:rsidR="002652C0" w:rsidRPr="006960ED">
        <w:rPr>
          <w:rFonts w:ascii="Bookman Old Style" w:hAnsi="Bookman Old Style"/>
        </w:rPr>
        <w:t>/</w:t>
      </w:r>
      <w:r w:rsidR="003D3EF7">
        <w:rPr>
          <w:rFonts w:ascii="Bookman Old Style" w:hAnsi="Bookman Old Style"/>
        </w:rPr>
        <w:t>C</w:t>
      </w:r>
      <w:r w:rsidR="00035630">
        <w:rPr>
          <w:rFonts w:ascii="Bookman Old Style" w:hAnsi="Bookman Old Style"/>
        </w:rPr>
        <w:t>/16</w:t>
      </w:r>
    </w:p>
    <w:p w:rsidR="002652C0" w:rsidRPr="009406B1" w:rsidRDefault="00E15F55" w:rsidP="002652C0">
      <w:pPr>
        <w:rPr>
          <w:rFonts w:ascii="Bookman Old Style" w:hAnsi="Bookman Old Style"/>
        </w:rPr>
      </w:pPr>
      <w:r>
        <w:rPr>
          <w:rFonts w:ascii="Bookman Old Style" w:hAnsi="Bookman Old Style"/>
          <w:b/>
        </w:rPr>
        <w:pict>
          <v:shape id="_x0000_i1025" type="#_x0000_t75" style="width:470.6pt;height:6.25pt" o:hrpct="0" o:hralign="center" o:hr="t">
            <v:imagedata r:id="rId9" o:title=""/>
          </v:shape>
        </w:pict>
      </w:r>
    </w:p>
    <w:p w:rsidR="002652C0" w:rsidRPr="009406B1" w:rsidRDefault="002652C0" w:rsidP="002652C0">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2652C0" w:rsidRPr="009406B1" w:rsidRDefault="002652C0" w:rsidP="007A6E6D">
      <w:pPr>
        <w:spacing w:before="60" w:line="276" w:lineRule="auto"/>
        <w:jc w:val="center"/>
        <w:rPr>
          <w:rFonts w:ascii="Bookman Old Style" w:hAnsi="Bookman Old Style"/>
          <w:bCs/>
        </w:rPr>
      </w:pPr>
      <w:r w:rsidRPr="009406B1">
        <w:rPr>
          <w:rFonts w:ascii="Bookman Old Style" w:hAnsi="Bookman Old Style"/>
        </w:rPr>
        <w:t>SZKOLENIA</w:t>
      </w:r>
      <w:r w:rsidRPr="009406B1">
        <w:rPr>
          <w:rFonts w:ascii="Bookman Old Style" w:hAnsi="Bookman Old Style"/>
          <w:bCs/>
        </w:rPr>
        <w:t xml:space="preserve"> DLA </w:t>
      </w:r>
      <w:r w:rsidR="007B5C52">
        <w:rPr>
          <w:rFonts w:ascii="Bookman Old Style" w:hAnsi="Bookman Old Style"/>
          <w:bCs/>
        </w:rPr>
        <w:t>ANALITYKÓW KRYMINALNYCH</w:t>
      </w:r>
    </w:p>
    <w:p w:rsidR="002652C0" w:rsidRPr="009406B1" w:rsidRDefault="00E15F55" w:rsidP="002652C0">
      <w:pPr>
        <w:jc w:val="center"/>
        <w:rPr>
          <w:rFonts w:ascii="Bookman Old Style" w:hAnsi="Bookman Old Style"/>
          <w:b/>
        </w:rPr>
      </w:pPr>
      <w:r>
        <w:rPr>
          <w:rFonts w:ascii="Bookman Old Style" w:hAnsi="Bookman Old Style"/>
          <w:b/>
        </w:rPr>
        <w:pict>
          <v:shape id="_x0000_i1026" type="#_x0000_t75" style="width:470.6pt;height:6.25pt" o:hrpct="0" o:hralign="center" o:hr="t">
            <v:imagedata r:id="rId9" o:title=""/>
          </v:shape>
        </w:pict>
      </w:r>
    </w:p>
    <w:p w:rsidR="002652C0" w:rsidRPr="00496CEE" w:rsidRDefault="002652C0" w:rsidP="002652C0">
      <w:pPr>
        <w:rPr>
          <w:rFonts w:ascii="Bookman Old Style" w:hAnsi="Bookman Old Style"/>
          <w:b/>
          <w:sz w:val="16"/>
          <w:szCs w:val="16"/>
        </w:rPr>
      </w:pPr>
    </w:p>
    <w:p w:rsidR="002652C0" w:rsidRPr="009406B1" w:rsidRDefault="00E15F55" w:rsidP="002652C0">
      <w:pPr>
        <w:jc w:val="center"/>
        <w:rPr>
          <w:rFonts w:ascii="Bookman Old Style" w:hAnsi="Bookman Old Style"/>
          <w:b/>
        </w:rPr>
      </w:pPr>
      <w:r>
        <w:rPr>
          <w:rFonts w:ascii="Bookman Old Style" w:hAnsi="Bookman Old Style"/>
          <w:b/>
        </w:rPr>
        <w:pict>
          <v:shape id="_x0000_i1027" type="#_x0000_t75" style="width:119.55pt;height:5.6pt" o:hrpct="0" o:hr="t">
            <v:imagedata r:id="rId9" o:title=""/>
          </v:shape>
        </w:pict>
      </w:r>
    </w:p>
    <w:p w:rsidR="002652C0" w:rsidRPr="009406B1" w:rsidRDefault="002652C0" w:rsidP="002652C0">
      <w:pPr>
        <w:rPr>
          <w:rFonts w:ascii="Bookman Old Style" w:hAnsi="Bookman Old Style"/>
        </w:rPr>
      </w:pPr>
      <w:r w:rsidRPr="009406B1">
        <w:rPr>
          <w:rFonts w:ascii="Bookman Old Style" w:hAnsi="Bookman Old Style"/>
        </w:rPr>
        <w:t>TEMAT SZKOLENIA:</w:t>
      </w:r>
    </w:p>
    <w:p w:rsidR="002652C0" w:rsidRPr="009406B1" w:rsidRDefault="00E15F55" w:rsidP="002652C0">
      <w:pPr>
        <w:jc w:val="both"/>
        <w:rPr>
          <w:rFonts w:ascii="Bookman Old Style" w:hAnsi="Bookman Old Style"/>
        </w:rPr>
      </w:pPr>
      <w:r>
        <w:rPr>
          <w:rFonts w:ascii="Bookman Old Style" w:hAnsi="Bookman Old Style"/>
          <w:b/>
        </w:rPr>
        <w:pict>
          <v:shape id="_x0000_i1028" type="#_x0000_t75" style="width:119.55pt;height:5.6pt" o:hrpct="0" o:hr="t">
            <v:imagedata r:id="rId9" o:title=""/>
          </v:shape>
        </w:pict>
      </w:r>
    </w:p>
    <w:p w:rsidR="002652C0" w:rsidRPr="007D03E0" w:rsidRDefault="002652C0" w:rsidP="002652C0">
      <w:pPr>
        <w:spacing w:line="276" w:lineRule="auto"/>
        <w:jc w:val="center"/>
        <w:rPr>
          <w:rFonts w:ascii="Bookman Old Style" w:hAnsi="Bookman Old Style"/>
          <w:sz w:val="20"/>
          <w:szCs w:val="20"/>
        </w:rPr>
      </w:pPr>
    </w:p>
    <w:p w:rsidR="002652C0" w:rsidRPr="00B71092" w:rsidRDefault="007B5C52" w:rsidP="002652C0">
      <w:pPr>
        <w:spacing w:line="276" w:lineRule="auto"/>
        <w:jc w:val="center"/>
        <w:rPr>
          <w:rFonts w:ascii="Bookman Old Style" w:hAnsi="Bookman Old Style"/>
          <w:sz w:val="20"/>
          <w:szCs w:val="20"/>
        </w:rPr>
      </w:pPr>
      <w:r>
        <w:rPr>
          <w:rFonts w:ascii="Bookman Old Style" w:hAnsi="Bookman Old Style" w:cs="Bookman Old Style"/>
          <w:b/>
          <w:bCs/>
        </w:rPr>
        <w:t>„Szkolenie zawodowe dla analityków kryminalnych</w:t>
      </w:r>
      <w:r w:rsidR="006C52AF">
        <w:rPr>
          <w:rFonts w:ascii="Bookman Old Style" w:hAnsi="Bookman Old Style" w:cs="Bookman Old Style"/>
          <w:b/>
          <w:bCs/>
        </w:rPr>
        <w:t>”</w:t>
      </w:r>
    </w:p>
    <w:p w:rsidR="00C555C6" w:rsidRDefault="00C555C6" w:rsidP="002652C0">
      <w:pPr>
        <w:jc w:val="center"/>
        <w:rPr>
          <w:rFonts w:ascii="Bookman Old Style" w:hAnsi="Bookman Old Style"/>
          <w:b/>
        </w:rPr>
      </w:pPr>
    </w:p>
    <w:p w:rsidR="002652C0" w:rsidRPr="009406B1" w:rsidRDefault="00E15F55" w:rsidP="002652C0">
      <w:pPr>
        <w:jc w:val="center"/>
        <w:rPr>
          <w:rFonts w:ascii="Bookman Old Style" w:hAnsi="Bookman Old Style"/>
        </w:rPr>
      </w:pPr>
      <w:r>
        <w:rPr>
          <w:rFonts w:ascii="Bookman Old Style" w:hAnsi="Bookman Old Style"/>
          <w:b/>
        </w:rPr>
        <w:pict>
          <v:shape id="_x0000_i1029" type="#_x0000_t75" style="width:119.55pt;height:5.6pt" o:hrpct="0" o:hr="t">
            <v:imagedata r:id="rId9" o:title=""/>
          </v:shape>
        </w:pict>
      </w:r>
    </w:p>
    <w:p w:rsidR="002652C0" w:rsidRPr="009406B1" w:rsidRDefault="002652C0" w:rsidP="002652C0">
      <w:pPr>
        <w:jc w:val="both"/>
        <w:rPr>
          <w:rFonts w:ascii="Bookman Old Style" w:hAnsi="Bookman Old Style"/>
        </w:rPr>
      </w:pPr>
      <w:r w:rsidRPr="009406B1">
        <w:rPr>
          <w:rFonts w:ascii="Bookman Old Style" w:hAnsi="Bookman Old Style"/>
        </w:rPr>
        <w:t>DATA I MIEJSCE:</w:t>
      </w:r>
    </w:p>
    <w:p w:rsidR="002652C0" w:rsidRPr="009406B1" w:rsidRDefault="00E15F55" w:rsidP="002652C0">
      <w:pPr>
        <w:jc w:val="both"/>
        <w:rPr>
          <w:rFonts w:ascii="Bookman Old Style" w:hAnsi="Bookman Old Style"/>
        </w:rPr>
      </w:pPr>
      <w:r>
        <w:rPr>
          <w:rFonts w:ascii="Bookman Old Style" w:hAnsi="Bookman Old Style"/>
          <w:b/>
        </w:rPr>
        <w:pict>
          <v:shape id="_x0000_i1030" type="#_x0000_t75" style="width:119.55pt;height:5.6pt" o:hrpct="0" o:hr="t">
            <v:imagedata r:id="rId9" o:title=""/>
          </v:shape>
        </w:pict>
      </w:r>
    </w:p>
    <w:p w:rsidR="002652C0" w:rsidRPr="00B71092" w:rsidRDefault="002652C0" w:rsidP="002652C0">
      <w:pPr>
        <w:spacing w:line="276" w:lineRule="auto"/>
        <w:rPr>
          <w:rFonts w:ascii="Bookman Old Style" w:hAnsi="Bookman Old Style"/>
          <w:sz w:val="20"/>
          <w:szCs w:val="20"/>
        </w:rPr>
      </w:pPr>
    </w:p>
    <w:p w:rsidR="003D3EF7" w:rsidRPr="006960ED" w:rsidRDefault="008A549A" w:rsidP="003D3EF7">
      <w:pPr>
        <w:spacing w:line="276" w:lineRule="auto"/>
        <w:rPr>
          <w:rFonts w:ascii="Bookman Old Style" w:hAnsi="Bookman Old Style"/>
        </w:rPr>
      </w:pPr>
      <w:r>
        <w:rPr>
          <w:rFonts w:ascii="Bookman Old Style" w:hAnsi="Bookman Old Style"/>
        </w:rPr>
        <w:t>10 – 1</w:t>
      </w:r>
      <w:r w:rsidR="003D3EF7">
        <w:rPr>
          <w:rFonts w:ascii="Bookman Old Style" w:hAnsi="Bookman Old Style"/>
        </w:rPr>
        <w:t>2 października</w:t>
      </w:r>
      <w:r w:rsidR="006358F2">
        <w:rPr>
          <w:rFonts w:ascii="Bookman Old Style" w:hAnsi="Bookman Old Style"/>
        </w:rPr>
        <w:t xml:space="preserve"> 2016 r.</w:t>
      </w:r>
      <w:r w:rsidR="006358F2">
        <w:rPr>
          <w:rFonts w:ascii="Bookman Old Style" w:hAnsi="Bookman Old Style"/>
        </w:rPr>
        <w:tab/>
      </w:r>
      <w:r w:rsidR="003D3EF7" w:rsidRPr="006960ED">
        <w:rPr>
          <w:rFonts w:ascii="Bookman Old Style" w:hAnsi="Bookman Old Style"/>
        </w:rPr>
        <w:t>Krajowa Szkoła Sądownictwa i Prokuratury</w:t>
      </w:r>
    </w:p>
    <w:p w:rsidR="003D3EF7" w:rsidRPr="006960ED" w:rsidRDefault="003D3EF7" w:rsidP="003D3EF7">
      <w:pPr>
        <w:spacing w:line="276" w:lineRule="auto"/>
        <w:ind w:left="3540"/>
        <w:rPr>
          <w:rFonts w:ascii="Bookman Old Style" w:hAnsi="Bookman Old Style"/>
        </w:rPr>
      </w:pPr>
      <w:r w:rsidRPr="006960ED">
        <w:rPr>
          <w:rFonts w:ascii="Bookman Old Style" w:hAnsi="Bookman Old Style"/>
        </w:rPr>
        <w:t>ul. Przy Rondzie 5</w:t>
      </w:r>
    </w:p>
    <w:p w:rsidR="003D3EF7" w:rsidRPr="006960ED" w:rsidRDefault="003D3EF7" w:rsidP="003D3EF7">
      <w:pPr>
        <w:spacing w:line="276" w:lineRule="auto"/>
        <w:ind w:left="3540"/>
        <w:rPr>
          <w:rFonts w:ascii="Bookman Old Style" w:hAnsi="Bookman Old Style"/>
        </w:rPr>
      </w:pPr>
      <w:r w:rsidRPr="006960ED">
        <w:rPr>
          <w:rFonts w:ascii="Bookman Old Style" w:hAnsi="Bookman Old Style"/>
        </w:rPr>
        <w:t>31-547 Kraków</w:t>
      </w:r>
    </w:p>
    <w:p w:rsidR="003D3EF7" w:rsidRPr="00321E65" w:rsidRDefault="003D3EF7" w:rsidP="003D3EF7">
      <w:pPr>
        <w:spacing w:line="360" w:lineRule="auto"/>
        <w:rPr>
          <w:rFonts w:ascii="Bookman Old Style" w:hAnsi="Bookman Old Style"/>
          <w:b/>
          <w:sz w:val="16"/>
          <w:szCs w:val="16"/>
        </w:rPr>
      </w:pPr>
    </w:p>
    <w:p w:rsidR="003D3EF7" w:rsidRPr="007A0A52" w:rsidRDefault="003D3EF7" w:rsidP="003D3EF7">
      <w:pPr>
        <w:spacing w:line="360" w:lineRule="auto"/>
        <w:jc w:val="both"/>
        <w:rPr>
          <w:rFonts w:ascii="Bookman Old Style" w:hAnsi="Bookman Old Style"/>
          <w:sz w:val="22"/>
          <w:szCs w:val="22"/>
        </w:rPr>
      </w:pPr>
      <w:r w:rsidRPr="007A0A52">
        <w:rPr>
          <w:rFonts w:ascii="Bookman Old Style" w:hAnsi="Bookman Old Style"/>
          <w:sz w:val="22"/>
          <w:szCs w:val="22"/>
        </w:rPr>
        <w:t>Zakwaterowanie – Dom Aplikanta – wejście od strony ul. Mosiężniczej.</w:t>
      </w:r>
    </w:p>
    <w:p w:rsidR="003D3EF7" w:rsidRPr="007A0A52" w:rsidRDefault="003D3EF7" w:rsidP="003D3EF7">
      <w:pPr>
        <w:jc w:val="both"/>
        <w:rPr>
          <w:rFonts w:ascii="Bookman Old Style" w:hAnsi="Bookman Old Style"/>
          <w:sz w:val="22"/>
          <w:szCs w:val="22"/>
        </w:rPr>
      </w:pPr>
      <w:r w:rsidRPr="007A0A52">
        <w:rPr>
          <w:rFonts w:ascii="Bookman Old Style" w:hAnsi="Bookman Old Style"/>
          <w:sz w:val="22"/>
          <w:szCs w:val="22"/>
        </w:rPr>
        <w:t xml:space="preserve">Dom Aplikanta położony jest w niewielkiej odległości od Dworca PKP (Kraków Główny) oraz Dworca PKS. Dojazd tramwajami o numerach linii 4,10,14,20 </w:t>
      </w:r>
    </w:p>
    <w:p w:rsidR="003D3EF7" w:rsidRPr="007A0A52" w:rsidRDefault="003D3EF7" w:rsidP="003D3EF7">
      <w:pPr>
        <w:jc w:val="both"/>
        <w:rPr>
          <w:rFonts w:ascii="Bookman Old Style" w:hAnsi="Bookman Old Style"/>
          <w:sz w:val="22"/>
          <w:szCs w:val="22"/>
        </w:rPr>
      </w:pPr>
      <w:r w:rsidRPr="007A0A52">
        <w:rPr>
          <w:rFonts w:ascii="Bookman Old Style" w:hAnsi="Bookman Old Style"/>
          <w:sz w:val="22"/>
          <w:szCs w:val="22"/>
        </w:rPr>
        <w:t>(2 przystanki w kierunku Nowej Huty, należy wysiąść przy Rondzie Mogilskim), linie 5, 50, 52 (1 przystanek tramwajowy). Dojazd bezpośredni z Międzynarodowego Portu Lotniczego w Balicach (odległość 15 km) autobusem o numerze linii 292.</w:t>
      </w:r>
    </w:p>
    <w:p w:rsidR="00C555C6" w:rsidRPr="00496CEE" w:rsidRDefault="00C555C6" w:rsidP="003D3EF7">
      <w:pPr>
        <w:spacing w:line="360" w:lineRule="auto"/>
        <w:rPr>
          <w:rFonts w:ascii="Bookman Old Style" w:hAnsi="Bookman Old Style"/>
          <w:b/>
          <w:sz w:val="10"/>
          <w:szCs w:val="10"/>
        </w:rPr>
      </w:pPr>
    </w:p>
    <w:p w:rsidR="002652C0" w:rsidRDefault="00E15F55" w:rsidP="002652C0">
      <w:pPr>
        <w:spacing w:line="276" w:lineRule="auto"/>
        <w:rPr>
          <w:rFonts w:ascii="Bookman Old Style" w:hAnsi="Bookman Old Style"/>
        </w:rPr>
      </w:pPr>
      <w:r>
        <w:rPr>
          <w:rFonts w:ascii="Bookman Old Style" w:hAnsi="Bookman Old Style"/>
          <w:b/>
        </w:rPr>
        <w:pict>
          <v:shape id="_x0000_i1031" type="#_x0000_t75" style="width:119.55pt;height:5.6pt" o:hrpct="0" o:hr="t">
            <v:imagedata r:id="rId9" o:title="BD14845_"/>
          </v:shape>
        </w:pict>
      </w:r>
    </w:p>
    <w:p w:rsidR="002652C0" w:rsidRPr="009406B1" w:rsidRDefault="002652C0" w:rsidP="002652C0">
      <w:pPr>
        <w:rPr>
          <w:rFonts w:ascii="Bookman Old Style" w:hAnsi="Bookman Old Style"/>
        </w:rPr>
      </w:pPr>
      <w:r w:rsidRPr="009406B1">
        <w:rPr>
          <w:rFonts w:ascii="Bookman Old Style" w:hAnsi="Bookman Old Style"/>
        </w:rPr>
        <w:t>ORGANIZATOR</w:t>
      </w:r>
      <w:r>
        <w:rPr>
          <w:rFonts w:ascii="Bookman Old Style" w:hAnsi="Bookman Old Style"/>
        </w:rPr>
        <w:t>:</w:t>
      </w:r>
    </w:p>
    <w:p w:rsidR="002652C0" w:rsidRPr="00C34671" w:rsidRDefault="00E15F55" w:rsidP="002652C0">
      <w:pPr>
        <w:rPr>
          <w:rFonts w:ascii="Bookman Old Style" w:hAnsi="Bookman Old Style"/>
        </w:rPr>
      </w:pPr>
      <w:r>
        <w:rPr>
          <w:rFonts w:ascii="Bookman Old Style" w:hAnsi="Bookman Old Style"/>
          <w:b/>
        </w:rPr>
        <w:pict>
          <v:shape id="_x0000_i1032" type="#_x0000_t75" style="width:119.55pt;height:5.6pt" o:hrpct="0" o:hr="t">
            <v:imagedata r:id="rId9" o:title=""/>
          </v:shape>
        </w:pict>
      </w:r>
    </w:p>
    <w:p w:rsidR="00A17997" w:rsidRPr="00496CEE" w:rsidRDefault="00A17997" w:rsidP="002652C0">
      <w:pPr>
        <w:rPr>
          <w:rFonts w:ascii="Bookman Old Style" w:hAnsi="Bookman Old Style"/>
          <w:sz w:val="16"/>
          <w:szCs w:val="16"/>
        </w:rPr>
      </w:pPr>
    </w:p>
    <w:p w:rsidR="002652C0" w:rsidRPr="00F429E4" w:rsidRDefault="002652C0" w:rsidP="002652C0">
      <w:pPr>
        <w:spacing w:before="60"/>
        <w:jc w:val="center"/>
        <w:rPr>
          <w:rFonts w:ascii="Bookman Old Style" w:hAnsi="Bookman Old Style"/>
          <w:sz w:val="22"/>
          <w:szCs w:val="22"/>
        </w:rPr>
      </w:pPr>
      <w:r w:rsidRPr="00F429E4">
        <w:rPr>
          <w:rFonts w:ascii="Bookman Old Style" w:hAnsi="Bookman Old Style"/>
          <w:sz w:val="22"/>
          <w:szCs w:val="22"/>
        </w:rPr>
        <w:t>Krajowa Szkoła Sądownictwa i Prokuratury</w:t>
      </w:r>
    </w:p>
    <w:p w:rsidR="002652C0" w:rsidRPr="00F429E4" w:rsidRDefault="002652C0" w:rsidP="002652C0">
      <w:pPr>
        <w:spacing w:before="60"/>
        <w:jc w:val="center"/>
        <w:rPr>
          <w:rFonts w:ascii="Bookman Old Style" w:hAnsi="Bookman Old Style" w:cs="Bookman Old Style"/>
          <w:bCs/>
          <w:sz w:val="22"/>
          <w:szCs w:val="22"/>
        </w:rPr>
      </w:pPr>
      <w:r w:rsidRPr="00F429E4">
        <w:rPr>
          <w:rFonts w:ascii="Bookman Old Style" w:hAnsi="Bookman Old Style" w:cs="Bookman Old Style"/>
          <w:bCs/>
          <w:sz w:val="22"/>
          <w:szCs w:val="22"/>
        </w:rPr>
        <w:t>Ośrodek Szkolenia Ustawicznego i Współpracy Międzynarodowej</w:t>
      </w:r>
    </w:p>
    <w:p w:rsidR="002652C0" w:rsidRPr="00F429E4" w:rsidRDefault="002652C0" w:rsidP="002652C0">
      <w:pPr>
        <w:spacing w:before="60"/>
        <w:jc w:val="center"/>
        <w:rPr>
          <w:rFonts w:ascii="Bookman Old Style" w:hAnsi="Bookman Old Style" w:cs="Bookman Old Style"/>
          <w:bCs/>
          <w:sz w:val="22"/>
          <w:szCs w:val="22"/>
        </w:rPr>
      </w:pPr>
      <w:r w:rsidRPr="00F429E4">
        <w:rPr>
          <w:rFonts w:ascii="Bookman Old Style" w:hAnsi="Bookman Old Style" w:cs="Bookman Old Style"/>
          <w:bCs/>
          <w:sz w:val="22"/>
          <w:szCs w:val="22"/>
        </w:rPr>
        <w:t>Krakowskie Przedmieście 62, 20 - 076 Lublin</w:t>
      </w:r>
    </w:p>
    <w:p w:rsidR="0026773B" w:rsidRPr="00CE5B7C" w:rsidRDefault="00A22715" w:rsidP="002652C0">
      <w:pPr>
        <w:spacing w:before="60"/>
        <w:jc w:val="both"/>
        <w:rPr>
          <w:rFonts w:ascii="Bookman Old Style" w:hAnsi="Bookman Old Style"/>
          <w:sz w:val="22"/>
          <w:szCs w:val="22"/>
        </w:rPr>
      </w:pPr>
      <w:r>
        <w:rPr>
          <w:rFonts w:ascii="Bookman Old Style" w:hAnsi="Bookman Old Style"/>
          <w:sz w:val="22"/>
          <w:szCs w:val="22"/>
        </w:rPr>
        <w:t xml:space="preserve">tel. </w:t>
      </w:r>
      <w:r w:rsidR="002652C0" w:rsidRPr="00F429E4">
        <w:rPr>
          <w:rFonts w:ascii="Bookman Old Style" w:hAnsi="Bookman Old Style"/>
          <w:sz w:val="22"/>
          <w:szCs w:val="22"/>
        </w:rPr>
        <w:t>81 440 87 10</w:t>
      </w:r>
      <w:r w:rsidR="002652C0" w:rsidRPr="00F429E4">
        <w:rPr>
          <w:rFonts w:ascii="Bookman Old Style" w:hAnsi="Bookman Old Style"/>
          <w:sz w:val="22"/>
          <w:szCs w:val="22"/>
        </w:rPr>
        <w:tab/>
      </w:r>
      <w:r w:rsidR="002652C0" w:rsidRPr="00F429E4">
        <w:rPr>
          <w:rFonts w:ascii="Bookman Old Style" w:hAnsi="Bookman Old Style"/>
          <w:sz w:val="22"/>
          <w:szCs w:val="22"/>
        </w:rPr>
        <w:tab/>
      </w:r>
      <w:r w:rsidR="002652C0" w:rsidRPr="00F429E4">
        <w:rPr>
          <w:rFonts w:ascii="Bookman Old Style" w:hAnsi="Bookman Old Style"/>
          <w:sz w:val="22"/>
          <w:szCs w:val="22"/>
        </w:rPr>
        <w:tab/>
      </w:r>
      <w:r w:rsidR="002652C0" w:rsidRPr="00F429E4">
        <w:rPr>
          <w:rFonts w:ascii="Bookman Old Style" w:hAnsi="Bookman Old Style"/>
          <w:sz w:val="22"/>
          <w:szCs w:val="22"/>
        </w:rPr>
        <w:tab/>
      </w:r>
      <w:r w:rsidR="002652C0" w:rsidRPr="00F429E4">
        <w:rPr>
          <w:rFonts w:ascii="Bookman Old Style" w:hAnsi="Bookman Old Style"/>
          <w:sz w:val="22"/>
          <w:szCs w:val="22"/>
        </w:rPr>
        <w:tab/>
      </w:r>
      <w:r w:rsidR="002652C0" w:rsidRPr="00F429E4">
        <w:rPr>
          <w:rFonts w:ascii="Bookman Old Style" w:hAnsi="Bookman Old Style"/>
          <w:sz w:val="22"/>
          <w:szCs w:val="22"/>
        </w:rPr>
        <w:tab/>
      </w:r>
      <w:r w:rsidR="006960ED">
        <w:rPr>
          <w:rFonts w:ascii="Bookman Old Style" w:hAnsi="Bookman Old Style"/>
          <w:sz w:val="22"/>
          <w:szCs w:val="22"/>
        </w:rPr>
        <w:tab/>
      </w:r>
      <w:r w:rsidR="006960ED">
        <w:rPr>
          <w:rFonts w:ascii="Bookman Old Style" w:hAnsi="Bookman Old Style"/>
          <w:sz w:val="22"/>
          <w:szCs w:val="22"/>
        </w:rPr>
        <w:tab/>
      </w:r>
      <w:r>
        <w:rPr>
          <w:rFonts w:ascii="Bookman Old Style" w:hAnsi="Bookman Old Style"/>
          <w:sz w:val="22"/>
          <w:szCs w:val="22"/>
        </w:rPr>
        <w:t xml:space="preserve">fax. </w:t>
      </w:r>
      <w:r w:rsidR="002652C0" w:rsidRPr="00F429E4">
        <w:rPr>
          <w:rFonts w:ascii="Bookman Old Style" w:hAnsi="Bookman Old Style"/>
          <w:sz w:val="22"/>
          <w:szCs w:val="22"/>
        </w:rPr>
        <w:t>81 440 87 11</w:t>
      </w:r>
    </w:p>
    <w:p w:rsidR="00C34671" w:rsidRDefault="00C34671" w:rsidP="002652C0">
      <w:pPr>
        <w:rPr>
          <w:rFonts w:ascii="Bookman Old Style" w:hAnsi="Bookman Old Style"/>
          <w:b/>
        </w:rPr>
      </w:pPr>
    </w:p>
    <w:p w:rsidR="002652C0" w:rsidRDefault="00E15F55" w:rsidP="002652C0">
      <w:pPr>
        <w:rPr>
          <w:rFonts w:ascii="Bookman Old Style" w:hAnsi="Bookman Old Style"/>
        </w:rPr>
      </w:pPr>
      <w:r>
        <w:rPr>
          <w:rFonts w:ascii="Bookman Old Style" w:hAnsi="Bookman Old Style"/>
          <w:b/>
        </w:rPr>
        <w:pict>
          <v:shape id="_x0000_i1033" type="#_x0000_t75" style="width:470.6pt;height:6.25pt" o:hrpct="0" o:hralign="center" o:hr="t">
            <v:imagedata r:id="rId9" o:title=""/>
          </v:shape>
        </w:pict>
      </w:r>
    </w:p>
    <w:p w:rsidR="002652C0" w:rsidRDefault="002652C0" w:rsidP="002652C0">
      <w:pPr>
        <w:rPr>
          <w:rFonts w:ascii="Bookman Old Style" w:hAnsi="Bookman Old Style"/>
        </w:rPr>
      </w:pPr>
      <w:r>
        <w:rPr>
          <w:rFonts w:ascii="Bookman Old Style" w:hAnsi="Bookman Old Style"/>
        </w:rPr>
        <w:t>OSOBY ODPOWIEDZIALNE ZE STRONY ORGANIZATORA:</w:t>
      </w:r>
    </w:p>
    <w:p w:rsidR="00BF538D" w:rsidRDefault="00E15F55" w:rsidP="002652C0">
      <w:pPr>
        <w:rPr>
          <w:rFonts w:ascii="Bookman Old Style" w:hAnsi="Bookman Old Style"/>
        </w:rPr>
      </w:pPr>
      <w:r>
        <w:rPr>
          <w:rFonts w:ascii="Bookman Old Style" w:hAnsi="Bookman Old Style"/>
          <w:b/>
        </w:rPr>
        <w:pict>
          <v:shape id="_x0000_i1034" type="#_x0000_t75" style="width:470.6pt;height:6.25pt" o:hrpct="0" o:hralign="center" o:hr="t">
            <v:imagedata r:id="rId9" o:title=""/>
          </v:shape>
        </w:pict>
      </w:r>
    </w:p>
    <w:p w:rsidR="002652C0" w:rsidRPr="00B71092" w:rsidRDefault="002652C0" w:rsidP="002C1E92">
      <w:pPr>
        <w:pStyle w:val="Akapitzlist"/>
        <w:numPr>
          <w:ilvl w:val="0"/>
          <w:numId w:val="1"/>
        </w:numPr>
        <w:spacing w:before="60"/>
        <w:jc w:val="both"/>
        <w:rPr>
          <w:rFonts w:ascii="Bookman Old Style" w:hAnsi="Bookman Old Style"/>
          <w:sz w:val="22"/>
          <w:szCs w:val="22"/>
        </w:rPr>
      </w:pPr>
      <w:r w:rsidRPr="00B71092">
        <w:rPr>
          <w:rFonts w:ascii="Bookman Old Style" w:hAnsi="Bookman Old Style"/>
          <w:sz w:val="22"/>
          <w:szCs w:val="22"/>
        </w:rPr>
        <w:t>merytorycznie:</w:t>
      </w:r>
      <w:r w:rsidR="002C1E92" w:rsidRPr="002C1E92">
        <w:t xml:space="preserve"> </w:t>
      </w:r>
      <w:r w:rsidR="002C1E92">
        <w:tab/>
      </w:r>
      <w:r w:rsidR="002C1E92">
        <w:tab/>
      </w:r>
      <w:r w:rsidR="002C1E92">
        <w:tab/>
      </w:r>
      <w:r w:rsidR="002C1E92">
        <w:tab/>
      </w:r>
      <w:r w:rsidR="002C1E92">
        <w:tab/>
      </w:r>
      <w:r w:rsidR="002C1E92" w:rsidRPr="002C1E92">
        <w:rPr>
          <w:rFonts w:ascii="Bookman Old Style" w:hAnsi="Bookman Old Style"/>
          <w:sz w:val="22"/>
          <w:szCs w:val="22"/>
        </w:rPr>
        <w:t>organizacyjnie:</w:t>
      </w:r>
    </w:p>
    <w:p w:rsidR="002652C0" w:rsidRPr="00B71092" w:rsidRDefault="003D3EF7" w:rsidP="002652C0">
      <w:pPr>
        <w:spacing w:before="60" w:line="276" w:lineRule="auto"/>
        <w:ind w:left="284"/>
        <w:jc w:val="both"/>
        <w:rPr>
          <w:rFonts w:ascii="Bookman Old Style" w:hAnsi="Bookman Old Style"/>
          <w:sz w:val="22"/>
          <w:szCs w:val="22"/>
        </w:rPr>
      </w:pPr>
      <w:r>
        <w:rPr>
          <w:rFonts w:ascii="Bookman Old Style" w:hAnsi="Bookman Old Style"/>
          <w:sz w:val="22"/>
          <w:szCs w:val="22"/>
        </w:rPr>
        <w:t>prokurator Beata Klimczyk</w:t>
      </w:r>
      <w:r>
        <w:rPr>
          <w:rFonts w:ascii="Bookman Old Style" w:hAnsi="Bookman Old Style"/>
          <w:sz w:val="22"/>
          <w:szCs w:val="22"/>
        </w:rPr>
        <w:tab/>
      </w:r>
      <w:r w:rsidR="002652C0">
        <w:rPr>
          <w:rFonts w:ascii="Bookman Old Style" w:hAnsi="Bookman Old Style"/>
          <w:sz w:val="22"/>
          <w:szCs w:val="22"/>
        </w:rPr>
        <w:t xml:space="preserve"> </w:t>
      </w:r>
      <w:r w:rsidR="00E8158E">
        <w:rPr>
          <w:rFonts w:ascii="Bookman Old Style" w:hAnsi="Bookman Old Style"/>
          <w:sz w:val="22"/>
          <w:szCs w:val="22"/>
        </w:rPr>
        <w:tab/>
      </w:r>
      <w:r w:rsidR="00E8158E">
        <w:rPr>
          <w:rFonts w:ascii="Bookman Old Style" w:hAnsi="Bookman Old Style"/>
          <w:sz w:val="22"/>
          <w:szCs w:val="22"/>
        </w:rPr>
        <w:tab/>
        <w:t>gł</w:t>
      </w:r>
      <w:r w:rsidR="008D5A25">
        <w:rPr>
          <w:rFonts w:ascii="Bookman Old Style" w:hAnsi="Bookman Old Style"/>
          <w:sz w:val="22"/>
          <w:szCs w:val="22"/>
        </w:rPr>
        <w:t>ówny specjalista dr Monika Sędłak</w:t>
      </w:r>
    </w:p>
    <w:p w:rsidR="002652C0" w:rsidRPr="008A549A" w:rsidRDefault="008A7F47" w:rsidP="002652C0">
      <w:pPr>
        <w:spacing w:before="60" w:line="276" w:lineRule="auto"/>
        <w:ind w:left="284"/>
        <w:jc w:val="both"/>
        <w:rPr>
          <w:rFonts w:ascii="Bookman Old Style" w:hAnsi="Bookman Old Style"/>
          <w:sz w:val="22"/>
          <w:szCs w:val="22"/>
          <w:lang w:val="en-US"/>
        </w:rPr>
      </w:pPr>
      <w:r>
        <w:rPr>
          <w:rFonts w:ascii="Bookman Old Style" w:hAnsi="Bookman Old Style"/>
          <w:sz w:val="22"/>
          <w:szCs w:val="22"/>
          <w:lang w:val="en-US"/>
        </w:rPr>
        <w:t>tel. 81 440 8</w:t>
      </w:r>
      <w:r w:rsidR="003D3EF7" w:rsidRPr="008A549A">
        <w:rPr>
          <w:rFonts w:ascii="Bookman Old Style" w:hAnsi="Bookman Old Style"/>
          <w:sz w:val="22"/>
          <w:szCs w:val="22"/>
          <w:lang w:val="en-US"/>
        </w:rPr>
        <w:t>7 3</w:t>
      </w:r>
      <w:r w:rsidR="00C67ADB" w:rsidRPr="008A549A">
        <w:rPr>
          <w:rFonts w:ascii="Bookman Old Style" w:hAnsi="Bookman Old Style"/>
          <w:sz w:val="22"/>
          <w:szCs w:val="22"/>
          <w:lang w:val="en-US"/>
        </w:rPr>
        <w:t>4</w:t>
      </w:r>
      <w:r w:rsidR="002652C0" w:rsidRPr="008A549A">
        <w:rPr>
          <w:rFonts w:ascii="Bookman Old Style" w:hAnsi="Bookman Old Style"/>
          <w:sz w:val="22"/>
          <w:szCs w:val="22"/>
          <w:lang w:val="en-US"/>
        </w:rPr>
        <w:t xml:space="preserve"> </w:t>
      </w:r>
      <w:r w:rsidR="002C1E92" w:rsidRPr="008A549A">
        <w:rPr>
          <w:rFonts w:ascii="Bookman Old Style" w:hAnsi="Bookman Old Style"/>
          <w:sz w:val="22"/>
          <w:szCs w:val="22"/>
          <w:lang w:val="en-US"/>
        </w:rPr>
        <w:tab/>
      </w:r>
      <w:r w:rsidR="002C1E92" w:rsidRPr="008A549A">
        <w:rPr>
          <w:rFonts w:ascii="Bookman Old Style" w:hAnsi="Bookman Old Style"/>
          <w:sz w:val="22"/>
          <w:szCs w:val="22"/>
          <w:lang w:val="en-US"/>
        </w:rPr>
        <w:tab/>
      </w:r>
      <w:r w:rsidR="002C1E92" w:rsidRPr="008A549A">
        <w:rPr>
          <w:rFonts w:ascii="Bookman Old Style" w:hAnsi="Bookman Old Style"/>
          <w:sz w:val="22"/>
          <w:szCs w:val="22"/>
          <w:lang w:val="en-US"/>
        </w:rPr>
        <w:tab/>
      </w:r>
      <w:r w:rsidR="002C1E92" w:rsidRPr="008A549A">
        <w:rPr>
          <w:rFonts w:ascii="Bookman Old Style" w:hAnsi="Bookman Old Style"/>
          <w:sz w:val="22"/>
          <w:szCs w:val="22"/>
          <w:lang w:val="en-US"/>
        </w:rPr>
        <w:tab/>
        <w:t xml:space="preserve">tel. </w:t>
      </w:r>
      <w:r w:rsidR="008D5A25" w:rsidRPr="008A549A">
        <w:rPr>
          <w:rFonts w:ascii="Bookman Old Style" w:hAnsi="Bookman Old Style"/>
          <w:sz w:val="22"/>
          <w:szCs w:val="22"/>
          <w:lang w:val="en-US"/>
        </w:rPr>
        <w:t>81 440 87 22</w:t>
      </w:r>
    </w:p>
    <w:p w:rsidR="00CE5B7C" w:rsidRPr="003D3EF7" w:rsidRDefault="002652C0" w:rsidP="00CE5B7C">
      <w:pPr>
        <w:spacing w:before="60" w:line="276" w:lineRule="auto"/>
        <w:ind w:left="284"/>
        <w:jc w:val="both"/>
        <w:rPr>
          <w:rStyle w:val="Hipercze"/>
          <w:rFonts w:ascii="Bookman Old Style" w:hAnsi="Bookman Old Style"/>
          <w:sz w:val="22"/>
          <w:szCs w:val="22"/>
          <w:u w:val="none"/>
          <w:lang w:val="en-US"/>
        </w:rPr>
      </w:pPr>
      <w:r w:rsidRPr="003D3EF7">
        <w:rPr>
          <w:rFonts w:ascii="Bookman Old Style" w:hAnsi="Bookman Old Style"/>
          <w:sz w:val="22"/>
          <w:szCs w:val="22"/>
          <w:lang w:val="en-US"/>
        </w:rPr>
        <w:t xml:space="preserve">e-mail: </w:t>
      </w:r>
      <w:hyperlink r:id="rId10" w:history="1">
        <w:r w:rsidR="00A53421" w:rsidRPr="00C526E8">
          <w:rPr>
            <w:rStyle w:val="Hipercze"/>
            <w:rFonts w:ascii="Bookman Old Style" w:hAnsi="Bookman Old Style"/>
            <w:sz w:val="22"/>
            <w:szCs w:val="22"/>
            <w:lang w:val="en-US"/>
          </w:rPr>
          <w:t>b.klimczyk@kssip.gov.pl</w:t>
        </w:r>
      </w:hyperlink>
      <w:r w:rsidR="002C1E92" w:rsidRPr="003D3EF7">
        <w:rPr>
          <w:rStyle w:val="Hipercze"/>
          <w:rFonts w:ascii="Bookman Old Style" w:hAnsi="Bookman Old Style"/>
          <w:sz w:val="22"/>
          <w:szCs w:val="22"/>
          <w:u w:val="none"/>
          <w:lang w:val="en-US"/>
        </w:rPr>
        <w:tab/>
      </w:r>
      <w:r w:rsidR="002C1E92" w:rsidRPr="003D3EF7">
        <w:rPr>
          <w:rStyle w:val="Hipercze"/>
          <w:rFonts w:ascii="Bookman Old Style" w:hAnsi="Bookman Old Style"/>
          <w:sz w:val="22"/>
          <w:szCs w:val="22"/>
          <w:u w:val="none"/>
          <w:lang w:val="en-US"/>
        </w:rPr>
        <w:tab/>
      </w:r>
      <w:r w:rsidR="002C1E92" w:rsidRPr="003D3EF7">
        <w:rPr>
          <w:rStyle w:val="Hipercze"/>
          <w:rFonts w:ascii="Bookman Old Style" w:hAnsi="Bookman Old Style"/>
          <w:color w:val="auto"/>
          <w:sz w:val="22"/>
          <w:szCs w:val="22"/>
          <w:u w:val="none"/>
          <w:lang w:val="en-US"/>
        </w:rPr>
        <w:t>e-mail</w:t>
      </w:r>
      <w:r w:rsidR="002C1E92" w:rsidRPr="003D3EF7">
        <w:rPr>
          <w:rStyle w:val="Hipercze"/>
          <w:rFonts w:ascii="Bookman Old Style" w:hAnsi="Bookman Old Style"/>
          <w:sz w:val="22"/>
          <w:szCs w:val="22"/>
          <w:u w:val="none"/>
          <w:lang w:val="en-US"/>
        </w:rPr>
        <w:t xml:space="preserve">: </w:t>
      </w:r>
      <w:hyperlink r:id="rId11" w:history="1">
        <w:r w:rsidR="001517D5" w:rsidRPr="003D3EF7">
          <w:rPr>
            <w:rStyle w:val="Hipercze"/>
            <w:rFonts w:ascii="Bookman Old Style" w:hAnsi="Bookman Old Style"/>
            <w:sz w:val="22"/>
            <w:szCs w:val="22"/>
            <w:lang w:val="en-US"/>
          </w:rPr>
          <w:t>m.sedlak@kssip.gov.p</w:t>
        </w:r>
      </w:hyperlink>
      <w:r w:rsidR="00AF74F0">
        <w:rPr>
          <w:rStyle w:val="Hipercze"/>
          <w:rFonts w:ascii="Bookman Old Style" w:hAnsi="Bookman Old Style"/>
          <w:sz w:val="22"/>
          <w:szCs w:val="22"/>
          <w:lang w:val="en-US"/>
        </w:rPr>
        <w:t>l</w:t>
      </w:r>
    </w:p>
    <w:p w:rsidR="003C63CA" w:rsidRDefault="003C63CA" w:rsidP="00CE5B7C">
      <w:pPr>
        <w:spacing w:before="60" w:line="276" w:lineRule="auto"/>
        <w:ind w:left="284"/>
        <w:jc w:val="both"/>
        <w:rPr>
          <w:rFonts w:ascii="Bookman Old Style" w:hAnsi="Bookman Old Style"/>
          <w:sz w:val="16"/>
          <w:szCs w:val="16"/>
          <w:lang w:val="pt-BR"/>
        </w:rPr>
      </w:pPr>
    </w:p>
    <w:p w:rsidR="00C34671" w:rsidRPr="00496CEE" w:rsidRDefault="00C34671" w:rsidP="00CE5B7C">
      <w:pPr>
        <w:spacing w:before="60" w:line="276" w:lineRule="auto"/>
        <w:ind w:left="284"/>
        <w:jc w:val="both"/>
        <w:rPr>
          <w:rFonts w:ascii="Bookman Old Style" w:hAnsi="Bookman Old Style"/>
          <w:sz w:val="16"/>
          <w:szCs w:val="16"/>
          <w:lang w:val="pt-BR"/>
        </w:rPr>
      </w:pPr>
    </w:p>
    <w:p w:rsidR="00C34671" w:rsidRPr="003D3EF7" w:rsidRDefault="00C34671" w:rsidP="00BF538D">
      <w:pPr>
        <w:spacing w:before="60" w:line="276" w:lineRule="auto"/>
        <w:ind w:left="284" w:hanging="284"/>
        <w:jc w:val="both"/>
        <w:rPr>
          <w:rFonts w:ascii="Bookman Old Style" w:hAnsi="Bookman Old Style"/>
          <w:b/>
          <w:lang w:val="en-US"/>
        </w:rPr>
      </w:pPr>
    </w:p>
    <w:p w:rsidR="00CE5B7C" w:rsidRDefault="00E15F55" w:rsidP="00BF538D">
      <w:pPr>
        <w:spacing w:before="60" w:line="276" w:lineRule="auto"/>
        <w:ind w:left="284" w:hanging="284"/>
        <w:jc w:val="both"/>
        <w:rPr>
          <w:rFonts w:ascii="Bookman Old Style" w:hAnsi="Bookman Old Style"/>
          <w:lang w:val="pt-BR"/>
        </w:rPr>
      </w:pPr>
      <w:r>
        <w:rPr>
          <w:rFonts w:ascii="Bookman Old Style" w:hAnsi="Bookman Old Style"/>
          <w:b/>
        </w:rPr>
        <w:pict>
          <v:shape id="_x0000_i1035" type="#_x0000_t75" style="width:119.55pt;height:5.6pt" o:hrpct="0" o:hr="t">
            <v:imagedata r:id="rId9" o:title=""/>
          </v:shape>
        </w:pict>
      </w:r>
    </w:p>
    <w:p w:rsidR="002652C0" w:rsidRPr="002D2B81" w:rsidRDefault="002652C0" w:rsidP="00CE5B7C">
      <w:pPr>
        <w:spacing w:before="60" w:line="276" w:lineRule="auto"/>
        <w:ind w:left="284"/>
        <w:jc w:val="both"/>
        <w:rPr>
          <w:rFonts w:ascii="Bookman Old Style" w:hAnsi="Bookman Old Style"/>
          <w:lang w:val="pt-BR"/>
        </w:rPr>
      </w:pPr>
      <w:r w:rsidRPr="002D2B81">
        <w:rPr>
          <w:rFonts w:ascii="Bookman Old Style" w:hAnsi="Bookman Old Style"/>
          <w:lang w:val="pt-BR"/>
        </w:rPr>
        <w:t>WYKŁADOWCY:</w:t>
      </w:r>
    </w:p>
    <w:p w:rsidR="002652C0" w:rsidRDefault="00E15F55" w:rsidP="002652C0">
      <w:pPr>
        <w:rPr>
          <w:rFonts w:ascii="Bookman Old Style" w:hAnsi="Bookman Old Style"/>
          <w:lang w:val="pt-BR"/>
        </w:rPr>
      </w:pPr>
      <w:r>
        <w:rPr>
          <w:rFonts w:ascii="Bookman Old Style" w:hAnsi="Bookman Old Style"/>
          <w:b/>
        </w:rPr>
        <w:pict>
          <v:shape id="_x0000_i1036" type="#_x0000_t75" style="width:119.55pt;height:5.6pt" o:hrpct="0" o:hr="t">
            <v:imagedata r:id="rId9" o:title=""/>
          </v:shape>
        </w:pict>
      </w:r>
    </w:p>
    <w:p w:rsidR="002652C0" w:rsidRPr="00496CEE" w:rsidRDefault="002652C0" w:rsidP="00D82CC5">
      <w:pPr>
        <w:spacing w:line="360" w:lineRule="auto"/>
        <w:ind w:right="-709"/>
        <w:rPr>
          <w:rFonts w:ascii="Bookman Old Style" w:hAnsi="Bookman Old Style"/>
          <w:sz w:val="16"/>
          <w:szCs w:val="16"/>
        </w:rPr>
      </w:pPr>
    </w:p>
    <w:p w:rsidR="008D5A25" w:rsidRPr="008D5A25" w:rsidRDefault="008D5A25" w:rsidP="008D5A25">
      <w:pPr>
        <w:spacing w:before="60" w:line="360" w:lineRule="auto"/>
        <w:rPr>
          <w:rFonts w:ascii="Bookman Old Style" w:hAnsi="Bookman Old Style"/>
        </w:rPr>
      </w:pPr>
      <w:r w:rsidRPr="008D5A25">
        <w:rPr>
          <w:rFonts w:ascii="Bookman Old Style" w:hAnsi="Bookman Old Style"/>
          <w:b/>
        </w:rPr>
        <w:t>Tomasz Lejman</w:t>
      </w:r>
      <w:r>
        <w:rPr>
          <w:rFonts w:ascii="Bookman Old Style" w:hAnsi="Bookman Old Style"/>
        </w:rPr>
        <w:tab/>
      </w:r>
      <w:r>
        <w:rPr>
          <w:rFonts w:ascii="Bookman Old Style" w:hAnsi="Bookman Old Style"/>
        </w:rPr>
        <w:tab/>
      </w:r>
      <w:r w:rsidR="001F1619" w:rsidRPr="001F1619">
        <w:rPr>
          <w:rFonts w:ascii="Bookman Old Style" w:hAnsi="Bookman Old Style"/>
        </w:rPr>
        <w:t xml:space="preserve">prokurator byłej </w:t>
      </w:r>
      <w:r w:rsidR="003C4932">
        <w:rPr>
          <w:rFonts w:ascii="Bookman Old Style" w:hAnsi="Bookman Old Style"/>
        </w:rPr>
        <w:t>Prokuratury Generalnej</w:t>
      </w:r>
    </w:p>
    <w:p w:rsidR="008D5A25" w:rsidRPr="00496CEE" w:rsidRDefault="008D5A25" w:rsidP="008D5A25">
      <w:pPr>
        <w:spacing w:before="60" w:line="360" w:lineRule="auto"/>
        <w:rPr>
          <w:rFonts w:ascii="Bookman Old Style" w:hAnsi="Bookman Old Style"/>
          <w:sz w:val="16"/>
          <w:szCs w:val="16"/>
        </w:rPr>
      </w:pPr>
    </w:p>
    <w:p w:rsidR="00A80630" w:rsidRPr="00A80630" w:rsidRDefault="008D5A25" w:rsidP="00A80630">
      <w:pPr>
        <w:rPr>
          <w:rFonts w:ascii="Bookman Old Style" w:hAnsi="Bookman Old Style"/>
        </w:rPr>
      </w:pPr>
      <w:r w:rsidRPr="008D5A25">
        <w:rPr>
          <w:rFonts w:ascii="Bookman Old Style" w:hAnsi="Bookman Old Style"/>
          <w:b/>
        </w:rPr>
        <w:t>Wojciech Szelągowski</w:t>
      </w:r>
      <w:r w:rsidRPr="008D5A25">
        <w:rPr>
          <w:rFonts w:ascii="Bookman Old Style" w:hAnsi="Bookman Old Style"/>
        </w:rPr>
        <w:tab/>
      </w:r>
      <w:r w:rsidR="00A80630">
        <w:rPr>
          <w:rFonts w:ascii="Bookman Old Style" w:hAnsi="Bookman Old Style"/>
        </w:rPr>
        <w:t>p</w:t>
      </w:r>
      <w:r w:rsidR="00A80630" w:rsidRPr="00A80630">
        <w:rPr>
          <w:rFonts w:ascii="Bookman Old Style" w:hAnsi="Bookman Old Style"/>
        </w:rPr>
        <w:t>rokurator Prokuratury Regionalnej</w:t>
      </w:r>
    </w:p>
    <w:p w:rsidR="00A80630" w:rsidRPr="00A80630" w:rsidRDefault="00A80630" w:rsidP="00A80630">
      <w:pPr>
        <w:ind w:left="2832"/>
        <w:rPr>
          <w:rFonts w:ascii="Bookman Old Style" w:hAnsi="Bookman Old Style"/>
        </w:rPr>
      </w:pPr>
      <w:r w:rsidRPr="00A80630">
        <w:rPr>
          <w:rFonts w:ascii="Bookman Old Style" w:hAnsi="Bookman Old Style"/>
        </w:rPr>
        <w:t>delegowany do Biura Informatyzacji i Analiz</w:t>
      </w:r>
      <w:r>
        <w:rPr>
          <w:rFonts w:ascii="Bookman Old Style" w:hAnsi="Bookman Old Style"/>
        </w:rPr>
        <w:t xml:space="preserve"> </w:t>
      </w:r>
      <w:r w:rsidRPr="00A80630">
        <w:rPr>
          <w:rFonts w:ascii="Bookman Old Style" w:hAnsi="Bookman Old Style"/>
        </w:rPr>
        <w:t>Prokuratury Krajowej</w:t>
      </w:r>
    </w:p>
    <w:p w:rsidR="00496CEE" w:rsidRPr="00605E67" w:rsidRDefault="00496CEE" w:rsidP="00605E67">
      <w:pPr>
        <w:spacing w:before="60" w:line="360" w:lineRule="auto"/>
        <w:ind w:left="2832" w:hanging="2832"/>
        <w:rPr>
          <w:rFonts w:ascii="Bookman Old Style" w:hAnsi="Bookman Old Style"/>
        </w:rPr>
      </w:pPr>
    </w:p>
    <w:p w:rsidR="00507F13" w:rsidRDefault="008D5A25" w:rsidP="00A80630">
      <w:pPr>
        <w:ind w:left="2832" w:hanging="2832"/>
        <w:rPr>
          <w:rFonts w:ascii="Bookman Old Style" w:hAnsi="Bookman Old Style"/>
        </w:rPr>
      </w:pPr>
      <w:r w:rsidRPr="008D5A25">
        <w:rPr>
          <w:rFonts w:ascii="Bookman Old Style" w:hAnsi="Bookman Old Style"/>
          <w:b/>
        </w:rPr>
        <w:t>Janusz Makarowski</w:t>
      </w:r>
      <w:r w:rsidRPr="008D5A25">
        <w:rPr>
          <w:rFonts w:ascii="Bookman Old Style" w:hAnsi="Bookman Old Style"/>
        </w:rPr>
        <w:tab/>
        <w:t>Ministerstwo Finansów, Departament Kontroli Skarbowej</w:t>
      </w:r>
    </w:p>
    <w:p w:rsidR="00496CEE" w:rsidRPr="00496CEE" w:rsidRDefault="00496CEE" w:rsidP="008D5A25">
      <w:pPr>
        <w:spacing w:before="60" w:line="360" w:lineRule="auto"/>
        <w:ind w:left="2832" w:hanging="2832"/>
        <w:rPr>
          <w:rFonts w:ascii="Bookman Old Style" w:hAnsi="Bookman Old Style"/>
          <w:strike/>
          <w:sz w:val="16"/>
          <w:szCs w:val="16"/>
        </w:rPr>
      </w:pPr>
    </w:p>
    <w:p w:rsidR="00BE52BF" w:rsidRDefault="002652C0" w:rsidP="00A17997">
      <w:pPr>
        <w:spacing w:before="60" w:line="360" w:lineRule="auto"/>
        <w:rPr>
          <w:rFonts w:ascii="Bookman Old Style" w:hAnsi="Bookman Old Style"/>
        </w:rPr>
      </w:pPr>
      <w:r w:rsidRPr="00CC2961">
        <w:rPr>
          <w:rFonts w:ascii="Bookman Old Style" w:hAnsi="Bookman Old Style"/>
        </w:rPr>
        <w:t>Zajęcia prowadzone będą</w:t>
      </w:r>
      <w:r w:rsidR="0069718D">
        <w:rPr>
          <w:rFonts w:ascii="Bookman Old Style" w:hAnsi="Bookman Old Style"/>
        </w:rPr>
        <w:t xml:space="preserve"> w formie </w:t>
      </w:r>
      <w:r w:rsidR="00507F13">
        <w:rPr>
          <w:rFonts w:ascii="Bookman Old Style" w:hAnsi="Bookman Old Style"/>
        </w:rPr>
        <w:t>seminarium</w:t>
      </w:r>
      <w:r w:rsidR="0069718D">
        <w:rPr>
          <w:rFonts w:ascii="Bookman Old Style" w:hAnsi="Bookman Old Style"/>
        </w:rPr>
        <w:t xml:space="preserve"> i warsztatów.</w:t>
      </w:r>
    </w:p>
    <w:p w:rsidR="00A17997" w:rsidRPr="00496CEE" w:rsidRDefault="00A17997" w:rsidP="00850ADB">
      <w:pPr>
        <w:ind w:right="-709"/>
        <w:rPr>
          <w:rFonts w:ascii="Bookman Old Style" w:hAnsi="Bookman Old Style"/>
          <w:b/>
          <w:sz w:val="16"/>
          <w:szCs w:val="16"/>
        </w:rPr>
      </w:pPr>
      <w:bookmarkStart w:id="0" w:name="_GoBack"/>
      <w:bookmarkEnd w:id="0"/>
    </w:p>
    <w:p w:rsidR="00A17997" w:rsidRDefault="00A17997" w:rsidP="002652C0">
      <w:pPr>
        <w:ind w:right="-709"/>
        <w:jc w:val="center"/>
        <w:rPr>
          <w:rFonts w:ascii="Bookman Old Style" w:hAnsi="Bookman Old Style"/>
          <w:b/>
          <w:sz w:val="16"/>
          <w:szCs w:val="16"/>
        </w:rPr>
      </w:pPr>
    </w:p>
    <w:p w:rsidR="00C34671" w:rsidRPr="00496CEE" w:rsidRDefault="00C34671" w:rsidP="002652C0">
      <w:pPr>
        <w:ind w:right="-709"/>
        <w:jc w:val="center"/>
        <w:rPr>
          <w:rFonts w:ascii="Bookman Old Style" w:hAnsi="Bookman Old Style"/>
          <w:b/>
          <w:sz w:val="16"/>
          <w:szCs w:val="16"/>
        </w:rPr>
      </w:pPr>
    </w:p>
    <w:p w:rsidR="002652C0" w:rsidRPr="002D2B81" w:rsidRDefault="002652C0" w:rsidP="00C34671">
      <w:pPr>
        <w:ind w:right="1"/>
        <w:jc w:val="center"/>
        <w:rPr>
          <w:rFonts w:ascii="Bookman Old Style" w:hAnsi="Bookman Old Style"/>
          <w:b/>
        </w:rPr>
      </w:pPr>
      <w:r w:rsidRPr="002D2B81">
        <w:rPr>
          <w:rFonts w:ascii="Bookman Old Style" w:hAnsi="Bookman Old Style"/>
          <w:b/>
        </w:rPr>
        <w:t>PROGRAM SZCZEGÓŁOWY</w:t>
      </w:r>
    </w:p>
    <w:p w:rsidR="001F20A9" w:rsidRDefault="001F20A9" w:rsidP="00C6667F">
      <w:pPr>
        <w:spacing w:line="360" w:lineRule="auto"/>
        <w:ind w:right="-709"/>
        <w:rPr>
          <w:rFonts w:ascii="Bookman Old Style" w:hAnsi="Bookman Old Style"/>
          <w:b/>
          <w:sz w:val="16"/>
          <w:szCs w:val="16"/>
        </w:rPr>
      </w:pPr>
    </w:p>
    <w:p w:rsidR="00C34671" w:rsidRPr="00A17997" w:rsidRDefault="00C34671" w:rsidP="00C6667F">
      <w:pPr>
        <w:spacing w:line="360" w:lineRule="auto"/>
        <w:ind w:right="-709"/>
        <w:rPr>
          <w:rFonts w:ascii="Bookman Old Style" w:hAnsi="Bookman Old Style"/>
          <w:b/>
          <w:sz w:val="16"/>
          <w:szCs w:val="16"/>
        </w:rPr>
      </w:pPr>
    </w:p>
    <w:p w:rsidR="001F20A9" w:rsidRPr="00CE5F93" w:rsidRDefault="00E15F55" w:rsidP="001F20A9">
      <w:pPr>
        <w:spacing w:before="60" w:line="360" w:lineRule="auto"/>
        <w:jc w:val="both"/>
        <w:rPr>
          <w:rFonts w:ascii="Bookman Old Style" w:hAnsi="Bookman Old Style"/>
          <w:sz w:val="22"/>
          <w:szCs w:val="22"/>
        </w:rPr>
      </w:pPr>
      <w:r>
        <w:rPr>
          <w:rFonts w:ascii="Bookman Old Style" w:hAnsi="Bookman Old Style"/>
          <w:b/>
          <w:sz w:val="22"/>
          <w:szCs w:val="22"/>
        </w:rPr>
        <w:pict>
          <v:shape id="_x0000_i1037" type="#_x0000_t75" style="width:470.6pt;height:6.25pt" o:hrpct="0" o:hralign="center" o:hr="t">
            <v:imagedata r:id="rId9" o:title="BD14845_" croptop="34079f"/>
          </v:shape>
        </w:pict>
      </w:r>
    </w:p>
    <w:p w:rsidR="001F20A9" w:rsidRPr="00494308" w:rsidRDefault="00E61454" w:rsidP="00977F14">
      <w:pPr>
        <w:spacing w:before="60" w:line="360" w:lineRule="auto"/>
        <w:rPr>
          <w:rFonts w:ascii="Bookman Old Style" w:hAnsi="Bookman Old Style"/>
          <w:b/>
        </w:rPr>
      </w:pPr>
      <w:r>
        <w:rPr>
          <w:rFonts w:ascii="Bookman Old Style" w:hAnsi="Bookman Old Style"/>
          <w:b/>
        </w:rPr>
        <w:t>PONIEDZIAŁEK</w:t>
      </w:r>
      <w:r>
        <w:rPr>
          <w:rFonts w:ascii="Bookman Old Style" w:hAnsi="Bookman Old Style"/>
          <w:b/>
        </w:rPr>
        <w:tab/>
      </w:r>
      <w:r w:rsidR="001F20A9">
        <w:rPr>
          <w:rFonts w:ascii="Bookman Old Style" w:hAnsi="Bookman Old Style"/>
          <w:b/>
        </w:rPr>
        <w:t xml:space="preserve"> </w:t>
      </w:r>
      <w:r w:rsidR="00977F14">
        <w:rPr>
          <w:rFonts w:ascii="Bookman Old Style" w:hAnsi="Bookman Old Style"/>
          <w:b/>
        </w:rPr>
        <w:tab/>
      </w:r>
      <w:r>
        <w:rPr>
          <w:rFonts w:ascii="Bookman Old Style" w:hAnsi="Bookman Old Style"/>
          <w:b/>
        </w:rPr>
        <w:t>10 października</w:t>
      </w:r>
      <w:r w:rsidR="006C52AF">
        <w:rPr>
          <w:rFonts w:ascii="Bookman Old Style" w:hAnsi="Bookman Old Style"/>
          <w:b/>
        </w:rPr>
        <w:t xml:space="preserve"> </w:t>
      </w:r>
      <w:r w:rsidR="001F20A9" w:rsidRPr="00494308">
        <w:rPr>
          <w:rFonts w:ascii="Bookman Old Style" w:hAnsi="Bookman Old Style"/>
          <w:b/>
        </w:rPr>
        <w:t>201</w:t>
      </w:r>
      <w:r w:rsidR="001F20A9">
        <w:rPr>
          <w:rFonts w:ascii="Bookman Old Style" w:hAnsi="Bookman Old Style"/>
          <w:b/>
        </w:rPr>
        <w:t>6</w:t>
      </w:r>
      <w:r w:rsidR="001F20A9" w:rsidRPr="00494308">
        <w:rPr>
          <w:rFonts w:ascii="Bookman Old Style" w:hAnsi="Bookman Old Style"/>
          <w:b/>
        </w:rPr>
        <w:t xml:space="preserve"> r.</w:t>
      </w:r>
    </w:p>
    <w:p w:rsidR="004B5775" w:rsidRPr="00850ADB" w:rsidRDefault="00E15F55" w:rsidP="00850ADB">
      <w:pPr>
        <w:spacing w:before="60" w:line="360" w:lineRule="auto"/>
        <w:jc w:val="both"/>
        <w:rPr>
          <w:rFonts w:ascii="Bookman Old Style" w:hAnsi="Bookman Old Style"/>
          <w:sz w:val="22"/>
          <w:szCs w:val="22"/>
        </w:rPr>
      </w:pPr>
      <w:r>
        <w:rPr>
          <w:rFonts w:ascii="Bookman Old Style" w:hAnsi="Bookman Old Style"/>
          <w:b/>
          <w:sz w:val="22"/>
          <w:szCs w:val="22"/>
        </w:rPr>
        <w:pict>
          <v:shape id="_x0000_i1038" type="#_x0000_t75" style="width:470.6pt;height:6.25pt" o:hrpct="0" o:hralign="center" o:hr="t">
            <v:imagedata r:id="rId9" o:title="BD14845_" croptop="34079f"/>
          </v:shape>
        </w:pict>
      </w:r>
    </w:p>
    <w:p w:rsidR="00A236C6" w:rsidRPr="00B72BEE" w:rsidRDefault="00A236C6" w:rsidP="001F20A9">
      <w:pPr>
        <w:spacing w:line="360" w:lineRule="auto"/>
        <w:jc w:val="both"/>
        <w:rPr>
          <w:rFonts w:ascii="Bookman Old Style" w:hAnsi="Bookman Old Style"/>
          <w:sz w:val="20"/>
          <w:szCs w:val="20"/>
        </w:rPr>
      </w:pPr>
    </w:p>
    <w:p w:rsidR="001F20A9" w:rsidRDefault="008B4959" w:rsidP="001F20A9">
      <w:pPr>
        <w:spacing w:line="360" w:lineRule="auto"/>
        <w:jc w:val="both"/>
        <w:rPr>
          <w:rFonts w:ascii="Bookman Old Style" w:hAnsi="Bookman Old Style"/>
        </w:rPr>
      </w:pPr>
      <w:r>
        <w:rPr>
          <w:rFonts w:ascii="Bookman Old Style" w:hAnsi="Bookman Old Style"/>
        </w:rPr>
        <w:t>od godz. 13.3</w:t>
      </w:r>
      <w:r w:rsidR="00707203">
        <w:rPr>
          <w:rFonts w:ascii="Bookman Old Style" w:hAnsi="Bookman Old Style"/>
        </w:rPr>
        <w:t>0</w:t>
      </w:r>
      <w:r w:rsidR="00707203">
        <w:rPr>
          <w:rFonts w:ascii="Bookman Old Style" w:hAnsi="Bookman Old Style"/>
        </w:rPr>
        <w:tab/>
      </w:r>
      <w:r w:rsidR="00707203">
        <w:rPr>
          <w:rFonts w:ascii="Bookman Old Style" w:hAnsi="Bookman Old Style"/>
        </w:rPr>
        <w:tab/>
      </w:r>
      <w:r w:rsidRPr="008B4959">
        <w:rPr>
          <w:rFonts w:ascii="Bookman Old Style" w:hAnsi="Bookman Old Style"/>
        </w:rPr>
        <w:t>Przyjazd i zakwaterowanie uczestników</w:t>
      </w:r>
    </w:p>
    <w:p w:rsidR="001F20A9" w:rsidRPr="00A236C6" w:rsidRDefault="001F20A9" w:rsidP="001F20A9">
      <w:pPr>
        <w:spacing w:line="360" w:lineRule="auto"/>
        <w:jc w:val="both"/>
        <w:rPr>
          <w:rFonts w:ascii="Bookman Old Style" w:hAnsi="Bookman Old Style"/>
          <w:sz w:val="20"/>
          <w:szCs w:val="20"/>
        </w:rPr>
      </w:pPr>
    </w:p>
    <w:p w:rsidR="001F20A9" w:rsidRDefault="00BE5B3F" w:rsidP="001F20A9">
      <w:pPr>
        <w:spacing w:line="360" w:lineRule="auto"/>
        <w:jc w:val="both"/>
        <w:rPr>
          <w:rFonts w:ascii="Bookman Old Style" w:hAnsi="Bookman Old Style"/>
        </w:rPr>
      </w:pPr>
      <w:r>
        <w:rPr>
          <w:rFonts w:ascii="Bookman Old Style" w:hAnsi="Bookman Old Style"/>
        </w:rPr>
        <w:t>14</w:t>
      </w:r>
      <w:r w:rsidR="009265B1">
        <w:rPr>
          <w:rFonts w:ascii="Bookman Old Style" w:hAnsi="Bookman Old Style"/>
        </w:rPr>
        <w:t>.0</w:t>
      </w:r>
      <w:r w:rsidR="006960ED">
        <w:rPr>
          <w:rFonts w:ascii="Bookman Old Style" w:hAnsi="Bookman Old Style"/>
        </w:rPr>
        <w:t xml:space="preserve">0 – </w:t>
      </w:r>
      <w:r>
        <w:rPr>
          <w:rFonts w:ascii="Bookman Old Style" w:hAnsi="Bookman Old Style"/>
        </w:rPr>
        <w:t>15</w:t>
      </w:r>
      <w:r w:rsidR="009265B1">
        <w:rPr>
          <w:rFonts w:ascii="Bookman Old Style" w:hAnsi="Bookman Old Style"/>
        </w:rPr>
        <w:t>.0</w:t>
      </w:r>
      <w:r w:rsidR="002C5C01">
        <w:rPr>
          <w:rFonts w:ascii="Bookman Old Style" w:hAnsi="Bookman Old Style"/>
        </w:rPr>
        <w:t>0</w:t>
      </w:r>
      <w:r w:rsidR="002C5C01">
        <w:rPr>
          <w:rFonts w:ascii="Bookman Old Style" w:hAnsi="Bookman Old Style"/>
        </w:rPr>
        <w:tab/>
      </w:r>
      <w:r w:rsidR="002C5C01">
        <w:rPr>
          <w:rFonts w:ascii="Bookman Old Style" w:hAnsi="Bookman Old Style"/>
        </w:rPr>
        <w:tab/>
        <w:t>obiad</w:t>
      </w:r>
    </w:p>
    <w:p w:rsidR="001F20A9" w:rsidRPr="00A236C6" w:rsidRDefault="001F20A9" w:rsidP="001F20A9">
      <w:pPr>
        <w:spacing w:line="360" w:lineRule="auto"/>
        <w:jc w:val="both"/>
        <w:rPr>
          <w:rFonts w:ascii="Bookman Old Style" w:hAnsi="Bookman Old Style"/>
          <w:sz w:val="20"/>
          <w:szCs w:val="20"/>
        </w:rPr>
      </w:pPr>
    </w:p>
    <w:p w:rsidR="00F94CA2" w:rsidRPr="00F94CA2" w:rsidRDefault="009265B1" w:rsidP="00F94CA2">
      <w:pPr>
        <w:pStyle w:val="Tekstpodstawowy"/>
        <w:tabs>
          <w:tab w:val="left" w:pos="0"/>
        </w:tabs>
        <w:spacing w:after="60" w:line="360" w:lineRule="auto"/>
        <w:ind w:left="2832" w:hanging="2832"/>
        <w:rPr>
          <w:rFonts w:ascii="Bookman Old Style" w:hAnsi="Bookman Old Style"/>
          <w:b/>
        </w:rPr>
      </w:pPr>
      <w:r>
        <w:rPr>
          <w:rFonts w:ascii="Bookman Old Style" w:hAnsi="Bookman Old Style"/>
          <w:b/>
        </w:rPr>
        <w:t>15.0</w:t>
      </w:r>
      <w:r w:rsidR="006960ED">
        <w:rPr>
          <w:rFonts w:ascii="Bookman Old Style" w:hAnsi="Bookman Old Style"/>
          <w:b/>
        </w:rPr>
        <w:t xml:space="preserve">0 – </w:t>
      </w:r>
      <w:r>
        <w:rPr>
          <w:rFonts w:ascii="Bookman Old Style" w:hAnsi="Bookman Old Style"/>
          <w:b/>
        </w:rPr>
        <w:t>16</w:t>
      </w:r>
      <w:r w:rsidR="001F20A9">
        <w:rPr>
          <w:rFonts w:ascii="Bookman Old Style" w:hAnsi="Bookman Old Style"/>
          <w:b/>
        </w:rPr>
        <w:t>.</w:t>
      </w:r>
      <w:r>
        <w:rPr>
          <w:rFonts w:ascii="Bookman Old Style" w:hAnsi="Bookman Old Style"/>
          <w:b/>
        </w:rPr>
        <w:t>30</w:t>
      </w:r>
      <w:r w:rsidR="005A031A">
        <w:rPr>
          <w:rFonts w:ascii="Bookman Old Style" w:hAnsi="Bookman Old Style"/>
          <w:b/>
        </w:rPr>
        <w:tab/>
      </w:r>
      <w:r w:rsidR="00F94CA2" w:rsidRPr="00F94CA2">
        <w:rPr>
          <w:rFonts w:ascii="Bookman Old Style" w:hAnsi="Bookman Old Style"/>
          <w:b/>
        </w:rPr>
        <w:t>Wykorzystani</w:t>
      </w:r>
      <w:r w:rsidR="00B72BEE">
        <w:rPr>
          <w:rFonts w:ascii="Bookman Old Style" w:hAnsi="Bookman Old Style"/>
          <w:b/>
        </w:rPr>
        <w:t>e wyników analizy kryminalnej w </w:t>
      </w:r>
      <w:r w:rsidR="00F94CA2" w:rsidRPr="00F94CA2">
        <w:rPr>
          <w:rFonts w:ascii="Bookman Old Style" w:hAnsi="Bookman Old Style"/>
          <w:b/>
        </w:rPr>
        <w:t>nowym modelu postępowania karnego.</w:t>
      </w:r>
    </w:p>
    <w:p w:rsidR="00F94CA2" w:rsidRPr="00F94CA2" w:rsidRDefault="00F94CA2" w:rsidP="00F94CA2">
      <w:pPr>
        <w:pStyle w:val="Tekstpodstawowy"/>
        <w:tabs>
          <w:tab w:val="left" w:pos="0"/>
        </w:tabs>
        <w:spacing w:after="60" w:line="360" w:lineRule="auto"/>
        <w:ind w:left="2832" w:hanging="2832"/>
        <w:rPr>
          <w:rFonts w:ascii="Bookman Old Style" w:hAnsi="Bookman Old Style"/>
        </w:rPr>
      </w:pPr>
      <w:r>
        <w:rPr>
          <w:rFonts w:ascii="Bookman Old Style" w:hAnsi="Bookman Old Style"/>
          <w:b/>
        </w:rPr>
        <w:tab/>
      </w:r>
      <w:r w:rsidRPr="00F94CA2">
        <w:rPr>
          <w:rFonts w:ascii="Bookman Old Style" w:hAnsi="Bookman Old Style"/>
        </w:rPr>
        <w:t>Prowadzenie – Tomasz Lejman, Wojciech Szelągowski</w:t>
      </w:r>
    </w:p>
    <w:p w:rsidR="009265B1" w:rsidRPr="00A236C6" w:rsidRDefault="009265B1" w:rsidP="00B72BEE">
      <w:pPr>
        <w:spacing w:before="60" w:line="360" w:lineRule="auto"/>
        <w:jc w:val="both"/>
        <w:rPr>
          <w:rFonts w:ascii="Bookman Old Style" w:hAnsi="Bookman Old Style"/>
          <w:sz w:val="20"/>
          <w:szCs w:val="20"/>
        </w:rPr>
      </w:pPr>
    </w:p>
    <w:p w:rsidR="001F20A9" w:rsidRDefault="009265B1" w:rsidP="001F20A9">
      <w:pPr>
        <w:spacing w:line="360" w:lineRule="auto"/>
        <w:rPr>
          <w:rFonts w:ascii="Bookman Old Style" w:hAnsi="Bookman Old Style"/>
        </w:rPr>
      </w:pPr>
      <w:r>
        <w:rPr>
          <w:rFonts w:ascii="Bookman Old Style" w:hAnsi="Bookman Old Style"/>
        </w:rPr>
        <w:t>16.30 – 16.4</w:t>
      </w:r>
      <w:r w:rsidRPr="009265B1">
        <w:rPr>
          <w:rFonts w:ascii="Bookman Old Style" w:hAnsi="Bookman Old Style"/>
        </w:rPr>
        <w:t xml:space="preserve">5 </w:t>
      </w:r>
      <w:r w:rsidRPr="009265B1">
        <w:rPr>
          <w:rFonts w:ascii="Bookman Old Style" w:hAnsi="Bookman Old Style"/>
        </w:rPr>
        <w:tab/>
      </w:r>
      <w:r>
        <w:rPr>
          <w:rFonts w:ascii="Bookman Old Style" w:hAnsi="Bookman Old Style"/>
        </w:rPr>
        <w:tab/>
      </w:r>
      <w:r w:rsidRPr="009265B1">
        <w:rPr>
          <w:rFonts w:ascii="Bookman Old Style" w:hAnsi="Bookman Old Style"/>
        </w:rPr>
        <w:t>przerwa na kawę lub herbatę</w:t>
      </w:r>
    </w:p>
    <w:p w:rsidR="009265B1" w:rsidRPr="00A236C6" w:rsidRDefault="009265B1" w:rsidP="001F20A9">
      <w:pPr>
        <w:spacing w:line="360" w:lineRule="auto"/>
        <w:rPr>
          <w:rFonts w:ascii="Bookman Old Style" w:hAnsi="Bookman Old Style"/>
          <w:sz w:val="20"/>
          <w:szCs w:val="20"/>
        </w:rPr>
      </w:pPr>
    </w:p>
    <w:p w:rsidR="00F94CA2" w:rsidRPr="00E96B38" w:rsidRDefault="009265B1" w:rsidP="00F94CA2">
      <w:pPr>
        <w:spacing w:line="360" w:lineRule="auto"/>
        <w:ind w:left="2832" w:hanging="2832"/>
        <w:jc w:val="both"/>
        <w:rPr>
          <w:rFonts w:ascii="Bookman Old Style" w:hAnsi="Bookman Old Style"/>
          <w:b/>
        </w:rPr>
      </w:pPr>
      <w:r>
        <w:rPr>
          <w:rFonts w:ascii="Bookman Old Style" w:hAnsi="Bookman Old Style"/>
          <w:b/>
        </w:rPr>
        <w:t>16.45 – 18.15</w:t>
      </w:r>
      <w:r w:rsidRPr="009265B1">
        <w:rPr>
          <w:rFonts w:ascii="Bookman Old Style" w:hAnsi="Bookman Old Style"/>
          <w:b/>
        </w:rPr>
        <w:t xml:space="preserve"> </w:t>
      </w:r>
      <w:r w:rsidRPr="009265B1">
        <w:rPr>
          <w:rFonts w:ascii="Bookman Old Style" w:hAnsi="Bookman Old Style"/>
          <w:b/>
        </w:rPr>
        <w:tab/>
      </w:r>
      <w:r w:rsidR="00F94CA2" w:rsidRPr="00503A52">
        <w:rPr>
          <w:rFonts w:ascii="Bookman Old Style" w:hAnsi="Bookman Old Style"/>
          <w:b/>
        </w:rPr>
        <w:t>Wykorzystani</w:t>
      </w:r>
      <w:r w:rsidR="00F94CA2">
        <w:rPr>
          <w:rFonts w:ascii="Bookman Old Style" w:hAnsi="Bookman Old Style"/>
          <w:b/>
        </w:rPr>
        <w:t>e wyników analizy kryminalnej w </w:t>
      </w:r>
      <w:r w:rsidR="00F94CA2" w:rsidRPr="00503A52">
        <w:rPr>
          <w:rFonts w:ascii="Bookman Old Style" w:hAnsi="Bookman Old Style"/>
          <w:b/>
        </w:rPr>
        <w:t>nowym modelu postępowania karnego.</w:t>
      </w:r>
    </w:p>
    <w:p w:rsidR="00F94CA2" w:rsidRPr="003A0C03" w:rsidRDefault="00F94CA2" w:rsidP="00F94CA2">
      <w:pPr>
        <w:spacing w:line="360" w:lineRule="auto"/>
        <w:ind w:left="2832"/>
        <w:rPr>
          <w:rFonts w:ascii="Bookman Old Style" w:hAnsi="Bookman Old Style"/>
        </w:rPr>
      </w:pPr>
      <w:r>
        <w:rPr>
          <w:rFonts w:ascii="Bookman Old Style" w:hAnsi="Bookman Old Style"/>
        </w:rPr>
        <w:t xml:space="preserve">Prowadzenie – </w:t>
      </w:r>
      <w:r w:rsidRPr="00295318">
        <w:rPr>
          <w:rFonts w:ascii="Bookman Old Style" w:hAnsi="Bookman Old Style"/>
        </w:rPr>
        <w:t>Tomasz Lejman, Wojciech Szelągowski</w:t>
      </w:r>
    </w:p>
    <w:p w:rsidR="00850ADB" w:rsidRPr="00A236C6" w:rsidRDefault="00850ADB" w:rsidP="00B72BEE">
      <w:pPr>
        <w:spacing w:line="360" w:lineRule="auto"/>
        <w:rPr>
          <w:rFonts w:ascii="Bookman Old Style" w:hAnsi="Bookman Old Style"/>
          <w:sz w:val="20"/>
          <w:szCs w:val="20"/>
        </w:rPr>
      </w:pPr>
    </w:p>
    <w:p w:rsidR="00331EC1" w:rsidRDefault="009265B1" w:rsidP="001F20A9">
      <w:pPr>
        <w:spacing w:line="360" w:lineRule="auto"/>
        <w:jc w:val="both"/>
        <w:rPr>
          <w:rFonts w:ascii="Bookman Old Style" w:hAnsi="Bookman Old Style"/>
        </w:rPr>
      </w:pPr>
      <w:r>
        <w:rPr>
          <w:rFonts w:ascii="Bookman Old Style" w:hAnsi="Bookman Old Style"/>
        </w:rPr>
        <w:t>18.30</w:t>
      </w:r>
      <w:r w:rsidR="001F20A9">
        <w:rPr>
          <w:rFonts w:ascii="Bookman Old Style" w:hAnsi="Bookman Old Style"/>
        </w:rPr>
        <w:t xml:space="preserve"> </w:t>
      </w:r>
      <w:r w:rsidR="001F20A9">
        <w:rPr>
          <w:rFonts w:ascii="Bookman Old Style" w:hAnsi="Bookman Old Style"/>
        </w:rPr>
        <w:tab/>
      </w:r>
      <w:r w:rsidR="001F20A9">
        <w:rPr>
          <w:rFonts w:ascii="Bookman Old Style" w:hAnsi="Bookman Old Style"/>
        </w:rPr>
        <w:tab/>
      </w:r>
      <w:r w:rsidR="001F20A9">
        <w:rPr>
          <w:rFonts w:ascii="Bookman Old Style" w:hAnsi="Bookman Old Style"/>
        </w:rPr>
        <w:tab/>
      </w:r>
      <w:r w:rsidR="00977F14">
        <w:rPr>
          <w:rFonts w:ascii="Bookman Old Style" w:hAnsi="Bookman Old Style"/>
        </w:rPr>
        <w:t>k</w:t>
      </w:r>
      <w:r w:rsidR="001F20A9" w:rsidRPr="00CC04FB">
        <w:rPr>
          <w:rFonts w:ascii="Bookman Old Style" w:hAnsi="Bookman Old Style"/>
        </w:rPr>
        <w:t>olacja</w:t>
      </w:r>
    </w:p>
    <w:p w:rsidR="00A236C6" w:rsidRDefault="00A236C6" w:rsidP="001F20A9">
      <w:pPr>
        <w:spacing w:line="360" w:lineRule="auto"/>
        <w:jc w:val="both"/>
        <w:rPr>
          <w:rFonts w:ascii="Bookman Old Style" w:hAnsi="Bookman Old Style"/>
        </w:rPr>
      </w:pPr>
    </w:p>
    <w:p w:rsidR="00A236C6" w:rsidRDefault="00A236C6" w:rsidP="001F20A9">
      <w:pPr>
        <w:spacing w:line="360" w:lineRule="auto"/>
        <w:jc w:val="both"/>
        <w:rPr>
          <w:rFonts w:ascii="Bookman Old Style" w:hAnsi="Bookman Old Style"/>
        </w:rPr>
      </w:pPr>
    </w:p>
    <w:p w:rsidR="001F20A9" w:rsidRPr="00004584" w:rsidRDefault="00A80630" w:rsidP="001F20A9">
      <w:pPr>
        <w:spacing w:before="60" w:line="360" w:lineRule="auto"/>
        <w:jc w:val="both"/>
        <w:rPr>
          <w:rFonts w:ascii="Bookman Old Style" w:hAnsi="Bookman Old Style"/>
        </w:rPr>
      </w:pPr>
      <w:r>
        <w:rPr>
          <w:rFonts w:ascii="Bookman Old Style" w:hAnsi="Bookman Old Style"/>
          <w:b/>
          <w:sz w:val="28"/>
          <w:szCs w:val="28"/>
        </w:rPr>
        <w:lastRenderedPageBreak/>
        <w:pict>
          <v:shape id="_x0000_i1039" type="#_x0000_t75" style="width:470.6pt;height:6.25pt" o:hrpct="0" o:hralign="center" o:hr="t">
            <v:imagedata r:id="rId9" o:title="BD14845_" croptop="34079f"/>
          </v:shape>
        </w:pict>
      </w:r>
    </w:p>
    <w:p w:rsidR="001F20A9" w:rsidRPr="00CC04FB" w:rsidRDefault="00F94CA2" w:rsidP="00977F14">
      <w:pPr>
        <w:spacing w:before="60" w:line="360" w:lineRule="auto"/>
        <w:rPr>
          <w:rFonts w:ascii="Bookman Old Style" w:hAnsi="Bookman Old Style"/>
          <w:b/>
        </w:rPr>
      </w:pPr>
      <w:r>
        <w:rPr>
          <w:rFonts w:ascii="Bookman Old Style" w:hAnsi="Bookman Old Style"/>
          <w:b/>
        </w:rPr>
        <w:t>WTOREK</w:t>
      </w:r>
      <w:r>
        <w:rPr>
          <w:rFonts w:ascii="Bookman Old Style" w:hAnsi="Bookman Old Style"/>
          <w:b/>
        </w:rPr>
        <w:tab/>
      </w:r>
      <w:r>
        <w:rPr>
          <w:rFonts w:ascii="Bookman Old Style" w:hAnsi="Bookman Old Style"/>
          <w:b/>
        </w:rPr>
        <w:tab/>
      </w:r>
      <w:r w:rsidR="00507F13">
        <w:rPr>
          <w:rFonts w:ascii="Bookman Old Style" w:hAnsi="Bookman Old Style"/>
          <w:b/>
        </w:rPr>
        <w:tab/>
      </w:r>
      <w:r w:rsidR="001F20A9">
        <w:rPr>
          <w:rFonts w:ascii="Bookman Old Style" w:hAnsi="Bookman Old Style"/>
          <w:b/>
        </w:rPr>
        <w:t xml:space="preserve"> </w:t>
      </w:r>
      <w:r>
        <w:rPr>
          <w:rFonts w:ascii="Bookman Old Style" w:hAnsi="Bookman Old Style"/>
          <w:b/>
        </w:rPr>
        <w:t>11 października</w:t>
      </w:r>
      <w:r w:rsidR="006C52AF">
        <w:rPr>
          <w:rFonts w:ascii="Bookman Old Style" w:hAnsi="Bookman Old Style"/>
          <w:b/>
        </w:rPr>
        <w:t xml:space="preserve"> </w:t>
      </w:r>
      <w:r w:rsidR="001F20A9">
        <w:rPr>
          <w:rFonts w:ascii="Bookman Old Style" w:hAnsi="Bookman Old Style"/>
          <w:b/>
        </w:rPr>
        <w:t>2016 r.</w:t>
      </w:r>
    </w:p>
    <w:p w:rsidR="001F20A9" w:rsidRPr="00977F14" w:rsidRDefault="00A80630" w:rsidP="001F20A9">
      <w:pPr>
        <w:spacing w:before="60" w:line="360" w:lineRule="auto"/>
        <w:jc w:val="both"/>
        <w:rPr>
          <w:rFonts w:ascii="Bookman Old Style" w:hAnsi="Bookman Old Style"/>
          <w:b/>
          <w:sz w:val="28"/>
          <w:szCs w:val="28"/>
        </w:rPr>
      </w:pPr>
      <w:r>
        <w:rPr>
          <w:rFonts w:ascii="Bookman Old Style" w:hAnsi="Bookman Old Style"/>
          <w:b/>
          <w:sz w:val="28"/>
          <w:szCs w:val="28"/>
        </w:rPr>
        <w:pict>
          <v:shape id="_x0000_i1040" type="#_x0000_t75" style="width:470.6pt;height:6.25pt" o:hrpct="0" o:hralign="center" o:hr="t">
            <v:imagedata r:id="rId9" o:title="BD14845_" croptop="34079f"/>
          </v:shape>
        </w:pict>
      </w:r>
    </w:p>
    <w:p w:rsidR="001F20A9" w:rsidRDefault="003C639F" w:rsidP="001F20A9">
      <w:pPr>
        <w:spacing w:before="60" w:line="360" w:lineRule="auto"/>
        <w:ind w:left="2880" w:hanging="2880"/>
        <w:jc w:val="both"/>
        <w:rPr>
          <w:rFonts w:ascii="Bookman Old Style" w:hAnsi="Bookman Old Style"/>
        </w:rPr>
      </w:pPr>
      <w:r>
        <w:rPr>
          <w:rFonts w:ascii="Bookman Old Style" w:hAnsi="Bookman Old Style"/>
        </w:rPr>
        <w:t>7.3</w:t>
      </w:r>
      <w:r w:rsidR="006960ED">
        <w:rPr>
          <w:rFonts w:ascii="Bookman Old Style" w:hAnsi="Bookman Old Style"/>
        </w:rPr>
        <w:t xml:space="preserve">0 – </w:t>
      </w:r>
      <w:r>
        <w:rPr>
          <w:rFonts w:ascii="Bookman Old Style" w:hAnsi="Bookman Old Style"/>
        </w:rPr>
        <w:t>8.3</w:t>
      </w:r>
      <w:r w:rsidR="00695B3B">
        <w:rPr>
          <w:rFonts w:ascii="Bookman Old Style" w:hAnsi="Bookman Old Style"/>
        </w:rPr>
        <w:t xml:space="preserve">0 </w:t>
      </w:r>
      <w:r w:rsidR="00695B3B">
        <w:rPr>
          <w:rFonts w:ascii="Bookman Old Style" w:hAnsi="Bookman Old Style"/>
        </w:rPr>
        <w:tab/>
        <w:t>ś</w:t>
      </w:r>
      <w:r w:rsidR="001F20A9">
        <w:rPr>
          <w:rFonts w:ascii="Bookman Old Style" w:hAnsi="Bookman Old Style"/>
        </w:rPr>
        <w:t>niadanie</w:t>
      </w:r>
    </w:p>
    <w:p w:rsidR="001F20A9" w:rsidRPr="00A17997" w:rsidRDefault="001F20A9" w:rsidP="001F20A9">
      <w:pPr>
        <w:tabs>
          <w:tab w:val="left" w:pos="2430"/>
        </w:tabs>
        <w:spacing w:before="60" w:line="360" w:lineRule="auto"/>
        <w:ind w:left="2880" w:hanging="2880"/>
        <w:jc w:val="both"/>
        <w:rPr>
          <w:rFonts w:ascii="Bookman Old Style" w:hAnsi="Bookman Old Style"/>
          <w:sz w:val="16"/>
          <w:szCs w:val="16"/>
        </w:rPr>
      </w:pPr>
    </w:p>
    <w:p w:rsidR="003756C5" w:rsidRPr="00503A52" w:rsidRDefault="004755A9" w:rsidP="003756C5">
      <w:pPr>
        <w:spacing w:line="360" w:lineRule="auto"/>
        <w:ind w:left="2832" w:hanging="2832"/>
        <w:jc w:val="both"/>
        <w:rPr>
          <w:rFonts w:ascii="Bookman Old Style" w:hAnsi="Bookman Old Style"/>
          <w:b/>
        </w:rPr>
      </w:pPr>
      <w:r>
        <w:rPr>
          <w:rFonts w:ascii="Bookman Old Style" w:hAnsi="Bookman Old Style"/>
          <w:b/>
        </w:rPr>
        <w:t>8.3</w:t>
      </w:r>
      <w:r w:rsidR="006960ED">
        <w:rPr>
          <w:rFonts w:ascii="Bookman Old Style" w:hAnsi="Bookman Old Style"/>
          <w:b/>
        </w:rPr>
        <w:t xml:space="preserve">0 – </w:t>
      </w:r>
      <w:r>
        <w:rPr>
          <w:rFonts w:ascii="Bookman Old Style" w:hAnsi="Bookman Old Style"/>
          <w:b/>
        </w:rPr>
        <w:t>10.0</w:t>
      </w:r>
      <w:r w:rsidR="001F20A9" w:rsidRPr="00370494">
        <w:rPr>
          <w:rFonts w:ascii="Bookman Old Style" w:hAnsi="Bookman Old Style"/>
          <w:b/>
        </w:rPr>
        <w:t>0</w:t>
      </w:r>
      <w:r w:rsidR="001F20A9">
        <w:rPr>
          <w:rFonts w:ascii="Bookman Old Style" w:hAnsi="Bookman Old Style"/>
        </w:rPr>
        <w:t xml:space="preserve"> </w:t>
      </w:r>
      <w:r w:rsidR="001F20A9">
        <w:rPr>
          <w:rFonts w:ascii="Bookman Old Style" w:hAnsi="Bookman Old Style"/>
        </w:rPr>
        <w:tab/>
      </w:r>
      <w:r w:rsidR="00503A52" w:rsidRPr="00503A52">
        <w:rPr>
          <w:rFonts w:ascii="Bookman Old Style" w:hAnsi="Bookman Old Style"/>
          <w:b/>
        </w:rPr>
        <w:t>Dowody i inne materiały wykorzystywane podczas opracowywania analizy kryminalnej – rodzaje, pozyskiwanie i weryfikacja.</w:t>
      </w:r>
    </w:p>
    <w:p w:rsidR="001F20A9" w:rsidRPr="009265B1" w:rsidRDefault="003756C5" w:rsidP="003756C5">
      <w:pPr>
        <w:spacing w:line="360" w:lineRule="auto"/>
        <w:ind w:left="2832"/>
        <w:jc w:val="both"/>
        <w:rPr>
          <w:rFonts w:ascii="Bookman Old Style" w:hAnsi="Bookman Old Style"/>
          <w:b/>
        </w:rPr>
      </w:pPr>
      <w:r w:rsidRPr="003756C5">
        <w:rPr>
          <w:rFonts w:ascii="Bookman Old Style" w:hAnsi="Bookman Old Style"/>
        </w:rPr>
        <w:t xml:space="preserve">Prowadzenie </w:t>
      </w:r>
      <w:r w:rsidR="00503A52">
        <w:rPr>
          <w:rFonts w:ascii="Bookman Old Style" w:hAnsi="Bookman Old Style"/>
        </w:rPr>
        <w:t xml:space="preserve">– </w:t>
      </w:r>
      <w:r w:rsidR="00503A52" w:rsidRPr="00503A52">
        <w:rPr>
          <w:rFonts w:ascii="Bookman Old Style" w:hAnsi="Bookman Old Style"/>
        </w:rPr>
        <w:t>Wojciech Szelągowski</w:t>
      </w:r>
    </w:p>
    <w:p w:rsidR="00A17997" w:rsidRPr="00130A71" w:rsidRDefault="00A17997" w:rsidP="00503A52">
      <w:pPr>
        <w:spacing w:before="60" w:line="360" w:lineRule="auto"/>
        <w:jc w:val="both"/>
        <w:rPr>
          <w:rFonts w:ascii="Bookman Old Style" w:hAnsi="Bookman Old Style"/>
          <w:sz w:val="16"/>
          <w:szCs w:val="16"/>
        </w:rPr>
      </w:pPr>
    </w:p>
    <w:p w:rsidR="001F20A9" w:rsidRPr="00982C47" w:rsidRDefault="004755A9" w:rsidP="001F20A9">
      <w:pPr>
        <w:spacing w:before="60" w:line="360" w:lineRule="auto"/>
        <w:ind w:left="2880" w:hanging="2880"/>
        <w:jc w:val="both"/>
        <w:rPr>
          <w:rFonts w:ascii="Bookman Old Style" w:hAnsi="Bookman Old Style"/>
        </w:rPr>
      </w:pPr>
      <w:r>
        <w:rPr>
          <w:rFonts w:ascii="Bookman Old Style" w:hAnsi="Bookman Old Style"/>
        </w:rPr>
        <w:t>10.00 – 10.1</w:t>
      </w:r>
      <w:r w:rsidR="00F30FC1">
        <w:rPr>
          <w:rFonts w:ascii="Bookman Old Style" w:hAnsi="Bookman Old Style"/>
        </w:rPr>
        <w:t xml:space="preserve">5 </w:t>
      </w:r>
      <w:r w:rsidR="00F30FC1">
        <w:rPr>
          <w:rFonts w:ascii="Bookman Old Style" w:hAnsi="Bookman Old Style"/>
        </w:rPr>
        <w:tab/>
        <w:t>p</w:t>
      </w:r>
      <w:r w:rsidR="001F20A9">
        <w:rPr>
          <w:rFonts w:ascii="Bookman Old Style" w:hAnsi="Bookman Old Style"/>
        </w:rPr>
        <w:t>rzerwa na kawę lub herbatę</w:t>
      </w:r>
    </w:p>
    <w:p w:rsidR="001F20A9" w:rsidRPr="00130A71" w:rsidRDefault="001F20A9" w:rsidP="001F20A9">
      <w:pPr>
        <w:spacing w:before="60" w:line="360" w:lineRule="auto"/>
        <w:ind w:left="2880" w:hanging="2880"/>
        <w:jc w:val="both"/>
        <w:rPr>
          <w:rFonts w:ascii="Bookman Old Style" w:hAnsi="Bookman Old Style"/>
          <w:sz w:val="16"/>
          <w:szCs w:val="16"/>
        </w:rPr>
      </w:pPr>
    </w:p>
    <w:p w:rsidR="007A7048" w:rsidRPr="00E96B38" w:rsidRDefault="004755A9" w:rsidP="009265B1">
      <w:pPr>
        <w:spacing w:line="360" w:lineRule="auto"/>
        <w:ind w:left="2832" w:hanging="2832"/>
        <w:jc w:val="both"/>
        <w:rPr>
          <w:rFonts w:ascii="Bookman Old Style" w:hAnsi="Bookman Old Style"/>
          <w:b/>
        </w:rPr>
      </w:pPr>
      <w:r>
        <w:rPr>
          <w:rFonts w:ascii="Bookman Old Style" w:hAnsi="Bookman Old Style"/>
          <w:b/>
        </w:rPr>
        <w:t>10.1</w:t>
      </w:r>
      <w:r w:rsidR="00FF4DCD">
        <w:rPr>
          <w:rFonts w:ascii="Bookman Old Style" w:hAnsi="Bookman Old Style"/>
          <w:b/>
        </w:rPr>
        <w:t>5 – 11</w:t>
      </w:r>
      <w:r>
        <w:rPr>
          <w:rFonts w:ascii="Bookman Old Style" w:hAnsi="Bookman Old Style"/>
          <w:b/>
        </w:rPr>
        <w:t>.4</w:t>
      </w:r>
      <w:r w:rsidR="001F20A9">
        <w:rPr>
          <w:rFonts w:ascii="Bookman Old Style" w:hAnsi="Bookman Old Style"/>
          <w:b/>
        </w:rPr>
        <w:t xml:space="preserve">5 </w:t>
      </w:r>
      <w:r w:rsidR="001F20A9">
        <w:rPr>
          <w:rFonts w:ascii="Bookman Old Style" w:hAnsi="Bookman Old Style"/>
          <w:b/>
        </w:rPr>
        <w:tab/>
      </w:r>
      <w:r w:rsidR="00503A52" w:rsidRPr="00503A52">
        <w:rPr>
          <w:rFonts w:ascii="Bookman Old Style" w:hAnsi="Bookman Old Style"/>
          <w:b/>
        </w:rPr>
        <w:t>Dowody i inne materiały wykorzystywane podczas opracowywania analizy kryminalnej – rodzaje, pozyskiwanie i weryfikacja.</w:t>
      </w:r>
    </w:p>
    <w:p w:rsidR="007A7048" w:rsidRPr="003A0C03" w:rsidRDefault="006F791E" w:rsidP="007A7048">
      <w:pPr>
        <w:spacing w:line="360" w:lineRule="auto"/>
        <w:ind w:left="2832"/>
        <w:jc w:val="both"/>
        <w:rPr>
          <w:rFonts w:ascii="Bookman Old Style" w:hAnsi="Bookman Old Style"/>
        </w:rPr>
      </w:pPr>
      <w:r w:rsidRPr="006F791E">
        <w:rPr>
          <w:rFonts w:ascii="Bookman Old Style" w:hAnsi="Bookman Old Style"/>
        </w:rPr>
        <w:t xml:space="preserve">Prowadzenie – </w:t>
      </w:r>
      <w:r w:rsidR="00503A52" w:rsidRPr="00503A52">
        <w:rPr>
          <w:rFonts w:ascii="Bookman Old Style" w:hAnsi="Bookman Old Style"/>
        </w:rPr>
        <w:t>Wojciech Szelągowski</w:t>
      </w:r>
    </w:p>
    <w:p w:rsidR="00FF4DCD" w:rsidRPr="00130A71" w:rsidRDefault="00FF4DCD" w:rsidP="001F20A9">
      <w:pPr>
        <w:spacing w:line="360" w:lineRule="auto"/>
        <w:rPr>
          <w:rFonts w:ascii="Bookman Old Style" w:hAnsi="Bookman Old Style"/>
          <w:sz w:val="16"/>
          <w:szCs w:val="16"/>
        </w:rPr>
      </w:pPr>
    </w:p>
    <w:p w:rsidR="001F20A9" w:rsidRDefault="00A9177A" w:rsidP="001F20A9">
      <w:pPr>
        <w:spacing w:line="360" w:lineRule="auto"/>
        <w:rPr>
          <w:rFonts w:ascii="Bookman Old Style" w:hAnsi="Bookman Old Style"/>
        </w:rPr>
      </w:pPr>
      <w:r>
        <w:rPr>
          <w:rFonts w:ascii="Bookman Old Style" w:hAnsi="Bookman Old Style"/>
        </w:rPr>
        <w:t>11.45 – 12.3</w:t>
      </w:r>
      <w:r w:rsidR="00FF4DCD" w:rsidRPr="00FF4DCD">
        <w:rPr>
          <w:rFonts w:ascii="Bookman Old Style" w:hAnsi="Bookman Old Style"/>
        </w:rPr>
        <w:t xml:space="preserve">0 </w:t>
      </w:r>
      <w:r w:rsidR="00FF4DCD" w:rsidRPr="00FF4DCD">
        <w:rPr>
          <w:rFonts w:ascii="Bookman Old Style" w:hAnsi="Bookman Old Style"/>
        </w:rPr>
        <w:tab/>
      </w:r>
      <w:r w:rsidR="00FF4DCD">
        <w:rPr>
          <w:rFonts w:ascii="Bookman Old Style" w:hAnsi="Bookman Old Style"/>
        </w:rPr>
        <w:tab/>
      </w:r>
      <w:r>
        <w:rPr>
          <w:rFonts w:ascii="Bookman Old Style" w:hAnsi="Bookman Old Style"/>
        </w:rPr>
        <w:t>obiad</w:t>
      </w:r>
    </w:p>
    <w:p w:rsidR="005A031A" w:rsidRPr="00130A71" w:rsidRDefault="005C0C6C" w:rsidP="00FF4DCD">
      <w:pPr>
        <w:spacing w:line="360" w:lineRule="auto"/>
        <w:jc w:val="both"/>
        <w:rPr>
          <w:rFonts w:ascii="Bookman Old Style" w:hAnsi="Bookman Old Style"/>
          <w:sz w:val="16"/>
          <w:szCs w:val="16"/>
        </w:rPr>
      </w:pPr>
      <w:r>
        <w:rPr>
          <w:rFonts w:ascii="Bookman Old Style" w:hAnsi="Bookman Old Style"/>
        </w:rPr>
        <w:tab/>
      </w:r>
    </w:p>
    <w:p w:rsidR="007A7048" w:rsidRPr="00977F14" w:rsidRDefault="004755A9" w:rsidP="00977F14">
      <w:pPr>
        <w:spacing w:line="360" w:lineRule="auto"/>
        <w:ind w:left="2832" w:hanging="2832"/>
        <w:jc w:val="both"/>
        <w:rPr>
          <w:rFonts w:ascii="Bookman Old Style" w:hAnsi="Bookman Old Style"/>
          <w:b/>
        </w:rPr>
      </w:pPr>
      <w:r>
        <w:rPr>
          <w:rFonts w:ascii="Bookman Old Style" w:hAnsi="Bookman Old Style"/>
          <w:b/>
        </w:rPr>
        <w:t>12</w:t>
      </w:r>
      <w:r w:rsidR="001F20A9">
        <w:rPr>
          <w:rFonts w:ascii="Bookman Old Style" w:hAnsi="Bookman Old Style"/>
          <w:b/>
        </w:rPr>
        <w:t>.</w:t>
      </w:r>
      <w:r w:rsidR="00A9177A">
        <w:rPr>
          <w:rFonts w:ascii="Bookman Old Style" w:hAnsi="Bookman Old Style"/>
          <w:b/>
        </w:rPr>
        <w:t>30</w:t>
      </w:r>
      <w:r w:rsidR="006960ED">
        <w:rPr>
          <w:rFonts w:ascii="Bookman Old Style" w:hAnsi="Bookman Old Style"/>
          <w:b/>
        </w:rPr>
        <w:t xml:space="preserve"> – </w:t>
      </w:r>
      <w:r w:rsidR="001F20A9">
        <w:rPr>
          <w:rFonts w:ascii="Bookman Old Style" w:hAnsi="Bookman Old Style"/>
          <w:b/>
        </w:rPr>
        <w:t>1</w:t>
      </w:r>
      <w:r w:rsidR="00A9177A">
        <w:rPr>
          <w:rFonts w:ascii="Bookman Old Style" w:hAnsi="Bookman Old Style"/>
          <w:b/>
        </w:rPr>
        <w:t>3.15</w:t>
      </w:r>
      <w:r w:rsidR="00A32C3A">
        <w:rPr>
          <w:rFonts w:ascii="Bookman Old Style" w:hAnsi="Bookman Old Style"/>
          <w:b/>
        </w:rPr>
        <w:tab/>
      </w:r>
      <w:r w:rsidR="00503A52" w:rsidRPr="00503A52">
        <w:rPr>
          <w:rFonts w:ascii="Bookman Old Style" w:hAnsi="Bookman Old Style"/>
          <w:b/>
        </w:rPr>
        <w:t>Analiza kryminalna w powszechnych jednostkach organizacyjnych. Inicjowanie, przyjmowanie do realizacji, realizacja i sporządzanie sprawozdania, w tym niezbęd</w:t>
      </w:r>
      <w:r w:rsidR="00503A52">
        <w:rPr>
          <w:rFonts w:ascii="Bookman Old Style" w:hAnsi="Bookman Old Style"/>
          <w:b/>
        </w:rPr>
        <w:t>ne elementy składowe (zajęcia o </w:t>
      </w:r>
      <w:r w:rsidR="00503A52" w:rsidRPr="00503A52">
        <w:rPr>
          <w:rFonts w:ascii="Bookman Old Style" w:hAnsi="Bookman Old Style"/>
          <w:b/>
        </w:rPr>
        <w:t>charakterze seminaryjnym, z symulacją procesów decyzyjnych i dyskusją).</w:t>
      </w:r>
    </w:p>
    <w:p w:rsidR="001F20A9" w:rsidRPr="003A0C03" w:rsidRDefault="001F20A9" w:rsidP="001F20A9">
      <w:pPr>
        <w:spacing w:line="360" w:lineRule="auto"/>
        <w:ind w:left="2832"/>
        <w:jc w:val="both"/>
        <w:rPr>
          <w:rFonts w:ascii="Bookman Old Style" w:hAnsi="Bookman Old Style"/>
        </w:rPr>
      </w:pPr>
      <w:r w:rsidRPr="005A2F6F">
        <w:rPr>
          <w:rFonts w:ascii="Bookman Old Style" w:hAnsi="Bookman Old Style"/>
        </w:rPr>
        <w:t>Prowadzenie</w:t>
      </w:r>
      <w:r>
        <w:rPr>
          <w:rFonts w:ascii="Bookman Old Style" w:hAnsi="Bookman Old Style"/>
        </w:rPr>
        <w:t xml:space="preserve"> </w:t>
      </w:r>
      <w:r w:rsidR="00185120">
        <w:rPr>
          <w:rFonts w:ascii="Bookman Old Style" w:hAnsi="Bookman Old Style"/>
        </w:rPr>
        <w:t>–</w:t>
      </w:r>
      <w:r w:rsidR="00D16EFC">
        <w:rPr>
          <w:rFonts w:ascii="Bookman Old Style" w:hAnsi="Bookman Old Style"/>
        </w:rPr>
        <w:t xml:space="preserve"> </w:t>
      </w:r>
      <w:r w:rsidR="00503A52" w:rsidRPr="00503A52">
        <w:rPr>
          <w:rFonts w:ascii="Bookman Old Style" w:hAnsi="Bookman Old Style"/>
        </w:rPr>
        <w:t>Wojciech Szelągowski</w:t>
      </w:r>
    </w:p>
    <w:p w:rsidR="00185120" w:rsidRPr="00130A71" w:rsidRDefault="00185120" w:rsidP="001F20A9">
      <w:pPr>
        <w:spacing w:line="360" w:lineRule="auto"/>
        <w:ind w:left="2832"/>
        <w:jc w:val="both"/>
        <w:rPr>
          <w:rFonts w:ascii="Bookman Old Style" w:hAnsi="Bookman Old Style"/>
          <w:b/>
          <w:sz w:val="16"/>
          <w:szCs w:val="16"/>
        </w:rPr>
      </w:pPr>
    </w:p>
    <w:p w:rsidR="00185120" w:rsidRPr="00982C47" w:rsidRDefault="00A9177A" w:rsidP="00185120">
      <w:pPr>
        <w:spacing w:before="60" w:line="360" w:lineRule="auto"/>
        <w:ind w:left="2880" w:hanging="2880"/>
        <w:jc w:val="both"/>
        <w:rPr>
          <w:rFonts w:ascii="Bookman Old Style" w:hAnsi="Bookman Old Style"/>
        </w:rPr>
      </w:pPr>
      <w:r>
        <w:rPr>
          <w:rFonts w:ascii="Bookman Old Style" w:hAnsi="Bookman Old Style"/>
        </w:rPr>
        <w:t>13.15</w:t>
      </w:r>
      <w:r w:rsidR="004755A9">
        <w:rPr>
          <w:rFonts w:ascii="Bookman Old Style" w:hAnsi="Bookman Old Style"/>
        </w:rPr>
        <w:t xml:space="preserve"> – 13.30</w:t>
      </w:r>
      <w:r w:rsidR="00FF4DCD">
        <w:rPr>
          <w:rFonts w:ascii="Bookman Old Style" w:hAnsi="Bookman Old Style"/>
        </w:rPr>
        <w:tab/>
      </w:r>
      <w:r>
        <w:rPr>
          <w:rFonts w:ascii="Bookman Old Style" w:hAnsi="Bookman Old Style"/>
        </w:rPr>
        <w:t>przerwa na kawę lub herbatę</w:t>
      </w:r>
    </w:p>
    <w:p w:rsidR="00185120" w:rsidRPr="00130A71" w:rsidRDefault="00185120" w:rsidP="00185120">
      <w:pPr>
        <w:spacing w:before="60" w:line="360" w:lineRule="auto"/>
        <w:ind w:left="2880" w:hanging="2880"/>
        <w:jc w:val="both"/>
        <w:rPr>
          <w:rFonts w:ascii="Bookman Old Style" w:hAnsi="Bookman Old Style"/>
          <w:sz w:val="16"/>
          <w:szCs w:val="16"/>
        </w:rPr>
      </w:pPr>
    </w:p>
    <w:p w:rsidR="007A7048" w:rsidRPr="007A7048" w:rsidRDefault="004755A9" w:rsidP="00503A52">
      <w:pPr>
        <w:spacing w:line="360" w:lineRule="auto"/>
        <w:ind w:left="2832" w:hanging="2832"/>
        <w:jc w:val="both"/>
        <w:rPr>
          <w:rFonts w:ascii="Bookman Old Style" w:hAnsi="Bookman Old Style"/>
          <w:b/>
        </w:rPr>
      </w:pPr>
      <w:r>
        <w:rPr>
          <w:rFonts w:ascii="Bookman Old Style" w:hAnsi="Bookman Old Style"/>
          <w:b/>
        </w:rPr>
        <w:t>13.30 – 14.15</w:t>
      </w:r>
      <w:r w:rsidR="00A32C3A">
        <w:rPr>
          <w:rFonts w:ascii="Bookman Old Style" w:hAnsi="Bookman Old Style"/>
          <w:b/>
        </w:rPr>
        <w:t xml:space="preserve"> </w:t>
      </w:r>
      <w:r w:rsidR="00A32C3A">
        <w:rPr>
          <w:rFonts w:ascii="Bookman Old Style" w:hAnsi="Bookman Old Style"/>
          <w:b/>
        </w:rPr>
        <w:tab/>
      </w:r>
      <w:r w:rsidR="00503A52" w:rsidRPr="00503A52">
        <w:rPr>
          <w:rFonts w:ascii="Bookman Old Style" w:hAnsi="Bookman Old Style"/>
          <w:b/>
        </w:rPr>
        <w:t>Pozycja prawna analityka kryminalnego w nowym Regulaminie biurowości.</w:t>
      </w:r>
    </w:p>
    <w:p w:rsidR="00185120" w:rsidRPr="003A0C03" w:rsidRDefault="00185120" w:rsidP="00185120">
      <w:pPr>
        <w:spacing w:line="360" w:lineRule="auto"/>
        <w:ind w:left="2832"/>
        <w:jc w:val="both"/>
        <w:rPr>
          <w:rFonts w:ascii="Bookman Old Style" w:hAnsi="Bookman Old Style"/>
        </w:rPr>
      </w:pPr>
      <w:r w:rsidRPr="005A2F6F">
        <w:rPr>
          <w:rFonts w:ascii="Bookman Old Style" w:hAnsi="Bookman Old Style"/>
        </w:rPr>
        <w:t>Prowadzenie</w:t>
      </w:r>
      <w:r>
        <w:rPr>
          <w:rFonts w:ascii="Bookman Old Style" w:hAnsi="Bookman Old Style"/>
        </w:rPr>
        <w:t xml:space="preserve"> – </w:t>
      </w:r>
      <w:r w:rsidR="00503A52" w:rsidRPr="00503A52">
        <w:rPr>
          <w:rFonts w:ascii="Bookman Old Style" w:hAnsi="Bookman Old Style"/>
        </w:rPr>
        <w:t>Tomasz Lejman</w:t>
      </w:r>
    </w:p>
    <w:p w:rsidR="00503A52" w:rsidRPr="00503A52" w:rsidRDefault="004755A9" w:rsidP="00130A71">
      <w:pPr>
        <w:spacing w:line="360" w:lineRule="auto"/>
        <w:ind w:left="2832" w:hanging="2832"/>
        <w:jc w:val="both"/>
        <w:rPr>
          <w:rFonts w:ascii="Bookman Old Style" w:hAnsi="Bookman Old Style"/>
          <w:b/>
        </w:rPr>
      </w:pPr>
      <w:r>
        <w:rPr>
          <w:rFonts w:ascii="Bookman Old Style" w:hAnsi="Bookman Old Style"/>
          <w:b/>
        </w:rPr>
        <w:t>14.15 – 15.45</w:t>
      </w:r>
      <w:r w:rsidR="00130A71" w:rsidRPr="00130A71">
        <w:rPr>
          <w:rFonts w:ascii="Bookman Old Style" w:hAnsi="Bookman Old Style"/>
          <w:b/>
        </w:rPr>
        <w:t xml:space="preserve"> </w:t>
      </w:r>
      <w:r w:rsidR="00130A71">
        <w:rPr>
          <w:rFonts w:ascii="Bookman Old Style" w:hAnsi="Bookman Old Style"/>
          <w:b/>
        </w:rPr>
        <w:tab/>
      </w:r>
      <w:r w:rsidR="00503A52" w:rsidRPr="00503A52">
        <w:rPr>
          <w:rFonts w:ascii="Bookman Old Style" w:hAnsi="Bookman Old Style"/>
          <w:b/>
        </w:rPr>
        <w:t>Wykorzystanie aplikacji „Deklaracja” oraz innych zasobów bazodanowych w analizie finansowej.</w:t>
      </w:r>
    </w:p>
    <w:p w:rsidR="001F20A9" w:rsidRPr="00503A52" w:rsidRDefault="00503A52" w:rsidP="00503A52">
      <w:pPr>
        <w:spacing w:line="360" w:lineRule="auto"/>
        <w:ind w:left="2124" w:firstLine="708"/>
        <w:jc w:val="both"/>
        <w:rPr>
          <w:rFonts w:ascii="Bookman Old Style" w:hAnsi="Bookman Old Style"/>
        </w:rPr>
      </w:pPr>
      <w:r w:rsidRPr="00503A52">
        <w:rPr>
          <w:rFonts w:ascii="Bookman Old Style" w:hAnsi="Bookman Old Style"/>
        </w:rPr>
        <w:t>Prowadzenie – Tomasz Lejman</w:t>
      </w:r>
    </w:p>
    <w:p w:rsidR="00130A71" w:rsidRPr="00130A71" w:rsidRDefault="00130A71" w:rsidP="001F20A9">
      <w:pPr>
        <w:spacing w:line="360" w:lineRule="auto"/>
        <w:jc w:val="both"/>
        <w:rPr>
          <w:rFonts w:ascii="Bookman Old Style" w:hAnsi="Bookman Old Style"/>
          <w:sz w:val="16"/>
          <w:szCs w:val="16"/>
        </w:rPr>
      </w:pPr>
    </w:p>
    <w:p w:rsidR="001F20A9" w:rsidRDefault="00A9177A" w:rsidP="001F20A9">
      <w:pPr>
        <w:spacing w:line="360" w:lineRule="auto"/>
        <w:jc w:val="both"/>
        <w:rPr>
          <w:rFonts w:ascii="Bookman Old Style" w:hAnsi="Bookman Old Style"/>
        </w:rPr>
      </w:pPr>
      <w:r>
        <w:rPr>
          <w:rFonts w:ascii="Bookman Old Style" w:hAnsi="Bookman Old Style"/>
        </w:rPr>
        <w:t>15.45</w:t>
      </w:r>
      <w:r w:rsidR="001F20A9">
        <w:rPr>
          <w:rFonts w:ascii="Bookman Old Style" w:hAnsi="Bookman Old Style"/>
        </w:rPr>
        <w:tab/>
      </w:r>
      <w:r w:rsidR="001F20A9">
        <w:rPr>
          <w:rFonts w:ascii="Bookman Old Style" w:hAnsi="Bookman Old Style"/>
        </w:rPr>
        <w:tab/>
      </w:r>
      <w:r w:rsidR="001F20A9">
        <w:rPr>
          <w:rFonts w:ascii="Bookman Old Style" w:hAnsi="Bookman Old Style"/>
        </w:rPr>
        <w:tab/>
      </w:r>
      <w:r w:rsidR="001F20A9">
        <w:rPr>
          <w:rFonts w:ascii="Bookman Old Style" w:hAnsi="Bookman Old Style"/>
        </w:rPr>
        <w:tab/>
      </w:r>
      <w:r w:rsidR="00C555C6">
        <w:rPr>
          <w:rFonts w:ascii="Bookman Old Style" w:hAnsi="Bookman Old Style"/>
        </w:rPr>
        <w:t>k</w:t>
      </w:r>
      <w:r w:rsidR="001F20A9">
        <w:rPr>
          <w:rFonts w:ascii="Bookman Old Style" w:hAnsi="Bookman Old Style"/>
        </w:rPr>
        <w:t>olacja</w:t>
      </w:r>
    </w:p>
    <w:p w:rsidR="005C0C6C" w:rsidRDefault="005C0C6C" w:rsidP="001F20A9">
      <w:pPr>
        <w:spacing w:line="360" w:lineRule="auto"/>
        <w:jc w:val="both"/>
        <w:rPr>
          <w:rFonts w:ascii="Bookman Old Style" w:hAnsi="Bookman Old Style"/>
        </w:rPr>
      </w:pPr>
    </w:p>
    <w:p w:rsidR="001F20A9" w:rsidRPr="00004584" w:rsidRDefault="00A80630" w:rsidP="001F20A9">
      <w:pPr>
        <w:spacing w:line="360" w:lineRule="auto"/>
        <w:jc w:val="both"/>
        <w:rPr>
          <w:rFonts w:ascii="Bookman Old Style" w:hAnsi="Bookman Old Style"/>
        </w:rPr>
      </w:pPr>
      <w:r>
        <w:rPr>
          <w:rFonts w:ascii="Bookman Old Style" w:hAnsi="Bookman Old Style"/>
          <w:b/>
          <w:sz w:val="28"/>
          <w:szCs w:val="28"/>
        </w:rPr>
        <w:lastRenderedPageBreak/>
        <w:pict>
          <v:shape id="_x0000_i1041" type="#_x0000_t75" style="width:470.6pt;height:6.25pt" o:hrpct="0" o:hralign="center" o:hr="t">
            <v:imagedata r:id="rId9" o:title="BD14845_" croptop="34079f"/>
          </v:shape>
        </w:pict>
      </w:r>
    </w:p>
    <w:p w:rsidR="001F20A9" w:rsidRPr="00A95AFC" w:rsidRDefault="00F94CA2" w:rsidP="00977F14">
      <w:pPr>
        <w:spacing w:before="60" w:line="360" w:lineRule="auto"/>
        <w:jc w:val="both"/>
        <w:rPr>
          <w:rFonts w:ascii="Bookman Old Style" w:hAnsi="Bookman Old Style"/>
        </w:rPr>
      </w:pPr>
      <w:r>
        <w:rPr>
          <w:rFonts w:ascii="Bookman Old Style" w:hAnsi="Bookman Old Style"/>
          <w:b/>
        </w:rPr>
        <w:t>ŚRODA</w:t>
      </w:r>
      <w:r>
        <w:rPr>
          <w:rFonts w:ascii="Bookman Old Style" w:hAnsi="Bookman Old Style"/>
          <w:b/>
        </w:rPr>
        <w:tab/>
      </w:r>
      <w:r>
        <w:rPr>
          <w:rFonts w:ascii="Bookman Old Style" w:hAnsi="Bookman Old Style"/>
          <w:b/>
        </w:rPr>
        <w:tab/>
      </w:r>
      <w:r w:rsidR="00977F14">
        <w:rPr>
          <w:rFonts w:ascii="Bookman Old Style" w:hAnsi="Bookman Old Style"/>
          <w:b/>
        </w:rPr>
        <w:tab/>
      </w:r>
      <w:r>
        <w:rPr>
          <w:rFonts w:ascii="Bookman Old Style" w:hAnsi="Bookman Old Style"/>
          <w:b/>
        </w:rPr>
        <w:t>12 października</w:t>
      </w:r>
      <w:r w:rsidR="006C52AF">
        <w:rPr>
          <w:rFonts w:ascii="Bookman Old Style" w:hAnsi="Bookman Old Style"/>
          <w:b/>
        </w:rPr>
        <w:t xml:space="preserve"> </w:t>
      </w:r>
      <w:r w:rsidR="001F20A9">
        <w:rPr>
          <w:rFonts w:ascii="Bookman Old Style" w:hAnsi="Bookman Old Style"/>
          <w:b/>
        </w:rPr>
        <w:t>2016 r.</w:t>
      </w:r>
    </w:p>
    <w:p w:rsidR="001F20A9" w:rsidRDefault="00A80630" w:rsidP="001F20A9">
      <w:pPr>
        <w:spacing w:before="60" w:line="360" w:lineRule="auto"/>
        <w:jc w:val="both"/>
        <w:rPr>
          <w:rFonts w:ascii="Bookman Old Style" w:hAnsi="Bookman Old Style"/>
        </w:rPr>
      </w:pPr>
      <w:r>
        <w:rPr>
          <w:rFonts w:ascii="Bookman Old Style" w:hAnsi="Bookman Old Style"/>
          <w:b/>
          <w:sz w:val="28"/>
          <w:szCs w:val="28"/>
        </w:rPr>
        <w:pict>
          <v:shape id="_x0000_i1042" type="#_x0000_t75" style="width:470.6pt;height:6.25pt" o:hrpct="0" o:hralign="center" o:hr="t">
            <v:imagedata r:id="rId9" o:title="BD14845_" croptop="34079f"/>
          </v:shape>
        </w:pict>
      </w:r>
    </w:p>
    <w:p w:rsidR="001F20A9" w:rsidRDefault="003C639F" w:rsidP="001F20A9">
      <w:pPr>
        <w:spacing w:before="60" w:line="360" w:lineRule="auto"/>
        <w:jc w:val="both"/>
        <w:rPr>
          <w:rFonts w:ascii="Bookman Old Style" w:hAnsi="Bookman Old Style"/>
        </w:rPr>
      </w:pPr>
      <w:r>
        <w:rPr>
          <w:rFonts w:ascii="Bookman Old Style" w:hAnsi="Bookman Old Style"/>
        </w:rPr>
        <w:t>7.30 – 8.0</w:t>
      </w:r>
      <w:r w:rsidR="000A78B4">
        <w:rPr>
          <w:rFonts w:ascii="Bookman Old Style" w:hAnsi="Bookman Old Style"/>
        </w:rPr>
        <w:t>0</w:t>
      </w:r>
      <w:r w:rsidR="001F20A9" w:rsidRPr="00E03765">
        <w:rPr>
          <w:rFonts w:ascii="Bookman Old Style" w:hAnsi="Bookman Old Style"/>
        </w:rPr>
        <w:tab/>
      </w:r>
      <w:r w:rsidR="001F20A9" w:rsidRPr="00E03765">
        <w:rPr>
          <w:rFonts w:ascii="Bookman Old Style" w:hAnsi="Bookman Old Style"/>
        </w:rPr>
        <w:tab/>
      </w:r>
      <w:r w:rsidR="001F20A9">
        <w:rPr>
          <w:rFonts w:ascii="Bookman Old Style" w:hAnsi="Bookman Old Style"/>
        </w:rPr>
        <w:tab/>
      </w:r>
      <w:r w:rsidR="001F20A9" w:rsidRPr="00E03765">
        <w:rPr>
          <w:rFonts w:ascii="Bookman Old Style" w:hAnsi="Bookman Old Style"/>
        </w:rPr>
        <w:t>śniadanie</w:t>
      </w:r>
    </w:p>
    <w:p w:rsidR="001F20A9" w:rsidRPr="00E03765" w:rsidRDefault="001F20A9" w:rsidP="001F20A9">
      <w:pPr>
        <w:spacing w:before="60" w:line="360" w:lineRule="auto"/>
        <w:jc w:val="both"/>
        <w:rPr>
          <w:rFonts w:ascii="Bookman Old Style" w:hAnsi="Bookman Old Style"/>
        </w:rPr>
      </w:pPr>
    </w:p>
    <w:p w:rsidR="00F94CA2" w:rsidRPr="00F94CA2" w:rsidRDefault="000A78B4" w:rsidP="00F94CA2">
      <w:pPr>
        <w:spacing w:line="360" w:lineRule="auto"/>
        <w:ind w:left="2832" w:hanging="2832"/>
        <w:jc w:val="both"/>
        <w:rPr>
          <w:rFonts w:ascii="Bookman Old Style" w:hAnsi="Bookman Old Style"/>
          <w:b/>
        </w:rPr>
      </w:pPr>
      <w:r>
        <w:rPr>
          <w:rFonts w:ascii="Bookman Old Style" w:hAnsi="Bookman Old Style"/>
          <w:b/>
        </w:rPr>
        <w:t>8.00 – 9.3</w:t>
      </w:r>
      <w:r w:rsidR="00185120">
        <w:rPr>
          <w:rFonts w:ascii="Bookman Old Style" w:hAnsi="Bookman Old Style"/>
          <w:b/>
        </w:rPr>
        <w:t>0</w:t>
      </w:r>
      <w:r w:rsidR="001F20A9" w:rsidRPr="00E03765">
        <w:rPr>
          <w:rFonts w:ascii="Bookman Old Style" w:hAnsi="Bookman Old Style"/>
          <w:b/>
        </w:rPr>
        <w:tab/>
      </w:r>
      <w:r w:rsidR="00F94CA2" w:rsidRPr="00F94CA2">
        <w:rPr>
          <w:rFonts w:ascii="Bookman Old Style" w:hAnsi="Bookman Old Style"/>
          <w:b/>
        </w:rPr>
        <w:t>Analiza kryminalna w postępowaniach dotyczących przestępstw akcyzowych.</w:t>
      </w:r>
    </w:p>
    <w:p w:rsidR="007A7048" w:rsidRPr="00F94CA2" w:rsidRDefault="00F94CA2" w:rsidP="00F94CA2">
      <w:pPr>
        <w:spacing w:line="360" w:lineRule="auto"/>
        <w:ind w:left="2832" w:hanging="2832"/>
        <w:jc w:val="both"/>
        <w:rPr>
          <w:rFonts w:ascii="Bookman Old Style" w:hAnsi="Bookman Old Style"/>
        </w:rPr>
      </w:pPr>
      <w:r w:rsidRPr="00F94CA2">
        <w:rPr>
          <w:rFonts w:ascii="Bookman Old Style" w:hAnsi="Bookman Old Style"/>
          <w:b/>
        </w:rPr>
        <w:tab/>
      </w:r>
      <w:r w:rsidRPr="00F94CA2">
        <w:rPr>
          <w:rFonts w:ascii="Bookman Old Style" w:hAnsi="Bookman Old Style"/>
        </w:rPr>
        <w:t>Prowadzenie – Janusz Makarowski</w:t>
      </w:r>
    </w:p>
    <w:p w:rsidR="007A7048" w:rsidRPr="00A32C3A" w:rsidRDefault="007A7048" w:rsidP="007A7048">
      <w:pPr>
        <w:spacing w:line="360" w:lineRule="auto"/>
        <w:ind w:left="2832"/>
        <w:jc w:val="both"/>
        <w:rPr>
          <w:rFonts w:ascii="Bookman Old Style" w:hAnsi="Bookman Old Style"/>
          <w:b/>
        </w:rPr>
      </w:pPr>
    </w:p>
    <w:p w:rsidR="001F20A9" w:rsidRDefault="000A78B4" w:rsidP="001F20A9">
      <w:pPr>
        <w:spacing w:line="360" w:lineRule="auto"/>
        <w:rPr>
          <w:rFonts w:ascii="Bookman Old Style" w:hAnsi="Bookman Old Style"/>
        </w:rPr>
      </w:pPr>
      <w:r>
        <w:rPr>
          <w:rFonts w:ascii="Bookman Old Style" w:hAnsi="Bookman Old Style"/>
        </w:rPr>
        <w:t>9</w:t>
      </w:r>
      <w:r w:rsidR="001F20A9">
        <w:rPr>
          <w:rFonts w:ascii="Bookman Old Style" w:hAnsi="Bookman Old Style"/>
        </w:rPr>
        <w:t>.</w:t>
      </w:r>
      <w:r>
        <w:rPr>
          <w:rFonts w:ascii="Bookman Old Style" w:hAnsi="Bookman Old Style"/>
        </w:rPr>
        <w:t>3</w:t>
      </w:r>
      <w:r w:rsidR="00185120">
        <w:rPr>
          <w:rFonts w:ascii="Bookman Old Style" w:hAnsi="Bookman Old Style"/>
        </w:rPr>
        <w:t>0</w:t>
      </w:r>
      <w:r w:rsidR="00BB4CEC">
        <w:rPr>
          <w:rFonts w:ascii="Bookman Old Style" w:hAnsi="Bookman Old Style"/>
        </w:rPr>
        <w:t xml:space="preserve"> – </w:t>
      </w:r>
      <w:r>
        <w:rPr>
          <w:rFonts w:ascii="Bookman Old Style" w:hAnsi="Bookman Old Style"/>
        </w:rPr>
        <w:t>9</w:t>
      </w:r>
      <w:r w:rsidR="001F20A9">
        <w:rPr>
          <w:rFonts w:ascii="Bookman Old Style" w:hAnsi="Bookman Old Style"/>
        </w:rPr>
        <w:t>.</w:t>
      </w:r>
      <w:r>
        <w:rPr>
          <w:rFonts w:ascii="Bookman Old Style" w:hAnsi="Bookman Old Style"/>
        </w:rPr>
        <w:t>4</w:t>
      </w:r>
      <w:r w:rsidR="00DA4912">
        <w:rPr>
          <w:rFonts w:ascii="Bookman Old Style" w:hAnsi="Bookman Old Style"/>
        </w:rPr>
        <w:t>5</w:t>
      </w:r>
      <w:r w:rsidR="00F30FC1">
        <w:rPr>
          <w:rFonts w:ascii="Bookman Old Style" w:hAnsi="Bookman Old Style"/>
        </w:rPr>
        <w:tab/>
      </w:r>
      <w:r w:rsidR="00F30FC1">
        <w:rPr>
          <w:rFonts w:ascii="Bookman Old Style" w:hAnsi="Bookman Old Style"/>
        </w:rPr>
        <w:tab/>
      </w:r>
      <w:r>
        <w:rPr>
          <w:rFonts w:ascii="Bookman Old Style" w:hAnsi="Bookman Old Style"/>
        </w:rPr>
        <w:tab/>
      </w:r>
      <w:r w:rsidR="00F30FC1">
        <w:rPr>
          <w:rFonts w:ascii="Bookman Old Style" w:hAnsi="Bookman Old Style"/>
        </w:rPr>
        <w:t>p</w:t>
      </w:r>
      <w:r w:rsidR="001F20A9">
        <w:rPr>
          <w:rFonts w:ascii="Bookman Old Style" w:hAnsi="Bookman Old Style"/>
        </w:rPr>
        <w:t>rzerwa na kawę lub herbatę</w:t>
      </w:r>
    </w:p>
    <w:p w:rsidR="00A17997" w:rsidRDefault="00A17997" w:rsidP="00503A52">
      <w:pPr>
        <w:spacing w:line="360" w:lineRule="auto"/>
        <w:jc w:val="both"/>
        <w:rPr>
          <w:rFonts w:ascii="Bookman Old Style" w:hAnsi="Bookman Old Style"/>
          <w:b/>
        </w:rPr>
      </w:pPr>
    </w:p>
    <w:p w:rsidR="00F94CA2" w:rsidRPr="009265B1" w:rsidRDefault="000A78B4" w:rsidP="00F94CA2">
      <w:pPr>
        <w:spacing w:line="360" w:lineRule="auto"/>
        <w:ind w:left="2832" w:hanging="2832"/>
        <w:jc w:val="both"/>
        <w:rPr>
          <w:rFonts w:ascii="Bookman Old Style" w:hAnsi="Bookman Old Style"/>
          <w:b/>
        </w:rPr>
      </w:pPr>
      <w:r>
        <w:rPr>
          <w:rFonts w:ascii="Bookman Old Style" w:hAnsi="Bookman Old Style"/>
          <w:b/>
        </w:rPr>
        <w:t>9</w:t>
      </w:r>
      <w:r w:rsidR="001F20A9" w:rsidRPr="00FF4DCD">
        <w:rPr>
          <w:rFonts w:ascii="Bookman Old Style" w:hAnsi="Bookman Old Style"/>
          <w:b/>
        </w:rPr>
        <w:t>.</w:t>
      </w:r>
      <w:r>
        <w:rPr>
          <w:rFonts w:ascii="Bookman Old Style" w:hAnsi="Bookman Old Style"/>
          <w:b/>
        </w:rPr>
        <w:t>4</w:t>
      </w:r>
      <w:r w:rsidR="00DA4912" w:rsidRPr="00FF4DCD">
        <w:rPr>
          <w:rFonts w:ascii="Bookman Old Style" w:hAnsi="Bookman Old Style"/>
          <w:b/>
        </w:rPr>
        <w:t>5</w:t>
      </w:r>
      <w:r w:rsidR="00BB4CEC" w:rsidRPr="00FF4DCD">
        <w:rPr>
          <w:rFonts w:ascii="Bookman Old Style" w:hAnsi="Bookman Old Style"/>
          <w:b/>
        </w:rPr>
        <w:t xml:space="preserve"> – </w:t>
      </w:r>
      <w:r w:rsidR="001F20A9" w:rsidRPr="00FF4DCD">
        <w:rPr>
          <w:rFonts w:ascii="Bookman Old Style" w:hAnsi="Bookman Old Style"/>
          <w:b/>
        </w:rPr>
        <w:t>1</w:t>
      </w:r>
      <w:r w:rsidR="00DA4912" w:rsidRPr="00FF4DCD">
        <w:rPr>
          <w:rFonts w:ascii="Bookman Old Style" w:hAnsi="Bookman Old Style"/>
          <w:b/>
        </w:rPr>
        <w:t>1</w:t>
      </w:r>
      <w:r w:rsidR="001F20A9" w:rsidRPr="00FF4DCD">
        <w:rPr>
          <w:rFonts w:ascii="Bookman Old Style" w:hAnsi="Bookman Old Style"/>
          <w:b/>
        </w:rPr>
        <w:t>.</w:t>
      </w:r>
      <w:r>
        <w:rPr>
          <w:rFonts w:ascii="Bookman Old Style" w:hAnsi="Bookman Old Style"/>
          <w:b/>
        </w:rPr>
        <w:t>1</w:t>
      </w:r>
      <w:r w:rsidR="00DA4912" w:rsidRPr="00FF4DCD">
        <w:rPr>
          <w:rFonts w:ascii="Bookman Old Style" w:hAnsi="Bookman Old Style"/>
          <w:b/>
        </w:rPr>
        <w:t>5</w:t>
      </w:r>
      <w:r w:rsidR="00977F14" w:rsidRPr="00FF4DCD">
        <w:rPr>
          <w:rFonts w:ascii="Bookman Old Style" w:hAnsi="Bookman Old Style"/>
          <w:b/>
        </w:rPr>
        <w:tab/>
      </w:r>
      <w:r w:rsidR="00F94CA2" w:rsidRPr="00DC3E75">
        <w:rPr>
          <w:rFonts w:ascii="Bookman Old Style" w:hAnsi="Bookman Old Style"/>
          <w:b/>
        </w:rPr>
        <w:t>Analiza kryminalna w postępowaniach dotyczących przestępstw akcyzowych.</w:t>
      </w:r>
    </w:p>
    <w:p w:rsidR="00F94CA2" w:rsidRDefault="00F94CA2" w:rsidP="00F94CA2">
      <w:pPr>
        <w:spacing w:line="360" w:lineRule="auto"/>
        <w:ind w:left="2124" w:firstLine="708"/>
        <w:rPr>
          <w:rFonts w:ascii="Bookman Old Style" w:hAnsi="Bookman Old Style"/>
        </w:rPr>
      </w:pPr>
      <w:r>
        <w:rPr>
          <w:rFonts w:ascii="Bookman Old Style" w:hAnsi="Bookman Old Style"/>
        </w:rPr>
        <w:t xml:space="preserve">Prowadzenie – </w:t>
      </w:r>
      <w:r w:rsidRPr="00DC3E75">
        <w:rPr>
          <w:rFonts w:ascii="Bookman Old Style" w:hAnsi="Bookman Old Style"/>
        </w:rPr>
        <w:t>Janusz Makarowski</w:t>
      </w:r>
    </w:p>
    <w:p w:rsidR="001F20A9" w:rsidRDefault="001F20A9" w:rsidP="001F20A9">
      <w:pPr>
        <w:spacing w:line="360" w:lineRule="auto"/>
        <w:rPr>
          <w:rFonts w:ascii="Bookman Old Style" w:hAnsi="Bookman Old Style"/>
        </w:rPr>
      </w:pPr>
    </w:p>
    <w:p w:rsidR="001F20A9" w:rsidRDefault="001F20A9" w:rsidP="001F20A9">
      <w:pPr>
        <w:spacing w:line="360" w:lineRule="auto"/>
        <w:rPr>
          <w:rFonts w:ascii="Bookman Old Style" w:hAnsi="Bookman Old Style"/>
        </w:rPr>
      </w:pPr>
      <w:r>
        <w:rPr>
          <w:rFonts w:ascii="Bookman Old Style" w:hAnsi="Bookman Old Style"/>
        </w:rPr>
        <w:t>1</w:t>
      </w:r>
      <w:r w:rsidR="00570779">
        <w:rPr>
          <w:rFonts w:ascii="Bookman Old Style" w:hAnsi="Bookman Old Style"/>
        </w:rPr>
        <w:t>1</w:t>
      </w:r>
      <w:r>
        <w:rPr>
          <w:rFonts w:ascii="Bookman Old Style" w:hAnsi="Bookman Old Style"/>
        </w:rPr>
        <w:t>.</w:t>
      </w:r>
      <w:r w:rsidR="000A78B4">
        <w:rPr>
          <w:rFonts w:ascii="Bookman Old Style" w:hAnsi="Bookman Old Style"/>
        </w:rPr>
        <w:t>1</w:t>
      </w:r>
      <w:r w:rsidR="00570779">
        <w:rPr>
          <w:rFonts w:ascii="Bookman Old Style" w:hAnsi="Bookman Old Style"/>
        </w:rPr>
        <w:t>5</w:t>
      </w:r>
      <w:r w:rsidR="00BB4CEC">
        <w:rPr>
          <w:rFonts w:ascii="Bookman Old Style" w:hAnsi="Bookman Old Style"/>
        </w:rPr>
        <w:t xml:space="preserve"> – </w:t>
      </w:r>
      <w:r w:rsidR="00570779">
        <w:rPr>
          <w:rFonts w:ascii="Bookman Old Style" w:hAnsi="Bookman Old Style"/>
        </w:rPr>
        <w:t>12</w:t>
      </w:r>
      <w:r>
        <w:rPr>
          <w:rFonts w:ascii="Bookman Old Style" w:hAnsi="Bookman Old Style"/>
        </w:rPr>
        <w:t>.</w:t>
      </w:r>
      <w:r w:rsidR="000A78B4">
        <w:rPr>
          <w:rFonts w:ascii="Bookman Old Style" w:hAnsi="Bookman Old Style"/>
        </w:rPr>
        <w:t>0</w:t>
      </w:r>
      <w:r w:rsidR="00185120">
        <w:rPr>
          <w:rFonts w:ascii="Bookman Old Style" w:hAnsi="Bookman Old Style"/>
        </w:rPr>
        <w:t>0</w:t>
      </w:r>
      <w:r w:rsidR="003D141A">
        <w:rPr>
          <w:rFonts w:ascii="Bookman Old Style" w:hAnsi="Bookman Old Style"/>
        </w:rPr>
        <w:tab/>
      </w:r>
      <w:r w:rsidR="003D141A">
        <w:rPr>
          <w:rFonts w:ascii="Bookman Old Style" w:hAnsi="Bookman Old Style"/>
        </w:rPr>
        <w:tab/>
        <w:t>obiad</w:t>
      </w:r>
    </w:p>
    <w:p w:rsidR="001F20A9" w:rsidRPr="00E03765" w:rsidRDefault="001F20A9" w:rsidP="001F20A9">
      <w:pPr>
        <w:spacing w:before="60" w:line="360" w:lineRule="auto"/>
        <w:jc w:val="both"/>
        <w:rPr>
          <w:rFonts w:ascii="Bookman Old Style" w:hAnsi="Bookman Old Style"/>
        </w:rPr>
      </w:pPr>
    </w:p>
    <w:p w:rsidR="006C52AF" w:rsidRDefault="00A80630" w:rsidP="001F20A9">
      <w:pPr>
        <w:spacing w:line="360" w:lineRule="auto"/>
        <w:rPr>
          <w:rFonts w:ascii="Bookman Old Style" w:hAnsi="Bookman Old Style"/>
          <w:b/>
        </w:rPr>
      </w:pPr>
      <w:r>
        <w:rPr>
          <w:rFonts w:ascii="Bookman Old Style" w:hAnsi="Bookman Old Style"/>
          <w:b/>
          <w:sz w:val="28"/>
          <w:szCs w:val="28"/>
        </w:rPr>
        <w:pict>
          <v:shape id="_x0000_i1043" type="#_x0000_t75" style="width:470.6pt;height:6.25pt" o:hrpct="0" o:hralign="center" o:hr="t">
            <v:imagedata r:id="rId9" o:title="BD14845_" croptop="34079f"/>
          </v:shape>
        </w:pict>
      </w:r>
    </w:p>
    <w:p w:rsidR="00A82766" w:rsidRDefault="00A82766" w:rsidP="00F61F7C">
      <w:pPr>
        <w:jc w:val="center"/>
        <w:rPr>
          <w:rStyle w:val="Hipercze"/>
          <w:rFonts w:ascii="Bookman Old Style" w:hAnsi="Bookman Old Style"/>
          <w:color w:val="auto"/>
          <w:sz w:val="20"/>
          <w:szCs w:val="20"/>
          <w:u w:val="none"/>
        </w:rPr>
      </w:pPr>
    </w:p>
    <w:p w:rsidR="00F61F7C" w:rsidRPr="000A78A4" w:rsidRDefault="00F61F7C" w:rsidP="00F61F7C">
      <w:pPr>
        <w:jc w:val="center"/>
        <w:rPr>
          <w:rStyle w:val="Hipercze"/>
          <w:rFonts w:ascii="Bookman Old Style" w:hAnsi="Bookman Old Style"/>
          <w:color w:val="auto"/>
          <w:sz w:val="20"/>
          <w:szCs w:val="20"/>
          <w:u w:val="none"/>
        </w:rPr>
      </w:pPr>
      <w:r w:rsidRPr="000A78A4">
        <w:rPr>
          <w:rStyle w:val="Hipercze"/>
          <w:rFonts w:ascii="Bookman Old Style" w:hAnsi="Bookman Old Style"/>
          <w:color w:val="auto"/>
          <w:sz w:val="20"/>
          <w:szCs w:val="20"/>
          <w:u w:val="none"/>
        </w:rPr>
        <w:t>Program szkolenia dostępny jest na Platformie Szkoleniowej KSSiP pod adresem:</w:t>
      </w:r>
    </w:p>
    <w:p w:rsidR="00F61F7C" w:rsidRPr="000A78A4" w:rsidRDefault="00E15F55" w:rsidP="00F61F7C">
      <w:pPr>
        <w:jc w:val="center"/>
        <w:rPr>
          <w:rStyle w:val="Hipercze"/>
          <w:rFonts w:ascii="Bookman Old Style" w:hAnsi="Bookman Old Style"/>
          <w:color w:val="auto"/>
          <w:sz w:val="20"/>
          <w:szCs w:val="20"/>
          <w:u w:val="none"/>
        </w:rPr>
      </w:pPr>
      <w:hyperlink r:id="rId12" w:history="1">
        <w:r w:rsidR="00F61F7C" w:rsidRPr="000A78A4">
          <w:rPr>
            <w:rStyle w:val="Hipercze"/>
            <w:rFonts w:ascii="Bookman Old Style" w:hAnsi="Bookman Old Style"/>
            <w:color w:val="auto"/>
            <w:sz w:val="20"/>
            <w:szCs w:val="20"/>
            <w:u w:val="none"/>
          </w:rPr>
          <w:t>http://szkolenia.kssip.gov.pl/login/</w:t>
        </w:r>
      </w:hyperlink>
      <w:r w:rsidR="00F61F7C" w:rsidRPr="000A78A4">
        <w:rPr>
          <w:rStyle w:val="Hipercze"/>
          <w:rFonts w:ascii="Bookman Old Style" w:hAnsi="Bookman Old Style"/>
          <w:color w:val="auto"/>
          <w:sz w:val="20"/>
          <w:szCs w:val="20"/>
          <w:u w:val="none"/>
        </w:rPr>
        <w:t xml:space="preserve"> </w:t>
      </w:r>
    </w:p>
    <w:p w:rsidR="00F61F7C" w:rsidRPr="000A78A4" w:rsidRDefault="00F61F7C" w:rsidP="00F61F7C">
      <w:pPr>
        <w:spacing w:before="60"/>
        <w:jc w:val="center"/>
        <w:rPr>
          <w:rFonts w:ascii="Bookman Old Style" w:hAnsi="Bookman Old Style"/>
          <w:sz w:val="20"/>
          <w:szCs w:val="20"/>
        </w:rPr>
      </w:pPr>
      <w:r w:rsidRPr="000A78A4">
        <w:rPr>
          <w:rFonts w:ascii="Bookman Old Style" w:hAnsi="Bookman Old Style"/>
          <w:sz w:val="20"/>
          <w:szCs w:val="20"/>
        </w:rPr>
        <w:t>oraz na stronie internetowej KSSiP pod adresem: www.kssip.gov.pl</w:t>
      </w:r>
    </w:p>
    <w:p w:rsidR="00F61F7C" w:rsidRPr="000A78A4" w:rsidRDefault="00F61F7C" w:rsidP="00F61F7C">
      <w:pPr>
        <w:spacing w:before="60"/>
        <w:jc w:val="center"/>
        <w:rPr>
          <w:rFonts w:ascii="Bookman Old Style" w:hAnsi="Bookman Old Style"/>
          <w:sz w:val="20"/>
          <w:szCs w:val="20"/>
        </w:rPr>
      </w:pPr>
    </w:p>
    <w:p w:rsidR="00F61F7C" w:rsidRDefault="00F61F7C" w:rsidP="00F61F7C">
      <w:pPr>
        <w:spacing w:before="60"/>
        <w:jc w:val="center"/>
        <w:rPr>
          <w:rFonts w:ascii="Bookman Old Style" w:hAnsi="Bookman Old Style"/>
          <w:sz w:val="20"/>
          <w:szCs w:val="20"/>
        </w:rPr>
      </w:pPr>
      <w:r w:rsidRPr="000A78A4">
        <w:rPr>
          <w:rFonts w:ascii="Bookman Old Style" w:hAnsi="Bookman Old Style"/>
          <w:sz w:val="20"/>
          <w:szCs w:val="20"/>
        </w:rPr>
        <w:t xml:space="preserve">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dniach </w:t>
      </w:r>
    </w:p>
    <w:p w:rsidR="00F61F7C" w:rsidRPr="000A78A4" w:rsidRDefault="00AF74F0" w:rsidP="00F61F7C">
      <w:pPr>
        <w:spacing w:before="60"/>
        <w:jc w:val="center"/>
        <w:rPr>
          <w:rFonts w:ascii="Bookman Old Style" w:hAnsi="Bookman Old Style"/>
          <w:sz w:val="20"/>
          <w:szCs w:val="20"/>
        </w:rPr>
      </w:pPr>
      <w:r>
        <w:rPr>
          <w:rFonts w:ascii="Bookman Old Style" w:hAnsi="Bookman Old Style"/>
          <w:sz w:val="20"/>
          <w:szCs w:val="20"/>
        </w:rPr>
        <w:t>17.10.2016r. -17.11.2016 r.</w:t>
      </w:r>
    </w:p>
    <w:p w:rsidR="00F61F7C" w:rsidRDefault="00F61F7C" w:rsidP="00F61F7C">
      <w:pPr>
        <w:spacing w:before="60"/>
        <w:jc w:val="center"/>
        <w:rPr>
          <w:rFonts w:ascii="Bookman Old Style" w:hAnsi="Bookman Old Style"/>
          <w:sz w:val="20"/>
          <w:szCs w:val="20"/>
        </w:rPr>
      </w:pPr>
      <w:r w:rsidRPr="000A78A4">
        <w:rPr>
          <w:rFonts w:ascii="Bookman Old Style" w:hAnsi="Bookman Old Style"/>
          <w:sz w:val="20"/>
          <w:szCs w:val="20"/>
        </w:rPr>
        <w:t xml:space="preserve">Po uzupełnieniu ankiety zaświadczenie można pobrać i wydrukować z zakładki </w:t>
      </w:r>
      <w:r w:rsidRPr="000A78A4">
        <w:rPr>
          <w:rFonts w:ascii="Bookman Old Style" w:hAnsi="Bookman Old Style"/>
          <w:sz w:val="20"/>
          <w:szCs w:val="20"/>
        </w:rPr>
        <w:br/>
        <w:t>„moje zaświadczenia”.</w:t>
      </w:r>
    </w:p>
    <w:p w:rsidR="00AF74F0" w:rsidRDefault="00A80630" w:rsidP="00F61F7C">
      <w:pPr>
        <w:spacing w:before="60"/>
        <w:jc w:val="center"/>
        <w:rPr>
          <w:rFonts w:ascii="Bookman Old Style" w:hAnsi="Bookman Old Style"/>
          <w:sz w:val="20"/>
          <w:szCs w:val="20"/>
        </w:rPr>
      </w:pPr>
      <w:r>
        <w:rPr>
          <w:rFonts w:ascii="Bookman Old Style" w:hAnsi="Bookman Old Style"/>
          <w:b/>
          <w:sz w:val="28"/>
          <w:szCs w:val="28"/>
        </w:rPr>
        <w:pict>
          <v:shape id="_x0000_i1044" type="#_x0000_t75" style="width:470.6pt;height:6.25pt" o:hrpct="0" o:hralign="center" o:hr="t">
            <v:imagedata r:id="rId9" o:title="BD14845_" croptop="34079f"/>
          </v:shape>
        </w:pict>
      </w:r>
    </w:p>
    <w:sectPr w:rsidR="00AF74F0" w:rsidSect="00A17997">
      <w:pgSz w:w="11906" w:h="16838"/>
      <w:pgMar w:top="568" w:right="1416" w:bottom="709" w:left="1417" w:header="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5F55" w:rsidRDefault="00E15F55" w:rsidP="00D82CC5">
      <w:r>
        <w:separator/>
      </w:r>
    </w:p>
  </w:endnote>
  <w:endnote w:type="continuationSeparator" w:id="0">
    <w:p w:rsidR="00E15F55" w:rsidRDefault="00E15F55" w:rsidP="00D82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5F55" w:rsidRDefault="00E15F55" w:rsidP="00D82CC5">
      <w:r>
        <w:separator/>
      </w:r>
    </w:p>
  </w:footnote>
  <w:footnote w:type="continuationSeparator" w:id="0">
    <w:p w:rsidR="00E15F55" w:rsidRDefault="00E15F55" w:rsidP="00D82C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9pt;height:9pt" o:bullet="t">
        <v:imagedata r:id="rId1" o:title="BD10268_"/>
      </v:shape>
    </w:pict>
  </w:numPicBullet>
  <w:abstractNum w:abstractNumId="0">
    <w:nsid w:val="017F1706"/>
    <w:multiLevelType w:val="hybridMultilevel"/>
    <w:tmpl w:val="D36ED48E"/>
    <w:lvl w:ilvl="0" w:tplc="04150001">
      <w:start w:val="1"/>
      <w:numFmt w:val="bullet"/>
      <w:lvlText w:val=""/>
      <w:lvlJc w:val="left"/>
      <w:pPr>
        <w:ind w:left="2845" w:hanging="360"/>
      </w:pPr>
      <w:rPr>
        <w:rFonts w:ascii="Symbol" w:hAnsi="Symbol" w:hint="default"/>
      </w:rPr>
    </w:lvl>
    <w:lvl w:ilvl="1" w:tplc="04150003" w:tentative="1">
      <w:start w:val="1"/>
      <w:numFmt w:val="bullet"/>
      <w:lvlText w:val="o"/>
      <w:lvlJc w:val="left"/>
      <w:pPr>
        <w:ind w:left="3565" w:hanging="360"/>
      </w:pPr>
      <w:rPr>
        <w:rFonts w:ascii="Courier New" w:hAnsi="Courier New" w:cs="Courier New" w:hint="default"/>
      </w:rPr>
    </w:lvl>
    <w:lvl w:ilvl="2" w:tplc="04150005" w:tentative="1">
      <w:start w:val="1"/>
      <w:numFmt w:val="bullet"/>
      <w:lvlText w:val=""/>
      <w:lvlJc w:val="left"/>
      <w:pPr>
        <w:ind w:left="4285" w:hanging="360"/>
      </w:pPr>
      <w:rPr>
        <w:rFonts w:ascii="Wingdings" w:hAnsi="Wingdings" w:hint="default"/>
      </w:rPr>
    </w:lvl>
    <w:lvl w:ilvl="3" w:tplc="04150001" w:tentative="1">
      <w:start w:val="1"/>
      <w:numFmt w:val="bullet"/>
      <w:lvlText w:val=""/>
      <w:lvlJc w:val="left"/>
      <w:pPr>
        <w:ind w:left="5005" w:hanging="360"/>
      </w:pPr>
      <w:rPr>
        <w:rFonts w:ascii="Symbol" w:hAnsi="Symbol" w:hint="default"/>
      </w:rPr>
    </w:lvl>
    <w:lvl w:ilvl="4" w:tplc="04150003" w:tentative="1">
      <w:start w:val="1"/>
      <w:numFmt w:val="bullet"/>
      <w:lvlText w:val="o"/>
      <w:lvlJc w:val="left"/>
      <w:pPr>
        <w:ind w:left="5725" w:hanging="360"/>
      </w:pPr>
      <w:rPr>
        <w:rFonts w:ascii="Courier New" w:hAnsi="Courier New" w:cs="Courier New" w:hint="default"/>
      </w:rPr>
    </w:lvl>
    <w:lvl w:ilvl="5" w:tplc="04150005" w:tentative="1">
      <w:start w:val="1"/>
      <w:numFmt w:val="bullet"/>
      <w:lvlText w:val=""/>
      <w:lvlJc w:val="left"/>
      <w:pPr>
        <w:ind w:left="6445" w:hanging="360"/>
      </w:pPr>
      <w:rPr>
        <w:rFonts w:ascii="Wingdings" w:hAnsi="Wingdings" w:hint="default"/>
      </w:rPr>
    </w:lvl>
    <w:lvl w:ilvl="6" w:tplc="04150001" w:tentative="1">
      <w:start w:val="1"/>
      <w:numFmt w:val="bullet"/>
      <w:lvlText w:val=""/>
      <w:lvlJc w:val="left"/>
      <w:pPr>
        <w:ind w:left="7165" w:hanging="360"/>
      </w:pPr>
      <w:rPr>
        <w:rFonts w:ascii="Symbol" w:hAnsi="Symbol" w:hint="default"/>
      </w:rPr>
    </w:lvl>
    <w:lvl w:ilvl="7" w:tplc="04150003" w:tentative="1">
      <w:start w:val="1"/>
      <w:numFmt w:val="bullet"/>
      <w:lvlText w:val="o"/>
      <w:lvlJc w:val="left"/>
      <w:pPr>
        <w:ind w:left="7885" w:hanging="360"/>
      </w:pPr>
      <w:rPr>
        <w:rFonts w:ascii="Courier New" w:hAnsi="Courier New" w:cs="Courier New" w:hint="default"/>
      </w:rPr>
    </w:lvl>
    <w:lvl w:ilvl="8" w:tplc="04150005" w:tentative="1">
      <w:start w:val="1"/>
      <w:numFmt w:val="bullet"/>
      <w:lvlText w:val=""/>
      <w:lvlJc w:val="left"/>
      <w:pPr>
        <w:ind w:left="8605" w:hanging="360"/>
      </w:pPr>
      <w:rPr>
        <w:rFonts w:ascii="Wingdings" w:hAnsi="Wingdings" w:hint="default"/>
      </w:rPr>
    </w:lvl>
  </w:abstractNum>
  <w:abstractNum w:abstractNumId="1">
    <w:nsid w:val="01861E65"/>
    <w:multiLevelType w:val="hybridMultilevel"/>
    <w:tmpl w:val="7AF8F59C"/>
    <w:lvl w:ilvl="0" w:tplc="04150001">
      <w:start w:val="1"/>
      <w:numFmt w:val="bullet"/>
      <w:lvlText w:val=""/>
      <w:lvlJc w:val="left"/>
      <w:pPr>
        <w:ind w:left="3550" w:hanging="360"/>
      </w:pPr>
      <w:rPr>
        <w:rFonts w:ascii="Symbol" w:hAnsi="Symbol" w:hint="default"/>
      </w:rPr>
    </w:lvl>
    <w:lvl w:ilvl="1" w:tplc="04150003" w:tentative="1">
      <w:start w:val="1"/>
      <w:numFmt w:val="bullet"/>
      <w:lvlText w:val="o"/>
      <w:lvlJc w:val="left"/>
      <w:pPr>
        <w:ind w:left="4270" w:hanging="360"/>
      </w:pPr>
      <w:rPr>
        <w:rFonts w:ascii="Courier New" w:hAnsi="Courier New" w:cs="Courier New" w:hint="default"/>
      </w:rPr>
    </w:lvl>
    <w:lvl w:ilvl="2" w:tplc="04150005" w:tentative="1">
      <w:start w:val="1"/>
      <w:numFmt w:val="bullet"/>
      <w:lvlText w:val=""/>
      <w:lvlJc w:val="left"/>
      <w:pPr>
        <w:ind w:left="4990" w:hanging="360"/>
      </w:pPr>
      <w:rPr>
        <w:rFonts w:ascii="Wingdings" w:hAnsi="Wingdings" w:hint="default"/>
      </w:rPr>
    </w:lvl>
    <w:lvl w:ilvl="3" w:tplc="04150001" w:tentative="1">
      <w:start w:val="1"/>
      <w:numFmt w:val="bullet"/>
      <w:lvlText w:val=""/>
      <w:lvlJc w:val="left"/>
      <w:pPr>
        <w:ind w:left="5710" w:hanging="360"/>
      </w:pPr>
      <w:rPr>
        <w:rFonts w:ascii="Symbol" w:hAnsi="Symbol" w:hint="default"/>
      </w:rPr>
    </w:lvl>
    <w:lvl w:ilvl="4" w:tplc="04150003" w:tentative="1">
      <w:start w:val="1"/>
      <w:numFmt w:val="bullet"/>
      <w:lvlText w:val="o"/>
      <w:lvlJc w:val="left"/>
      <w:pPr>
        <w:ind w:left="6430" w:hanging="360"/>
      </w:pPr>
      <w:rPr>
        <w:rFonts w:ascii="Courier New" w:hAnsi="Courier New" w:cs="Courier New" w:hint="default"/>
      </w:rPr>
    </w:lvl>
    <w:lvl w:ilvl="5" w:tplc="04150005" w:tentative="1">
      <w:start w:val="1"/>
      <w:numFmt w:val="bullet"/>
      <w:lvlText w:val=""/>
      <w:lvlJc w:val="left"/>
      <w:pPr>
        <w:ind w:left="7150" w:hanging="360"/>
      </w:pPr>
      <w:rPr>
        <w:rFonts w:ascii="Wingdings" w:hAnsi="Wingdings" w:hint="default"/>
      </w:rPr>
    </w:lvl>
    <w:lvl w:ilvl="6" w:tplc="04150001" w:tentative="1">
      <w:start w:val="1"/>
      <w:numFmt w:val="bullet"/>
      <w:lvlText w:val=""/>
      <w:lvlJc w:val="left"/>
      <w:pPr>
        <w:ind w:left="7870" w:hanging="360"/>
      </w:pPr>
      <w:rPr>
        <w:rFonts w:ascii="Symbol" w:hAnsi="Symbol" w:hint="default"/>
      </w:rPr>
    </w:lvl>
    <w:lvl w:ilvl="7" w:tplc="04150003" w:tentative="1">
      <w:start w:val="1"/>
      <w:numFmt w:val="bullet"/>
      <w:lvlText w:val="o"/>
      <w:lvlJc w:val="left"/>
      <w:pPr>
        <w:ind w:left="8590" w:hanging="360"/>
      </w:pPr>
      <w:rPr>
        <w:rFonts w:ascii="Courier New" w:hAnsi="Courier New" w:cs="Courier New" w:hint="default"/>
      </w:rPr>
    </w:lvl>
    <w:lvl w:ilvl="8" w:tplc="04150005" w:tentative="1">
      <w:start w:val="1"/>
      <w:numFmt w:val="bullet"/>
      <w:lvlText w:val=""/>
      <w:lvlJc w:val="left"/>
      <w:pPr>
        <w:ind w:left="9310" w:hanging="360"/>
      </w:pPr>
      <w:rPr>
        <w:rFonts w:ascii="Wingdings" w:hAnsi="Wingdings" w:hint="default"/>
      </w:rPr>
    </w:lvl>
  </w:abstractNum>
  <w:abstractNum w:abstractNumId="2">
    <w:nsid w:val="08566C24"/>
    <w:multiLevelType w:val="hybridMultilevel"/>
    <w:tmpl w:val="E75C747E"/>
    <w:lvl w:ilvl="0" w:tplc="04150001">
      <w:start w:val="1"/>
      <w:numFmt w:val="bullet"/>
      <w:lvlText w:val=""/>
      <w:lvlJc w:val="left"/>
      <w:pPr>
        <w:ind w:left="2845" w:hanging="360"/>
      </w:pPr>
      <w:rPr>
        <w:rFonts w:ascii="Symbol" w:hAnsi="Symbol" w:hint="default"/>
      </w:rPr>
    </w:lvl>
    <w:lvl w:ilvl="1" w:tplc="04150003" w:tentative="1">
      <w:start w:val="1"/>
      <w:numFmt w:val="bullet"/>
      <w:lvlText w:val="o"/>
      <w:lvlJc w:val="left"/>
      <w:pPr>
        <w:ind w:left="3565" w:hanging="360"/>
      </w:pPr>
      <w:rPr>
        <w:rFonts w:ascii="Courier New" w:hAnsi="Courier New" w:cs="Courier New" w:hint="default"/>
      </w:rPr>
    </w:lvl>
    <w:lvl w:ilvl="2" w:tplc="04150005" w:tentative="1">
      <w:start w:val="1"/>
      <w:numFmt w:val="bullet"/>
      <w:lvlText w:val=""/>
      <w:lvlJc w:val="left"/>
      <w:pPr>
        <w:ind w:left="4285" w:hanging="360"/>
      </w:pPr>
      <w:rPr>
        <w:rFonts w:ascii="Wingdings" w:hAnsi="Wingdings" w:hint="default"/>
      </w:rPr>
    </w:lvl>
    <w:lvl w:ilvl="3" w:tplc="04150001" w:tentative="1">
      <w:start w:val="1"/>
      <w:numFmt w:val="bullet"/>
      <w:lvlText w:val=""/>
      <w:lvlJc w:val="left"/>
      <w:pPr>
        <w:ind w:left="5005" w:hanging="360"/>
      </w:pPr>
      <w:rPr>
        <w:rFonts w:ascii="Symbol" w:hAnsi="Symbol" w:hint="default"/>
      </w:rPr>
    </w:lvl>
    <w:lvl w:ilvl="4" w:tplc="04150003" w:tentative="1">
      <w:start w:val="1"/>
      <w:numFmt w:val="bullet"/>
      <w:lvlText w:val="o"/>
      <w:lvlJc w:val="left"/>
      <w:pPr>
        <w:ind w:left="5725" w:hanging="360"/>
      </w:pPr>
      <w:rPr>
        <w:rFonts w:ascii="Courier New" w:hAnsi="Courier New" w:cs="Courier New" w:hint="default"/>
      </w:rPr>
    </w:lvl>
    <w:lvl w:ilvl="5" w:tplc="04150005" w:tentative="1">
      <w:start w:val="1"/>
      <w:numFmt w:val="bullet"/>
      <w:lvlText w:val=""/>
      <w:lvlJc w:val="left"/>
      <w:pPr>
        <w:ind w:left="6445" w:hanging="360"/>
      </w:pPr>
      <w:rPr>
        <w:rFonts w:ascii="Wingdings" w:hAnsi="Wingdings" w:hint="default"/>
      </w:rPr>
    </w:lvl>
    <w:lvl w:ilvl="6" w:tplc="04150001" w:tentative="1">
      <w:start w:val="1"/>
      <w:numFmt w:val="bullet"/>
      <w:lvlText w:val=""/>
      <w:lvlJc w:val="left"/>
      <w:pPr>
        <w:ind w:left="7165" w:hanging="360"/>
      </w:pPr>
      <w:rPr>
        <w:rFonts w:ascii="Symbol" w:hAnsi="Symbol" w:hint="default"/>
      </w:rPr>
    </w:lvl>
    <w:lvl w:ilvl="7" w:tplc="04150003" w:tentative="1">
      <w:start w:val="1"/>
      <w:numFmt w:val="bullet"/>
      <w:lvlText w:val="o"/>
      <w:lvlJc w:val="left"/>
      <w:pPr>
        <w:ind w:left="7885" w:hanging="360"/>
      </w:pPr>
      <w:rPr>
        <w:rFonts w:ascii="Courier New" w:hAnsi="Courier New" w:cs="Courier New" w:hint="default"/>
      </w:rPr>
    </w:lvl>
    <w:lvl w:ilvl="8" w:tplc="04150005" w:tentative="1">
      <w:start w:val="1"/>
      <w:numFmt w:val="bullet"/>
      <w:lvlText w:val=""/>
      <w:lvlJc w:val="left"/>
      <w:pPr>
        <w:ind w:left="8605" w:hanging="360"/>
      </w:pPr>
      <w:rPr>
        <w:rFonts w:ascii="Wingdings" w:hAnsi="Wingdings" w:hint="default"/>
      </w:rPr>
    </w:lvl>
  </w:abstractNum>
  <w:abstractNum w:abstractNumId="3">
    <w:nsid w:val="1569200D"/>
    <w:multiLevelType w:val="hybridMultilevel"/>
    <w:tmpl w:val="870092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30CC2E03"/>
    <w:multiLevelType w:val="hybridMultilevel"/>
    <w:tmpl w:val="D9843062"/>
    <w:lvl w:ilvl="0" w:tplc="04150001">
      <w:start w:val="1"/>
      <w:numFmt w:val="bullet"/>
      <w:lvlText w:val=""/>
      <w:lvlJc w:val="left"/>
      <w:pPr>
        <w:ind w:left="2843" w:hanging="360"/>
      </w:pPr>
      <w:rPr>
        <w:rFonts w:ascii="Symbol" w:hAnsi="Symbol" w:hint="default"/>
      </w:rPr>
    </w:lvl>
    <w:lvl w:ilvl="1" w:tplc="04150003" w:tentative="1">
      <w:start w:val="1"/>
      <w:numFmt w:val="bullet"/>
      <w:lvlText w:val="o"/>
      <w:lvlJc w:val="left"/>
      <w:pPr>
        <w:ind w:left="3563" w:hanging="360"/>
      </w:pPr>
      <w:rPr>
        <w:rFonts w:ascii="Courier New" w:hAnsi="Courier New" w:cs="Courier New" w:hint="default"/>
      </w:rPr>
    </w:lvl>
    <w:lvl w:ilvl="2" w:tplc="04150005" w:tentative="1">
      <w:start w:val="1"/>
      <w:numFmt w:val="bullet"/>
      <w:lvlText w:val=""/>
      <w:lvlJc w:val="left"/>
      <w:pPr>
        <w:ind w:left="4283" w:hanging="360"/>
      </w:pPr>
      <w:rPr>
        <w:rFonts w:ascii="Wingdings" w:hAnsi="Wingdings" w:hint="default"/>
      </w:rPr>
    </w:lvl>
    <w:lvl w:ilvl="3" w:tplc="04150001" w:tentative="1">
      <w:start w:val="1"/>
      <w:numFmt w:val="bullet"/>
      <w:lvlText w:val=""/>
      <w:lvlJc w:val="left"/>
      <w:pPr>
        <w:ind w:left="5003" w:hanging="360"/>
      </w:pPr>
      <w:rPr>
        <w:rFonts w:ascii="Symbol" w:hAnsi="Symbol" w:hint="default"/>
      </w:rPr>
    </w:lvl>
    <w:lvl w:ilvl="4" w:tplc="04150003" w:tentative="1">
      <w:start w:val="1"/>
      <w:numFmt w:val="bullet"/>
      <w:lvlText w:val="o"/>
      <w:lvlJc w:val="left"/>
      <w:pPr>
        <w:ind w:left="5723" w:hanging="360"/>
      </w:pPr>
      <w:rPr>
        <w:rFonts w:ascii="Courier New" w:hAnsi="Courier New" w:cs="Courier New" w:hint="default"/>
      </w:rPr>
    </w:lvl>
    <w:lvl w:ilvl="5" w:tplc="04150005" w:tentative="1">
      <w:start w:val="1"/>
      <w:numFmt w:val="bullet"/>
      <w:lvlText w:val=""/>
      <w:lvlJc w:val="left"/>
      <w:pPr>
        <w:ind w:left="6443" w:hanging="360"/>
      </w:pPr>
      <w:rPr>
        <w:rFonts w:ascii="Wingdings" w:hAnsi="Wingdings" w:hint="default"/>
      </w:rPr>
    </w:lvl>
    <w:lvl w:ilvl="6" w:tplc="04150001" w:tentative="1">
      <w:start w:val="1"/>
      <w:numFmt w:val="bullet"/>
      <w:lvlText w:val=""/>
      <w:lvlJc w:val="left"/>
      <w:pPr>
        <w:ind w:left="7163" w:hanging="360"/>
      </w:pPr>
      <w:rPr>
        <w:rFonts w:ascii="Symbol" w:hAnsi="Symbol" w:hint="default"/>
      </w:rPr>
    </w:lvl>
    <w:lvl w:ilvl="7" w:tplc="04150003" w:tentative="1">
      <w:start w:val="1"/>
      <w:numFmt w:val="bullet"/>
      <w:lvlText w:val="o"/>
      <w:lvlJc w:val="left"/>
      <w:pPr>
        <w:ind w:left="7883" w:hanging="360"/>
      </w:pPr>
      <w:rPr>
        <w:rFonts w:ascii="Courier New" w:hAnsi="Courier New" w:cs="Courier New" w:hint="default"/>
      </w:rPr>
    </w:lvl>
    <w:lvl w:ilvl="8" w:tplc="04150005" w:tentative="1">
      <w:start w:val="1"/>
      <w:numFmt w:val="bullet"/>
      <w:lvlText w:val=""/>
      <w:lvlJc w:val="left"/>
      <w:pPr>
        <w:ind w:left="8603" w:hanging="360"/>
      </w:pPr>
      <w:rPr>
        <w:rFonts w:ascii="Wingdings" w:hAnsi="Wingdings" w:hint="default"/>
      </w:rPr>
    </w:lvl>
  </w:abstractNum>
  <w:abstractNum w:abstractNumId="5">
    <w:nsid w:val="3B642FC3"/>
    <w:multiLevelType w:val="hybridMultilevel"/>
    <w:tmpl w:val="EB06DBFC"/>
    <w:lvl w:ilvl="0" w:tplc="36467964">
      <w:start w:val="1"/>
      <w:numFmt w:val="bullet"/>
      <w:lvlText w:val=""/>
      <w:lvlPicBulletId w:val="0"/>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405B1A86"/>
    <w:multiLevelType w:val="hybridMultilevel"/>
    <w:tmpl w:val="34D0649C"/>
    <w:lvl w:ilvl="0" w:tplc="1BE0C3CC">
      <w:start w:val="1"/>
      <w:numFmt w:val="bullet"/>
      <w:lvlText w:val=""/>
      <w:lvlJc w:val="left"/>
      <w:pPr>
        <w:ind w:left="360" w:hanging="360"/>
      </w:pPr>
      <w:rPr>
        <w:rFonts w:ascii="Symbol" w:hAnsi="Symbol" w:hint="default"/>
        <w:sz w:val="1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49A32691"/>
    <w:multiLevelType w:val="hybridMultilevel"/>
    <w:tmpl w:val="8A041F1C"/>
    <w:lvl w:ilvl="0" w:tplc="04150001">
      <w:start w:val="1"/>
      <w:numFmt w:val="bullet"/>
      <w:lvlText w:val=""/>
      <w:lvlJc w:val="left"/>
      <w:pPr>
        <w:ind w:left="2487" w:hanging="360"/>
      </w:pPr>
      <w:rPr>
        <w:rFonts w:ascii="Symbol" w:hAnsi="Symbol" w:hint="default"/>
      </w:rPr>
    </w:lvl>
    <w:lvl w:ilvl="1" w:tplc="04150003" w:tentative="1">
      <w:start w:val="1"/>
      <w:numFmt w:val="bullet"/>
      <w:lvlText w:val="o"/>
      <w:lvlJc w:val="left"/>
      <w:pPr>
        <w:ind w:left="3207" w:hanging="360"/>
      </w:pPr>
      <w:rPr>
        <w:rFonts w:ascii="Courier New" w:hAnsi="Courier New" w:cs="Courier New" w:hint="default"/>
      </w:rPr>
    </w:lvl>
    <w:lvl w:ilvl="2" w:tplc="04150005" w:tentative="1">
      <w:start w:val="1"/>
      <w:numFmt w:val="bullet"/>
      <w:lvlText w:val=""/>
      <w:lvlJc w:val="left"/>
      <w:pPr>
        <w:ind w:left="3927" w:hanging="360"/>
      </w:pPr>
      <w:rPr>
        <w:rFonts w:ascii="Wingdings" w:hAnsi="Wingdings" w:hint="default"/>
      </w:rPr>
    </w:lvl>
    <w:lvl w:ilvl="3" w:tplc="04150001" w:tentative="1">
      <w:start w:val="1"/>
      <w:numFmt w:val="bullet"/>
      <w:lvlText w:val=""/>
      <w:lvlJc w:val="left"/>
      <w:pPr>
        <w:ind w:left="4647" w:hanging="360"/>
      </w:pPr>
      <w:rPr>
        <w:rFonts w:ascii="Symbol" w:hAnsi="Symbol" w:hint="default"/>
      </w:rPr>
    </w:lvl>
    <w:lvl w:ilvl="4" w:tplc="04150003" w:tentative="1">
      <w:start w:val="1"/>
      <w:numFmt w:val="bullet"/>
      <w:lvlText w:val="o"/>
      <w:lvlJc w:val="left"/>
      <w:pPr>
        <w:ind w:left="5367" w:hanging="360"/>
      </w:pPr>
      <w:rPr>
        <w:rFonts w:ascii="Courier New" w:hAnsi="Courier New" w:cs="Courier New" w:hint="default"/>
      </w:rPr>
    </w:lvl>
    <w:lvl w:ilvl="5" w:tplc="04150005" w:tentative="1">
      <w:start w:val="1"/>
      <w:numFmt w:val="bullet"/>
      <w:lvlText w:val=""/>
      <w:lvlJc w:val="left"/>
      <w:pPr>
        <w:ind w:left="6087" w:hanging="360"/>
      </w:pPr>
      <w:rPr>
        <w:rFonts w:ascii="Wingdings" w:hAnsi="Wingdings" w:hint="default"/>
      </w:rPr>
    </w:lvl>
    <w:lvl w:ilvl="6" w:tplc="04150001" w:tentative="1">
      <w:start w:val="1"/>
      <w:numFmt w:val="bullet"/>
      <w:lvlText w:val=""/>
      <w:lvlJc w:val="left"/>
      <w:pPr>
        <w:ind w:left="6807" w:hanging="360"/>
      </w:pPr>
      <w:rPr>
        <w:rFonts w:ascii="Symbol" w:hAnsi="Symbol" w:hint="default"/>
      </w:rPr>
    </w:lvl>
    <w:lvl w:ilvl="7" w:tplc="04150003" w:tentative="1">
      <w:start w:val="1"/>
      <w:numFmt w:val="bullet"/>
      <w:lvlText w:val="o"/>
      <w:lvlJc w:val="left"/>
      <w:pPr>
        <w:ind w:left="7527" w:hanging="360"/>
      </w:pPr>
      <w:rPr>
        <w:rFonts w:ascii="Courier New" w:hAnsi="Courier New" w:cs="Courier New" w:hint="default"/>
      </w:rPr>
    </w:lvl>
    <w:lvl w:ilvl="8" w:tplc="04150005" w:tentative="1">
      <w:start w:val="1"/>
      <w:numFmt w:val="bullet"/>
      <w:lvlText w:val=""/>
      <w:lvlJc w:val="left"/>
      <w:pPr>
        <w:ind w:left="8247" w:hanging="360"/>
      </w:pPr>
      <w:rPr>
        <w:rFonts w:ascii="Wingdings" w:hAnsi="Wingdings" w:hint="default"/>
      </w:rPr>
    </w:lvl>
  </w:abstractNum>
  <w:abstractNum w:abstractNumId="8">
    <w:nsid w:val="52E72368"/>
    <w:multiLevelType w:val="hybridMultilevel"/>
    <w:tmpl w:val="68F85F30"/>
    <w:lvl w:ilvl="0" w:tplc="04150001">
      <w:start w:val="1"/>
      <w:numFmt w:val="bullet"/>
      <w:lvlText w:val=""/>
      <w:lvlJc w:val="left"/>
      <w:pPr>
        <w:ind w:left="2845" w:hanging="360"/>
      </w:pPr>
      <w:rPr>
        <w:rFonts w:ascii="Symbol" w:hAnsi="Symbol" w:hint="default"/>
      </w:rPr>
    </w:lvl>
    <w:lvl w:ilvl="1" w:tplc="04150003" w:tentative="1">
      <w:start w:val="1"/>
      <w:numFmt w:val="bullet"/>
      <w:lvlText w:val="o"/>
      <w:lvlJc w:val="left"/>
      <w:pPr>
        <w:ind w:left="3565" w:hanging="360"/>
      </w:pPr>
      <w:rPr>
        <w:rFonts w:ascii="Courier New" w:hAnsi="Courier New" w:cs="Courier New" w:hint="default"/>
      </w:rPr>
    </w:lvl>
    <w:lvl w:ilvl="2" w:tplc="04150005" w:tentative="1">
      <w:start w:val="1"/>
      <w:numFmt w:val="bullet"/>
      <w:lvlText w:val=""/>
      <w:lvlJc w:val="left"/>
      <w:pPr>
        <w:ind w:left="4285" w:hanging="360"/>
      </w:pPr>
      <w:rPr>
        <w:rFonts w:ascii="Wingdings" w:hAnsi="Wingdings" w:hint="default"/>
      </w:rPr>
    </w:lvl>
    <w:lvl w:ilvl="3" w:tplc="04150001" w:tentative="1">
      <w:start w:val="1"/>
      <w:numFmt w:val="bullet"/>
      <w:lvlText w:val=""/>
      <w:lvlJc w:val="left"/>
      <w:pPr>
        <w:ind w:left="5005" w:hanging="360"/>
      </w:pPr>
      <w:rPr>
        <w:rFonts w:ascii="Symbol" w:hAnsi="Symbol" w:hint="default"/>
      </w:rPr>
    </w:lvl>
    <w:lvl w:ilvl="4" w:tplc="04150003" w:tentative="1">
      <w:start w:val="1"/>
      <w:numFmt w:val="bullet"/>
      <w:lvlText w:val="o"/>
      <w:lvlJc w:val="left"/>
      <w:pPr>
        <w:ind w:left="5725" w:hanging="360"/>
      </w:pPr>
      <w:rPr>
        <w:rFonts w:ascii="Courier New" w:hAnsi="Courier New" w:cs="Courier New" w:hint="default"/>
      </w:rPr>
    </w:lvl>
    <w:lvl w:ilvl="5" w:tplc="04150005" w:tentative="1">
      <w:start w:val="1"/>
      <w:numFmt w:val="bullet"/>
      <w:lvlText w:val=""/>
      <w:lvlJc w:val="left"/>
      <w:pPr>
        <w:ind w:left="6445" w:hanging="360"/>
      </w:pPr>
      <w:rPr>
        <w:rFonts w:ascii="Wingdings" w:hAnsi="Wingdings" w:hint="default"/>
      </w:rPr>
    </w:lvl>
    <w:lvl w:ilvl="6" w:tplc="04150001" w:tentative="1">
      <w:start w:val="1"/>
      <w:numFmt w:val="bullet"/>
      <w:lvlText w:val=""/>
      <w:lvlJc w:val="left"/>
      <w:pPr>
        <w:ind w:left="7165" w:hanging="360"/>
      </w:pPr>
      <w:rPr>
        <w:rFonts w:ascii="Symbol" w:hAnsi="Symbol" w:hint="default"/>
      </w:rPr>
    </w:lvl>
    <w:lvl w:ilvl="7" w:tplc="04150003" w:tentative="1">
      <w:start w:val="1"/>
      <w:numFmt w:val="bullet"/>
      <w:lvlText w:val="o"/>
      <w:lvlJc w:val="left"/>
      <w:pPr>
        <w:ind w:left="7885" w:hanging="360"/>
      </w:pPr>
      <w:rPr>
        <w:rFonts w:ascii="Courier New" w:hAnsi="Courier New" w:cs="Courier New" w:hint="default"/>
      </w:rPr>
    </w:lvl>
    <w:lvl w:ilvl="8" w:tplc="04150005" w:tentative="1">
      <w:start w:val="1"/>
      <w:numFmt w:val="bullet"/>
      <w:lvlText w:val=""/>
      <w:lvlJc w:val="left"/>
      <w:pPr>
        <w:ind w:left="8605" w:hanging="360"/>
      </w:pPr>
      <w:rPr>
        <w:rFonts w:ascii="Wingdings" w:hAnsi="Wingdings" w:hint="default"/>
      </w:rPr>
    </w:lvl>
  </w:abstractNum>
  <w:abstractNum w:abstractNumId="9">
    <w:nsid w:val="690241C7"/>
    <w:multiLevelType w:val="hybridMultilevel"/>
    <w:tmpl w:val="68DAF9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69BB0138"/>
    <w:multiLevelType w:val="hybridMultilevel"/>
    <w:tmpl w:val="0632FF4C"/>
    <w:lvl w:ilvl="0" w:tplc="04150001">
      <w:start w:val="1"/>
      <w:numFmt w:val="bullet"/>
      <w:lvlText w:val=""/>
      <w:lvlJc w:val="left"/>
      <w:pPr>
        <w:ind w:left="2845" w:hanging="360"/>
      </w:pPr>
      <w:rPr>
        <w:rFonts w:ascii="Symbol" w:hAnsi="Symbol" w:hint="default"/>
      </w:rPr>
    </w:lvl>
    <w:lvl w:ilvl="1" w:tplc="04150003" w:tentative="1">
      <w:start w:val="1"/>
      <w:numFmt w:val="bullet"/>
      <w:lvlText w:val="o"/>
      <w:lvlJc w:val="left"/>
      <w:pPr>
        <w:ind w:left="3565" w:hanging="360"/>
      </w:pPr>
      <w:rPr>
        <w:rFonts w:ascii="Courier New" w:hAnsi="Courier New" w:cs="Courier New" w:hint="default"/>
      </w:rPr>
    </w:lvl>
    <w:lvl w:ilvl="2" w:tplc="04150005" w:tentative="1">
      <w:start w:val="1"/>
      <w:numFmt w:val="bullet"/>
      <w:lvlText w:val=""/>
      <w:lvlJc w:val="left"/>
      <w:pPr>
        <w:ind w:left="4285" w:hanging="360"/>
      </w:pPr>
      <w:rPr>
        <w:rFonts w:ascii="Wingdings" w:hAnsi="Wingdings" w:hint="default"/>
      </w:rPr>
    </w:lvl>
    <w:lvl w:ilvl="3" w:tplc="04150001" w:tentative="1">
      <w:start w:val="1"/>
      <w:numFmt w:val="bullet"/>
      <w:lvlText w:val=""/>
      <w:lvlJc w:val="left"/>
      <w:pPr>
        <w:ind w:left="5005" w:hanging="360"/>
      </w:pPr>
      <w:rPr>
        <w:rFonts w:ascii="Symbol" w:hAnsi="Symbol" w:hint="default"/>
      </w:rPr>
    </w:lvl>
    <w:lvl w:ilvl="4" w:tplc="04150003" w:tentative="1">
      <w:start w:val="1"/>
      <w:numFmt w:val="bullet"/>
      <w:lvlText w:val="o"/>
      <w:lvlJc w:val="left"/>
      <w:pPr>
        <w:ind w:left="5725" w:hanging="360"/>
      </w:pPr>
      <w:rPr>
        <w:rFonts w:ascii="Courier New" w:hAnsi="Courier New" w:cs="Courier New" w:hint="default"/>
      </w:rPr>
    </w:lvl>
    <w:lvl w:ilvl="5" w:tplc="04150005" w:tentative="1">
      <w:start w:val="1"/>
      <w:numFmt w:val="bullet"/>
      <w:lvlText w:val=""/>
      <w:lvlJc w:val="left"/>
      <w:pPr>
        <w:ind w:left="6445" w:hanging="360"/>
      </w:pPr>
      <w:rPr>
        <w:rFonts w:ascii="Wingdings" w:hAnsi="Wingdings" w:hint="default"/>
      </w:rPr>
    </w:lvl>
    <w:lvl w:ilvl="6" w:tplc="04150001" w:tentative="1">
      <w:start w:val="1"/>
      <w:numFmt w:val="bullet"/>
      <w:lvlText w:val=""/>
      <w:lvlJc w:val="left"/>
      <w:pPr>
        <w:ind w:left="7165" w:hanging="360"/>
      </w:pPr>
      <w:rPr>
        <w:rFonts w:ascii="Symbol" w:hAnsi="Symbol" w:hint="default"/>
      </w:rPr>
    </w:lvl>
    <w:lvl w:ilvl="7" w:tplc="04150003" w:tentative="1">
      <w:start w:val="1"/>
      <w:numFmt w:val="bullet"/>
      <w:lvlText w:val="o"/>
      <w:lvlJc w:val="left"/>
      <w:pPr>
        <w:ind w:left="7885" w:hanging="360"/>
      </w:pPr>
      <w:rPr>
        <w:rFonts w:ascii="Courier New" w:hAnsi="Courier New" w:cs="Courier New" w:hint="default"/>
      </w:rPr>
    </w:lvl>
    <w:lvl w:ilvl="8" w:tplc="04150005" w:tentative="1">
      <w:start w:val="1"/>
      <w:numFmt w:val="bullet"/>
      <w:lvlText w:val=""/>
      <w:lvlJc w:val="left"/>
      <w:pPr>
        <w:ind w:left="8605" w:hanging="360"/>
      </w:pPr>
      <w:rPr>
        <w:rFonts w:ascii="Wingdings" w:hAnsi="Wingdings" w:hint="default"/>
      </w:rPr>
    </w:lvl>
  </w:abstractNum>
  <w:abstractNum w:abstractNumId="11">
    <w:nsid w:val="74896CAD"/>
    <w:multiLevelType w:val="hybridMultilevel"/>
    <w:tmpl w:val="FFE6DA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77747EDD"/>
    <w:multiLevelType w:val="hybridMultilevel"/>
    <w:tmpl w:val="6B5078B4"/>
    <w:lvl w:ilvl="0" w:tplc="04150001">
      <w:start w:val="1"/>
      <w:numFmt w:val="bullet"/>
      <w:lvlText w:val=""/>
      <w:lvlJc w:val="left"/>
      <w:pPr>
        <w:ind w:left="2845" w:hanging="360"/>
      </w:pPr>
      <w:rPr>
        <w:rFonts w:ascii="Symbol" w:hAnsi="Symbol" w:hint="default"/>
      </w:rPr>
    </w:lvl>
    <w:lvl w:ilvl="1" w:tplc="04150003" w:tentative="1">
      <w:start w:val="1"/>
      <w:numFmt w:val="bullet"/>
      <w:lvlText w:val="o"/>
      <w:lvlJc w:val="left"/>
      <w:pPr>
        <w:ind w:left="3565" w:hanging="360"/>
      </w:pPr>
      <w:rPr>
        <w:rFonts w:ascii="Courier New" w:hAnsi="Courier New" w:cs="Courier New" w:hint="default"/>
      </w:rPr>
    </w:lvl>
    <w:lvl w:ilvl="2" w:tplc="04150005" w:tentative="1">
      <w:start w:val="1"/>
      <w:numFmt w:val="bullet"/>
      <w:lvlText w:val=""/>
      <w:lvlJc w:val="left"/>
      <w:pPr>
        <w:ind w:left="4285" w:hanging="360"/>
      </w:pPr>
      <w:rPr>
        <w:rFonts w:ascii="Wingdings" w:hAnsi="Wingdings" w:hint="default"/>
      </w:rPr>
    </w:lvl>
    <w:lvl w:ilvl="3" w:tplc="04150001" w:tentative="1">
      <w:start w:val="1"/>
      <w:numFmt w:val="bullet"/>
      <w:lvlText w:val=""/>
      <w:lvlJc w:val="left"/>
      <w:pPr>
        <w:ind w:left="5005" w:hanging="360"/>
      </w:pPr>
      <w:rPr>
        <w:rFonts w:ascii="Symbol" w:hAnsi="Symbol" w:hint="default"/>
      </w:rPr>
    </w:lvl>
    <w:lvl w:ilvl="4" w:tplc="04150003" w:tentative="1">
      <w:start w:val="1"/>
      <w:numFmt w:val="bullet"/>
      <w:lvlText w:val="o"/>
      <w:lvlJc w:val="left"/>
      <w:pPr>
        <w:ind w:left="5725" w:hanging="360"/>
      </w:pPr>
      <w:rPr>
        <w:rFonts w:ascii="Courier New" w:hAnsi="Courier New" w:cs="Courier New" w:hint="default"/>
      </w:rPr>
    </w:lvl>
    <w:lvl w:ilvl="5" w:tplc="04150005" w:tentative="1">
      <w:start w:val="1"/>
      <w:numFmt w:val="bullet"/>
      <w:lvlText w:val=""/>
      <w:lvlJc w:val="left"/>
      <w:pPr>
        <w:ind w:left="6445" w:hanging="360"/>
      </w:pPr>
      <w:rPr>
        <w:rFonts w:ascii="Wingdings" w:hAnsi="Wingdings" w:hint="default"/>
      </w:rPr>
    </w:lvl>
    <w:lvl w:ilvl="6" w:tplc="04150001" w:tentative="1">
      <w:start w:val="1"/>
      <w:numFmt w:val="bullet"/>
      <w:lvlText w:val=""/>
      <w:lvlJc w:val="left"/>
      <w:pPr>
        <w:ind w:left="7165" w:hanging="360"/>
      </w:pPr>
      <w:rPr>
        <w:rFonts w:ascii="Symbol" w:hAnsi="Symbol" w:hint="default"/>
      </w:rPr>
    </w:lvl>
    <w:lvl w:ilvl="7" w:tplc="04150003" w:tentative="1">
      <w:start w:val="1"/>
      <w:numFmt w:val="bullet"/>
      <w:lvlText w:val="o"/>
      <w:lvlJc w:val="left"/>
      <w:pPr>
        <w:ind w:left="7885" w:hanging="360"/>
      </w:pPr>
      <w:rPr>
        <w:rFonts w:ascii="Courier New" w:hAnsi="Courier New" w:cs="Courier New" w:hint="default"/>
      </w:rPr>
    </w:lvl>
    <w:lvl w:ilvl="8" w:tplc="04150005" w:tentative="1">
      <w:start w:val="1"/>
      <w:numFmt w:val="bullet"/>
      <w:lvlText w:val=""/>
      <w:lvlJc w:val="left"/>
      <w:pPr>
        <w:ind w:left="8605" w:hanging="360"/>
      </w:pPr>
      <w:rPr>
        <w:rFonts w:ascii="Wingdings" w:hAnsi="Wingdings" w:hint="default"/>
      </w:rPr>
    </w:lvl>
  </w:abstractNum>
  <w:abstractNum w:abstractNumId="13">
    <w:nsid w:val="798C338F"/>
    <w:multiLevelType w:val="hybridMultilevel"/>
    <w:tmpl w:val="C62CFC74"/>
    <w:lvl w:ilvl="0" w:tplc="1BE0C3CC">
      <w:start w:val="1"/>
      <w:numFmt w:val="bullet"/>
      <w:lvlText w:val=""/>
      <w:lvlJc w:val="left"/>
      <w:pPr>
        <w:ind w:left="720" w:hanging="360"/>
      </w:pPr>
      <w:rPr>
        <w:rFonts w:ascii="Symbol" w:hAnsi="Symbol" w:hint="default"/>
        <w:sz w:val="1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6"/>
  </w:num>
  <w:num w:numId="2">
    <w:abstractNumId w:val="13"/>
  </w:num>
  <w:num w:numId="3">
    <w:abstractNumId w:val="7"/>
  </w:num>
  <w:num w:numId="4">
    <w:abstractNumId w:val="4"/>
  </w:num>
  <w:num w:numId="5">
    <w:abstractNumId w:val="0"/>
  </w:num>
  <w:num w:numId="6">
    <w:abstractNumId w:val="2"/>
  </w:num>
  <w:num w:numId="7">
    <w:abstractNumId w:val="10"/>
  </w:num>
  <w:num w:numId="8">
    <w:abstractNumId w:val="8"/>
  </w:num>
  <w:num w:numId="9">
    <w:abstractNumId w:val="1"/>
  </w:num>
  <w:num w:numId="10">
    <w:abstractNumId w:val="12"/>
  </w:num>
  <w:num w:numId="11">
    <w:abstractNumId w:val="9"/>
  </w:num>
  <w:num w:numId="12">
    <w:abstractNumId w:val="11"/>
  </w:num>
  <w:num w:numId="13">
    <w:abstractNumId w:val="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A4"/>
    <w:rsid w:val="00010440"/>
    <w:rsid w:val="00021A39"/>
    <w:rsid w:val="0002287F"/>
    <w:rsid w:val="00035630"/>
    <w:rsid w:val="000400FF"/>
    <w:rsid w:val="000407AB"/>
    <w:rsid w:val="00083D35"/>
    <w:rsid w:val="000A78A4"/>
    <w:rsid w:val="000A78B4"/>
    <w:rsid w:val="000C4CBC"/>
    <w:rsid w:val="000D31E2"/>
    <w:rsid w:val="000D5533"/>
    <w:rsid w:val="000F6812"/>
    <w:rsid w:val="00101E3D"/>
    <w:rsid w:val="00130A71"/>
    <w:rsid w:val="001455E8"/>
    <w:rsid w:val="001517D5"/>
    <w:rsid w:val="00162606"/>
    <w:rsid w:val="00185120"/>
    <w:rsid w:val="00192E49"/>
    <w:rsid w:val="00197DB8"/>
    <w:rsid w:val="001A1AA8"/>
    <w:rsid w:val="001C2AE0"/>
    <w:rsid w:val="001D4140"/>
    <w:rsid w:val="001E667A"/>
    <w:rsid w:val="001F1619"/>
    <w:rsid w:val="001F20A9"/>
    <w:rsid w:val="00214FCD"/>
    <w:rsid w:val="00243C6B"/>
    <w:rsid w:val="00247E3E"/>
    <w:rsid w:val="002652C0"/>
    <w:rsid w:val="0026773B"/>
    <w:rsid w:val="00276117"/>
    <w:rsid w:val="00295318"/>
    <w:rsid w:val="002C1E92"/>
    <w:rsid w:val="002C5C01"/>
    <w:rsid w:val="002C6B37"/>
    <w:rsid w:val="002D2B81"/>
    <w:rsid w:val="002F2454"/>
    <w:rsid w:val="002F5AF3"/>
    <w:rsid w:val="003124EE"/>
    <w:rsid w:val="00312BF5"/>
    <w:rsid w:val="00322293"/>
    <w:rsid w:val="00331EC1"/>
    <w:rsid w:val="00336458"/>
    <w:rsid w:val="003377DE"/>
    <w:rsid w:val="0034470F"/>
    <w:rsid w:val="00346195"/>
    <w:rsid w:val="003626DA"/>
    <w:rsid w:val="00370B05"/>
    <w:rsid w:val="00371700"/>
    <w:rsid w:val="003756C5"/>
    <w:rsid w:val="003830FF"/>
    <w:rsid w:val="00384D4E"/>
    <w:rsid w:val="003A0C03"/>
    <w:rsid w:val="003A26E0"/>
    <w:rsid w:val="003B7747"/>
    <w:rsid w:val="003C2653"/>
    <w:rsid w:val="003C417F"/>
    <w:rsid w:val="003C4932"/>
    <w:rsid w:val="003C639F"/>
    <w:rsid w:val="003C63CA"/>
    <w:rsid w:val="003D141A"/>
    <w:rsid w:val="003D3EF7"/>
    <w:rsid w:val="00404F6D"/>
    <w:rsid w:val="00426338"/>
    <w:rsid w:val="004304A3"/>
    <w:rsid w:val="0044708E"/>
    <w:rsid w:val="00447768"/>
    <w:rsid w:val="004625F0"/>
    <w:rsid w:val="004755A9"/>
    <w:rsid w:val="0048586E"/>
    <w:rsid w:val="0049426B"/>
    <w:rsid w:val="00496CEE"/>
    <w:rsid w:val="004A0129"/>
    <w:rsid w:val="004A2753"/>
    <w:rsid w:val="004B5775"/>
    <w:rsid w:val="004C11BD"/>
    <w:rsid w:val="004E4749"/>
    <w:rsid w:val="004F6F37"/>
    <w:rsid w:val="00503A52"/>
    <w:rsid w:val="00507F13"/>
    <w:rsid w:val="00546DFE"/>
    <w:rsid w:val="005513E5"/>
    <w:rsid w:val="00554FAF"/>
    <w:rsid w:val="00556117"/>
    <w:rsid w:val="0056608B"/>
    <w:rsid w:val="00570779"/>
    <w:rsid w:val="00572C97"/>
    <w:rsid w:val="005741A5"/>
    <w:rsid w:val="005953E2"/>
    <w:rsid w:val="005A031A"/>
    <w:rsid w:val="005A05D1"/>
    <w:rsid w:val="005A0CC6"/>
    <w:rsid w:val="005C0C6C"/>
    <w:rsid w:val="005D73FF"/>
    <w:rsid w:val="005F24EA"/>
    <w:rsid w:val="00605E67"/>
    <w:rsid w:val="00615E28"/>
    <w:rsid w:val="00621D84"/>
    <w:rsid w:val="00633A68"/>
    <w:rsid w:val="006358F2"/>
    <w:rsid w:val="006608DA"/>
    <w:rsid w:val="00695B3B"/>
    <w:rsid w:val="006960ED"/>
    <w:rsid w:val="0069718D"/>
    <w:rsid w:val="006C16E4"/>
    <w:rsid w:val="006C52AF"/>
    <w:rsid w:val="006D237D"/>
    <w:rsid w:val="006D6DC6"/>
    <w:rsid w:val="006F6F91"/>
    <w:rsid w:val="006F791E"/>
    <w:rsid w:val="00700663"/>
    <w:rsid w:val="00707203"/>
    <w:rsid w:val="00714E99"/>
    <w:rsid w:val="00715A5E"/>
    <w:rsid w:val="00722BD1"/>
    <w:rsid w:val="00754337"/>
    <w:rsid w:val="00761BD0"/>
    <w:rsid w:val="00787757"/>
    <w:rsid w:val="007917EC"/>
    <w:rsid w:val="007A02D8"/>
    <w:rsid w:val="007A0A52"/>
    <w:rsid w:val="007A6E6D"/>
    <w:rsid w:val="007A7048"/>
    <w:rsid w:val="007B1498"/>
    <w:rsid w:val="007B4C28"/>
    <w:rsid w:val="007B5C52"/>
    <w:rsid w:val="007D03E0"/>
    <w:rsid w:val="007D72A9"/>
    <w:rsid w:val="007E517D"/>
    <w:rsid w:val="007F70A1"/>
    <w:rsid w:val="00805502"/>
    <w:rsid w:val="00821FEC"/>
    <w:rsid w:val="00832831"/>
    <w:rsid w:val="00845BC3"/>
    <w:rsid w:val="00850ADB"/>
    <w:rsid w:val="008554FF"/>
    <w:rsid w:val="00863797"/>
    <w:rsid w:val="00864626"/>
    <w:rsid w:val="00865905"/>
    <w:rsid w:val="0088079E"/>
    <w:rsid w:val="008854DA"/>
    <w:rsid w:val="008A4683"/>
    <w:rsid w:val="008A549A"/>
    <w:rsid w:val="008A7F47"/>
    <w:rsid w:val="008B4959"/>
    <w:rsid w:val="008C261A"/>
    <w:rsid w:val="008D5A25"/>
    <w:rsid w:val="008E7BED"/>
    <w:rsid w:val="008F32A8"/>
    <w:rsid w:val="008F64FF"/>
    <w:rsid w:val="009265B1"/>
    <w:rsid w:val="00936CA0"/>
    <w:rsid w:val="009406B1"/>
    <w:rsid w:val="00966E35"/>
    <w:rsid w:val="009736C9"/>
    <w:rsid w:val="00977863"/>
    <w:rsid w:val="00977F14"/>
    <w:rsid w:val="0098552A"/>
    <w:rsid w:val="009A0F3B"/>
    <w:rsid w:val="009C1516"/>
    <w:rsid w:val="009D3B79"/>
    <w:rsid w:val="009E29F6"/>
    <w:rsid w:val="009E53AB"/>
    <w:rsid w:val="00A072E6"/>
    <w:rsid w:val="00A17997"/>
    <w:rsid w:val="00A22715"/>
    <w:rsid w:val="00A23221"/>
    <w:rsid w:val="00A236C6"/>
    <w:rsid w:val="00A26277"/>
    <w:rsid w:val="00A32C3A"/>
    <w:rsid w:val="00A415EB"/>
    <w:rsid w:val="00A432AC"/>
    <w:rsid w:val="00A45C46"/>
    <w:rsid w:val="00A46E1F"/>
    <w:rsid w:val="00A530A1"/>
    <w:rsid w:val="00A53421"/>
    <w:rsid w:val="00A54A58"/>
    <w:rsid w:val="00A6545B"/>
    <w:rsid w:val="00A77AB9"/>
    <w:rsid w:val="00A80630"/>
    <w:rsid w:val="00A82766"/>
    <w:rsid w:val="00A913C1"/>
    <w:rsid w:val="00A9177A"/>
    <w:rsid w:val="00AA2C82"/>
    <w:rsid w:val="00AB3B0B"/>
    <w:rsid w:val="00AC452F"/>
    <w:rsid w:val="00AD33D0"/>
    <w:rsid w:val="00AE6AD9"/>
    <w:rsid w:val="00AF3350"/>
    <w:rsid w:val="00AF74F0"/>
    <w:rsid w:val="00B02D15"/>
    <w:rsid w:val="00B24FB8"/>
    <w:rsid w:val="00B30D0F"/>
    <w:rsid w:val="00B71092"/>
    <w:rsid w:val="00B72BEE"/>
    <w:rsid w:val="00B80CC4"/>
    <w:rsid w:val="00B92E97"/>
    <w:rsid w:val="00B97297"/>
    <w:rsid w:val="00BA216A"/>
    <w:rsid w:val="00BB4CEC"/>
    <w:rsid w:val="00BC272A"/>
    <w:rsid w:val="00BC7025"/>
    <w:rsid w:val="00BD0947"/>
    <w:rsid w:val="00BE52BF"/>
    <w:rsid w:val="00BE5B3F"/>
    <w:rsid w:val="00BF04C5"/>
    <w:rsid w:val="00BF538D"/>
    <w:rsid w:val="00C04D2D"/>
    <w:rsid w:val="00C07EBB"/>
    <w:rsid w:val="00C115A4"/>
    <w:rsid w:val="00C21D22"/>
    <w:rsid w:val="00C22266"/>
    <w:rsid w:val="00C32400"/>
    <w:rsid w:val="00C34671"/>
    <w:rsid w:val="00C555C6"/>
    <w:rsid w:val="00C6667F"/>
    <w:rsid w:val="00C67ADB"/>
    <w:rsid w:val="00C94D8B"/>
    <w:rsid w:val="00CA1124"/>
    <w:rsid w:val="00CB3B8B"/>
    <w:rsid w:val="00CC2961"/>
    <w:rsid w:val="00CE5B7C"/>
    <w:rsid w:val="00CE7FCF"/>
    <w:rsid w:val="00CF0DAC"/>
    <w:rsid w:val="00D02A49"/>
    <w:rsid w:val="00D16EFC"/>
    <w:rsid w:val="00D21DCD"/>
    <w:rsid w:val="00D2368F"/>
    <w:rsid w:val="00D37441"/>
    <w:rsid w:val="00D4758F"/>
    <w:rsid w:val="00D61C33"/>
    <w:rsid w:val="00D64085"/>
    <w:rsid w:val="00D71125"/>
    <w:rsid w:val="00D71ADF"/>
    <w:rsid w:val="00D82155"/>
    <w:rsid w:val="00D82CC5"/>
    <w:rsid w:val="00D9492A"/>
    <w:rsid w:val="00D96756"/>
    <w:rsid w:val="00DA3258"/>
    <w:rsid w:val="00DA4912"/>
    <w:rsid w:val="00DC3E75"/>
    <w:rsid w:val="00DD274B"/>
    <w:rsid w:val="00DE2C42"/>
    <w:rsid w:val="00E03E20"/>
    <w:rsid w:val="00E15F55"/>
    <w:rsid w:val="00E24583"/>
    <w:rsid w:val="00E4093B"/>
    <w:rsid w:val="00E41065"/>
    <w:rsid w:val="00E61454"/>
    <w:rsid w:val="00E72B3A"/>
    <w:rsid w:val="00E8158E"/>
    <w:rsid w:val="00E90F26"/>
    <w:rsid w:val="00E93507"/>
    <w:rsid w:val="00E96B38"/>
    <w:rsid w:val="00EE0A98"/>
    <w:rsid w:val="00EF0147"/>
    <w:rsid w:val="00F30FC1"/>
    <w:rsid w:val="00F429E4"/>
    <w:rsid w:val="00F61F7C"/>
    <w:rsid w:val="00F94CA2"/>
    <w:rsid w:val="00FB6A43"/>
    <w:rsid w:val="00FB7026"/>
    <w:rsid w:val="00FD7671"/>
    <w:rsid w:val="00FF2C7A"/>
    <w:rsid w:val="00FF3098"/>
    <w:rsid w:val="00FF4DC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EE55062-3418-4CB8-A625-72D0C1525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78A4"/>
    <w:rPr>
      <w:rFonts w:ascii="Times New Roman" w:eastAsia="Times New Roman"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0A78A4"/>
    <w:rPr>
      <w:rFonts w:cs="Times New Roman"/>
      <w:color w:val="0000FF"/>
      <w:u w:val="single"/>
    </w:rPr>
  </w:style>
  <w:style w:type="paragraph" w:styleId="Akapitzlist">
    <w:name w:val="List Paragraph"/>
    <w:basedOn w:val="Normalny"/>
    <w:uiPriority w:val="99"/>
    <w:qFormat/>
    <w:rsid w:val="000A78A4"/>
    <w:pPr>
      <w:ind w:left="720"/>
      <w:contextualSpacing/>
    </w:pPr>
  </w:style>
  <w:style w:type="paragraph" w:styleId="Tekstpodstawowy">
    <w:name w:val="Body Text"/>
    <w:basedOn w:val="Normalny"/>
    <w:link w:val="TekstpodstawowyZnak"/>
    <w:uiPriority w:val="99"/>
    <w:rsid w:val="000A78A4"/>
    <w:pPr>
      <w:jc w:val="both"/>
    </w:pPr>
    <w:rPr>
      <w:rFonts w:ascii="Arial" w:hAnsi="Arial"/>
      <w:szCs w:val="20"/>
    </w:rPr>
  </w:style>
  <w:style w:type="character" w:customStyle="1" w:styleId="TekstpodstawowyZnak">
    <w:name w:val="Tekst podstawowy Znak"/>
    <w:basedOn w:val="Domylnaczcionkaakapitu"/>
    <w:link w:val="Tekstpodstawowy"/>
    <w:uiPriority w:val="99"/>
    <w:locked/>
    <w:rsid w:val="000A78A4"/>
    <w:rPr>
      <w:rFonts w:ascii="Arial" w:hAnsi="Arial" w:cs="Times New Roman"/>
      <w:sz w:val="20"/>
      <w:szCs w:val="20"/>
      <w:lang w:eastAsia="pl-PL"/>
    </w:rPr>
  </w:style>
  <w:style w:type="paragraph" w:styleId="Tekstdymka">
    <w:name w:val="Balloon Text"/>
    <w:basedOn w:val="Normalny"/>
    <w:link w:val="TekstdymkaZnak"/>
    <w:uiPriority w:val="99"/>
    <w:semiHidden/>
    <w:rsid w:val="007D03E0"/>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7D03E0"/>
    <w:rPr>
      <w:rFonts w:ascii="Tahoma" w:hAnsi="Tahoma" w:cs="Tahoma"/>
      <w:sz w:val="16"/>
      <w:szCs w:val="16"/>
      <w:lang w:eastAsia="pl-PL"/>
    </w:rPr>
  </w:style>
  <w:style w:type="paragraph" w:styleId="Tekstprzypisukocowego">
    <w:name w:val="endnote text"/>
    <w:basedOn w:val="Normalny"/>
    <w:link w:val="TekstprzypisukocowegoZnak"/>
    <w:uiPriority w:val="99"/>
    <w:semiHidden/>
    <w:unhideWhenUsed/>
    <w:rsid w:val="00D82CC5"/>
    <w:rPr>
      <w:sz w:val="20"/>
      <w:szCs w:val="20"/>
    </w:rPr>
  </w:style>
  <w:style w:type="character" w:customStyle="1" w:styleId="TekstprzypisukocowegoZnak">
    <w:name w:val="Tekst przypisu końcowego Znak"/>
    <w:basedOn w:val="Domylnaczcionkaakapitu"/>
    <w:link w:val="Tekstprzypisukocowego"/>
    <w:uiPriority w:val="99"/>
    <w:semiHidden/>
    <w:rsid w:val="00D82CC5"/>
    <w:rPr>
      <w:rFonts w:ascii="Times New Roman" w:eastAsia="Times New Roman" w:hAnsi="Times New Roman"/>
      <w:sz w:val="20"/>
      <w:szCs w:val="20"/>
    </w:rPr>
  </w:style>
  <w:style w:type="character" w:styleId="Odwoanieprzypisukocowego">
    <w:name w:val="endnote reference"/>
    <w:basedOn w:val="Domylnaczcionkaakapitu"/>
    <w:uiPriority w:val="99"/>
    <w:semiHidden/>
    <w:unhideWhenUsed/>
    <w:rsid w:val="00D82CC5"/>
    <w:rPr>
      <w:vertAlign w:val="superscript"/>
    </w:rPr>
  </w:style>
  <w:style w:type="character" w:styleId="Pogrubienie">
    <w:name w:val="Strong"/>
    <w:uiPriority w:val="22"/>
    <w:qFormat/>
    <w:locked/>
    <w:rsid w:val="006C52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0752350">
      <w:bodyDiv w:val="1"/>
      <w:marLeft w:val="0"/>
      <w:marRight w:val="0"/>
      <w:marTop w:val="0"/>
      <w:marBottom w:val="0"/>
      <w:divBdr>
        <w:top w:val="none" w:sz="0" w:space="0" w:color="auto"/>
        <w:left w:val="none" w:sz="0" w:space="0" w:color="auto"/>
        <w:bottom w:val="none" w:sz="0" w:space="0" w:color="auto"/>
        <w:right w:val="none" w:sz="0" w:space="0" w:color="auto"/>
      </w:divBdr>
    </w:div>
    <w:div w:id="1922175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kolenia.kssip.gov.pl/log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sedlak@kssip.gov.p" TargetMode="External"/><Relationship Id="rId5" Type="http://schemas.openxmlformats.org/officeDocument/2006/relationships/webSettings" Target="webSettings.xml"/><Relationship Id="rId10" Type="http://schemas.openxmlformats.org/officeDocument/2006/relationships/hyperlink" Target="mailto:b.klimczyk@kssip.gov.pl"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383B25-FF18-4D79-9089-9DEBA2944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TotalTime>
  <Pages>1</Pages>
  <Words>614</Words>
  <Characters>3687</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Ćwiklińska</dc:creator>
  <cp:keywords/>
  <dc:description/>
  <cp:lastModifiedBy>Monika Sędłak</cp:lastModifiedBy>
  <cp:revision>133</cp:revision>
  <cp:lastPrinted>2016-09-22T07:20:00Z</cp:lastPrinted>
  <dcterms:created xsi:type="dcterms:W3CDTF">2015-12-22T09:10:00Z</dcterms:created>
  <dcterms:modified xsi:type="dcterms:W3CDTF">2016-09-22T07:22:00Z</dcterms:modified>
</cp:coreProperties>
</file>