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CA" w:rsidRPr="004D7BA6" w:rsidRDefault="004D7BA6" w:rsidP="00951CCA">
      <w:pPr>
        <w:pStyle w:val="Nagwek2"/>
        <w:jc w:val="left"/>
        <w:rPr>
          <w:b/>
          <w:spacing w:val="-4"/>
          <w:sz w:val="20"/>
          <w:u w:val="single"/>
          <w:lang w:val="pl-PL"/>
        </w:rPr>
      </w:pPr>
      <w:r w:rsidRPr="004D7BA6">
        <w:rPr>
          <w:b/>
          <w:spacing w:val="-4"/>
          <w:sz w:val="20"/>
          <w:u w:val="single"/>
          <w:lang w:val="pl-PL"/>
        </w:rPr>
        <w:t>Poniedziałek, 13 maja 2019</w:t>
      </w:r>
      <w:r>
        <w:rPr>
          <w:b/>
          <w:spacing w:val="-4"/>
          <w:sz w:val="20"/>
          <w:u w:val="single"/>
          <w:lang w:val="pl-PL"/>
        </w:rPr>
        <w:t xml:space="preserve">                       </w:t>
      </w:r>
    </w:p>
    <w:p w:rsidR="00F74D9B" w:rsidRDefault="00F74D9B" w:rsidP="00951CCA">
      <w:pPr>
        <w:rPr>
          <w:rFonts w:cs="Arial"/>
          <w:sz w:val="20"/>
          <w:lang w:val="pl-PL"/>
        </w:rPr>
      </w:pPr>
    </w:p>
    <w:p w:rsidR="00951CCA" w:rsidRPr="004D7BA6" w:rsidRDefault="004D7BA6" w:rsidP="00951CCA">
      <w:pPr>
        <w:rPr>
          <w:rFonts w:cs="Arial"/>
          <w:sz w:val="20"/>
          <w:lang w:val="pl-PL"/>
        </w:rPr>
      </w:pPr>
      <w:r w:rsidRPr="004D7BA6">
        <w:rPr>
          <w:rFonts w:cs="Arial"/>
          <w:sz w:val="20"/>
          <w:lang w:val="pl-PL"/>
        </w:rPr>
        <w:t>Przyjazd</w:t>
      </w:r>
    </w:p>
    <w:p w:rsidR="00951CCA" w:rsidRPr="004D7BA6" w:rsidRDefault="00951CCA" w:rsidP="00951CCA">
      <w:pPr>
        <w:rPr>
          <w:rFonts w:cs="Arial"/>
          <w:sz w:val="20"/>
          <w:lang w:val="pl-PL"/>
        </w:rPr>
      </w:pPr>
    </w:p>
    <w:p w:rsidR="00951CCA" w:rsidRPr="004D7BA6" w:rsidRDefault="004D7BA6" w:rsidP="00951CCA">
      <w:pPr>
        <w:rPr>
          <w:rFonts w:cs="Arial"/>
          <w:sz w:val="20"/>
          <w:lang w:val="pl-PL"/>
        </w:rPr>
      </w:pPr>
      <w:r w:rsidRPr="004D7BA6">
        <w:rPr>
          <w:rFonts w:cs="Arial"/>
          <w:sz w:val="20"/>
          <w:lang w:val="pl-PL"/>
        </w:rPr>
        <w:t>19</w:t>
      </w:r>
      <w:r w:rsidR="00951CCA" w:rsidRPr="004D7BA6">
        <w:rPr>
          <w:rFonts w:cs="Arial"/>
          <w:sz w:val="20"/>
          <w:lang w:val="pl-PL"/>
        </w:rPr>
        <w:t>:00</w:t>
      </w:r>
      <w:r w:rsidRPr="004D7BA6">
        <w:rPr>
          <w:rFonts w:cs="Arial"/>
          <w:sz w:val="20"/>
          <w:lang w:val="pl-PL"/>
        </w:rPr>
        <w:t xml:space="preserve">  </w:t>
      </w:r>
    </w:p>
    <w:p w:rsidR="00951CCA" w:rsidRPr="004D7BA6" w:rsidRDefault="004D7BA6" w:rsidP="004D7BA6">
      <w:pPr>
        <w:ind w:left="717"/>
        <w:rPr>
          <w:rFonts w:cs="Arial"/>
          <w:b/>
          <w:sz w:val="20"/>
          <w:lang w:val="pl-PL"/>
        </w:rPr>
      </w:pPr>
      <w:r w:rsidRPr="004D7BA6">
        <w:rPr>
          <w:rFonts w:cs="Arial"/>
          <w:sz w:val="20"/>
          <w:lang w:val="pl-PL"/>
        </w:rPr>
        <w:t>Wspólna kolacja, przedstawienie uczestników szkolenia</w:t>
      </w:r>
    </w:p>
    <w:p w:rsidR="00951CCA" w:rsidRPr="004D7BA6" w:rsidRDefault="00951CCA" w:rsidP="00951CCA">
      <w:pPr>
        <w:jc w:val="both"/>
        <w:rPr>
          <w:rFonts w:cs="Arial"/>
          <w:b/>
          <w:sz w:val="20"/>
          <w:u w:val="single"/>
          <w:lang w:val="pl-PL"/>
        </w:rPr>
      </w:pPr>
    </w:p>
    <w:p w:rsidR="00951CCA" w:rsidRPr="00382AF5" w:rsidRDefault="00F74D9B" w:rsidP="00951CCA">
      <w:pPr>
        <w:jc w:val="both"/>
        <w:rPr>
          <w:rFonts w:cs="Arial"/>
          <w:b/>
          <w:sz w:val="20"/>
          <w:u w:val="single"/>
          <w:lang w:val="pl-PL"/>
        </w:rPr>
      </w:pPr>
      <w:r w:rsidRPr="00382AF5">
        <w:rPr>
          <w:rFonts w:cs="Arial"/>
          <w:b/>
          <w:sz w:val="20"/>
          <w:u w:val="single"/>
          <w:lang w:val="pl-PL"/>
        </w:rPr>
        <w:t>Wtorek</w:t>
      </w:r>
      <w:r w:rsidR="004D7BA6" w:rsidRPr="00382AF5">
        <w:rPr>
          <w:rFonts w:cs="Arial"/>
          <w:b/>
          <w:sz w:val="20"/>
          <w:u w:val="single"/>
          <w:lang w:val="pl-PL"/>
        </w:rPr>
        <w:t>, 14 maja 2019</w:t>
      </w:r>
    </w:p>
    <w:p w:rsidR="00F74D9B" w:rsidRDefault="00F74D9B" w:rsidP="00951CCA">
      <w:pPr>
        <w:jc w:val="both"/>
        <w:rPr>
          <w:rFonts w:cs="Arial"/>
          <w:sz w:val="20"/>
          <w:lang w:val="pl-PL"/>
        </w:rPr>
      </w:pPr>
    </w:p>
    <w:p w:rsidR="00951CCA" w:rsidRPr="00382AF5" w:rsidRDefault="00951CCA" w:rsidP="00951CCA">
      <w:pPr>
        <w:jc w:val="both"/>
        <w:rPr>
          <w:rFonts w:cs="Arial"/>
          <w:sz w:val="20"/>
          <w:lang w:val="pl-PL"/>
        </w:rPr>
      </w:pPr>
      <w:r w:rsidRPr="00382AF5">
        <w:rPr>
          <w:rFonts w:cs="Arial"/>
          <w:sz w:val="20"/>
          <w:lang w:val="pl-PL"/>
        </w:rPr>
        <w:t>9:00</w:t>
      </w:r>
      <w:r w:rsidR="004D7BA6" w:rsidRPr="00382AF5">
        <w:rPr>
          <w:rFonts w:cs="Arial"/>
          <w:sz w:val="20"/>
          <w:lang w:val="pl-PL"/>
        </w:rPr>
        <w:t>-9.20</w:t>
      </w:r>
      <w:r w:rsidRPr="00382AF5">
        <w:rPr>
          <w:rFonts w:cs="Arial"/>
          <w:sz w:val="20"/>
          <w:lang w:val="pl-PL"/>
        </w:rPr>
        <w:t xml:space="preserve"> </w:t>
      </w:r>
    </w:p>
    <w:p w:rsidR="00951CCA" w:rsidRPr="00382AF5" w:rsidRDefault="004D7BA6" w:rsidP="00951CCA">
      <w:pPr>
        <w:ind w:left="708"/>
        <w:jc w:val="both"/>
        <w:rPr>
          <w:rFonts w:cs="Arial"/>
          <w:b/>
          <w:sz w:val="20"/>
          <w:lang w:val="pl-PL"/>
        </w:rPr>
      </w:pPr>
      <w:r w:rsidRPr="00382AF5">
        <w:rPr>
          <w:rFonts w:cs="Arial"/>
          <w:b/>
          <w:sz w:val="20"/>
          <w:lang w:val="pl-PL"/>
        </w:rPr>
        <w:t xml:space="preserve">Otwarcie </w:t>
      </w:r>
      <w:r w:rsidR="00F74D9B" w:rsidRPr="00382AF5">
        <w:rPr>
          <w:rFonts w:cs="Arial"/>
          <w:b/>
          <w:sz w:val="20"/>
          <w:lang w:val="pl-PL"/>
        </w:rPr>
        <w:t>szkolenia</w:t>
      </w:r>
      <w:r w:rsidR="00951CCA" w:rsidRPr="00382AF5">
        <w:rPr>
          <w:rFonts w:cs="Arial"/>
          <w:b/>
          <w:sz w:val="20"/>
          <w:lang w:val="pl-PL"/>
        </w:rPr>
        <w:t xml:space="preserve"> </w:t>
      </w:r>
    </w:p>
    <w:p w:rsidR="00951CCA" w:rsidRPr="00382AF5" w:rsidRDefault="00951CCA" w:rsidP="00951CCA">
      <w:pPr>
        <w:ind w:left="708"/>
        <w:jc w:val="both"/>
        <w:rPr>
          <w:rFonts w:cs="Arial"/>
          <w:b/>
          <w:sz w:val="20"/>
          <w:lang w:val="pl-PL"/>
        </w:rPr>
      </w:pPr>
    </w:p>
    <w:p w:rsidR="00951CCA" w:rsidRPr="00F74D9B" w:rsidRDefault="00951CCA" w:rsidP="00951CCA">
      <w:pPr>
        <w:jc w:val="both"/>
        <w:rPr>
          <w:rFonts w:cs="Arial"/>
          <w:sz w:val="20"/>
          <w:lang w:val="pl-PL"/>
        </w:rPr>
      </w:pPr>
    </w:p>
    <w:p w:rsidR="004D7BA6" w:rsidRPr="00382AF5" w:rsidRDefault="00951CCA" w:rsidP="00951CCA">
      <w:pPr>
        <w:jc w:val="both"/>
        <w:rPr>
          <w:rFonts w:cs="Arial"/>
          <w:sz w:val="20"/>
          <w:lang w:val="pl-PL"/>
        </w:rPr>
      </w:pPr>
      <w:r w:rsidRPr="00382AF5">
        <w:rPr>
          <w:rFonts w:cs="Arial"/>
          <w:sz w:val="20"/>
          <w:lang w:val="pl-PL"/>
        </w:rPr>
        <w:t>9:20</w:t>
      </w:r>
      <w:r w:rsidR="004D7BA6" w:rsidRPr="00382AF5">
        <w:rPr>
          <w:rFonts w:cs="Arial"/>
          <w:sz w:val="20"/>
          <w:lang w:val="pl-PL"/>
        </w:rPr>
        <w:t>-10.40</w:t>
      </w:r>
    </w:p>
    <w:p w:rsidR="004D7BA6" w:rsidRPr="00F74D9B" w:rsidRDefault="004D7BA6" w:rsidP="004D7BA6">
      <w:pPr>
        <w:ind w:left="720"/>
        <w:jc w:val="both"/>
        <w:rPr>
          <w:rFonts w:cs="Arial"/>
          <w:b/>
          <w:sz w:val="20"/>
          <w:lang w:val="pl-PL"/>
        </w:rPr>
      </w:pPr>
      <w:r w:rsidRPr="00F74D9B">
        <w:rPr>
          <w:rFonts w:cs="Arial"/>
          <w:b/>
          <w:sz w:val="20"/>
          <w:lang w:val="pl-PL"/>
        </w:rPr>
        <w:t>Systemy prawne Polski i Niemiec – przegląd</w:t>
      </w:r>
    </w:p>
    <w:p w:rsidR="00951CCA" w:rsidRDefault="00951CCA" w:rsidP="00F74D9B">
      <w:pPr>
        <w:jc w:val="both"/>
        <w:rPr>
          <w:rFonts w:cs="Arial"/>
          <w:sz w:val="20"/>
        </w:rPr>
      </w:pPr>
      <w:r w:rsidRPr="004D7BA6">
        <w:rPr>
          <w:rFonts w:cs="Arial"/>
          <w:sz w:val="20"/>
          <w:lang w:val="pl-PL"/>
        </w:rPr>
        <w:tab/>
      </w:r>
    </w:p>
    <w:p w:rsidR="00951CCA" w:rsidRPr="00F74D9B" w:rsidRDefault="004D7BA6" w:rsidP="00951CCA">
      <w:pPr>
        <w:ind w:firstLine="708"/>
        <w:jc w:val="both"/>
        <w:rPr>
          <w:rFonts w:cs="Arial"/>
          <w:sz w:val="20"/>
          <w:lang w:val="pl-PL"/>
        </w:rPr>
      </w:pPr>
      <w:r w:rsidRPr="00F74D9B">
        <w:rPr>
          <w:rFonts w:cs="Arial"/>
          <w:sz w:val="20"/>
          <w:lang w:val="pl-PL"/>
        </w:rPr>
        <w:t>Dyskusja</w:t>
      </w:r>
    </w:p>
    <w:p w:rsidR="00951CCA" w:rsidRPr="00F74D9B" w:rsidRDefault="00951CCA" w:rsidP="00951CCA">
      <w:pPr>
        <w:jc w:val="both"/>
        <w:rPr>
          <w:rFonts w:cs="Arial"/>
          <w:sz w:val="20"/>
          <w:lang w:val="pl-PL"/>
        </w:rPr>
      </w:pPr>
    </w:p>
    <w:p w:rsidR="004D7BA6" w:rsidRPr="00382AF5" w:rsidRDefault="00951CCA" w:rsidP="00951CCA">
      <w:pPr>
        <w:jc w:val="both"/>
        <w:rPr>
          <w:rFonts w:cs="Arial"/>
          <w:sz w:val="20"/>
          <w:lang w:val="pl-PL"/>
        </w:rPr>
      </w:pPr>
      <w:r w:rsidRPr="00382AF5">
        <w:rPr>
          <w:rFonts w:cs="Arial"/>
          <w:sz w:val="20"/>
          <w:lang w:val="pl-PL"/>
        </w:rPr>
        <w:t>11.00</w:t>
      </w:r>
      <w:r w:rsidR="004D7BA6" w:rsidRPr="00382AF5">
        <w:rPr>
          <w:rFonts w:cs="Arial"/>
          <w:sz w:val="20"/>
          <w:lang w:val="pl-PL"/>
        </w:rPr>
        <w:t>-12.00</w:t>
      </w:r>
    </w:p>
    <w:p w:rsidR="004D7BA6" w:rsidRPr="00F74D9B" w:rsidRDefault="004D7BA6" w:rsidP="004D7BA6">
      <w:pPr>
        <w:ind w:left="720"/>
        <w:jc w:val="both"/>
        <w:rPr>
          <w:rFonts w:cs="Arial"/>
          <w:b/>
          <w:sz w:val="20"/>
        </w:rPr>
      </w:pPr>
      <w:r w:rsidRPr="004D7BA6">
        <w:rPr>
          <w:rFonts w:cs="Arial"/>
          <w:b/>
          <w:sz w:val="20"/>
          <w:lang w:val="pl-PL"/>
        </w:rPr>
        <w:t xml:space="preserve">Prokuratura w Polsce i Niemczech. </w:t>
      </w:r>
      <w:proofErr w:type="spellStart"/>
      <w:r w:rsidRPr="00F74D9B">
        <w:rPr>
          <w:rFonts w:cs="Arial"/>
          <w:b/>
          <w:sz w:val="20"/>
        </w:rPr>
        <w:t>Przegląd</w:t>
      </w:r>
      <w:proofErr w:type="spellEnd"/>
      <w:r w:rsidRPr="00F74D9B">
        <w:rPr>
          <w:rFonts w:cs="Arial"/>
          <w:b/>
          <w:sz w:val="20"/>
        </w:rPr>
        <w:t xml:space="preserve"> </w:t>
      </w:r>
      <w:proofErr w:type="spellStart"/>
      <w:r w:rsidRPr="00F74D9B">
        <w:rPr>
          <w:rFonts w:cs="Arial"/>
          <w:b/>
          <w:sz w:val="20"/>
        </w:rPr>
        <w:t>systemów</w:t>
      </w:r>
      <w:proofErr w:type="spellEnd"/>
      <w:r w:rsidRPr="00F74D9B">
        <w:rPr>
          <w:rFonts w:cs="Arial"/>
          <w:b/>
          <w:sz w:val="20"/>
        </w:rPr>
        <w:t xml:space="preserve"> </w:t>
      </w:r>
      <w:proofErr w:type="spellStart"/>
      <w:r w:rsidRPr="00F74D9B">
        <w:rPr>
          <w:rFonts w:cs="Arial"/>
          <w:b/>
          <w:sz w:val="20"/>
        </w:rPr>
        <w:t>prawnych</w:t>
      </w:r>
      <w:proofErr w:type="spellEnd"/>
    </w:p>
    <w:p w:rsidR="00951CCA" w:rsidRPr="00F74D9B" w:rsidRDefault="004D7BA6" w:rsidP="004D7BA6">
      <w:pPr>
        <w:ind w:left="720"/>
        <w:jc w:val="both"/>
        <w:rPr>
          <w:rFonts w:cs="Arial"/>
          <w:b/>
          <w:sz w:val="20"/>
        </w:rPr>
      </w:pPr>
      <w:r w:rsidRPr="00F74D9B">
        <w:rPr>
          <w:rFonts w:cs="Arial"/>
          <w:b/>
          <w:sz w:val="20"/>
        </w:rPr>
        <w:t xml:space="preserve">  </w:t>
      </w:r>
    </w:p>
    <w:p w:rsidR="00951CCA" w:rsidRPr="004D7BA6" w:rsidRDefault="00F74D9B" w:rsidP="00951CCA">
      <w:pPr>
        <w:ind w:firstLine="708"/>
        <w:jc w:val="both"/>
        <w:rPr>
          <w:rFonts w:cs="Arial"/>
          <w:sz w:val="20"/>
          <w:lang w:val="pl-PL"/>
        </w:rPr>
      </w:pPr>
      <w:r>
        <w:rPr>
          <w:rFonts w:cs="Arial"/>
          <w:sz w:val="20"/>
          <w:lang w:val="pl-PL"/>
        </w:rPr>
        <w:t>D</w:t>
      </w:r>
      <w:r w:rsidR="004D7BA6" w:rsidRPr="004D7BA6">
        <w:rPr>
          <w:rFonts w:cs="Arial"/>
          <w:sz w:val="20"/>
          <w:lang w:val="pl-PL"/>
        </w:rPr>
        <w:t>yskusja</w:t>
      </w:r>
    </w:p>
    <w:p w:rsidR="00951CCA" w:rsidRPr="004D7BA6" w:rsidRDefault="00951CCA" w:rsidP="00951CCA">
      <w:pPr>
        <w:jc w:val="both"/>
        <w:rPr>
          <w:rFonts w:cs="Arial"/>
          <w:sz w:val="20"/>
          <w:lang w:val="pl-PL"/>
        </w:rPr>
      </w:pPr>
    </w:p>
    <w:p w:rsidR="00951CCA" w:rsidRPr="00382AF5" w:rsidRDefault="004D7BA6" w:rsidP="00951CCA">
      <w:pPr>
        <w:ind w:right="-160"/>
        <w:jc w:val="both"/>
        <w:rPr>
          <w:rFonts w:cs="Arial"/>
          <w:sz w:val="20"/>
          <w:lang w:val="pl-PL"/>
        </w:rPr>
      </w:pPr>
      <w:r w:rsidRPr="00382AF5">
        <w:rPr>
          <w:rFonts w:cs="Arial"/>
          <w:sz w:val="20"/>
          <w:lang w:val="pl-PL"/>
        </w:rPr>
        <w:t>14.00-15.20</w:t>
      </w:r>
    </w:p>
    <w:p w:rsidR="00951CCA" w:rsidRPr="004D7BA6" w:rsidRDefault="004D7BA6" w:rsidP="004D7BA6">
      <w:pPr>
        <w:ind w:left="708" w:right="-160" w:firstLine="12"/>
        <w:jc w:val="both"/>
        <w:rPr>
          <w:rFonts w:cs="Arial"/>
          <w:b/>
          <w:sz w:val="20"/>
          <w:lang w:val="pl-PL"/>
        </w:rPr>
      </w:pPr>
      <w:r w:rsidRPr="004D7BA6">
        <w:rPr>
          <w:rFonts w:cs="Arial"/>
          <w:b/>
          <w:sz w:val="20"/>
          <w:lang w:val="pl-PL"/>
        </w:rPr>
        <w:t>Przygoto</w:t>
      </w:r>
      <w:r>
        <w:rPr>
          <w:rFonts w:cs="Arial"/>
          <w:b/>
          <w:sz w:val="20"/>
          <w:lang w:val="pl-PL"/>
        </w:rPr>
        <w:t>wa</w:t>
      </w:r>
      <w:r w:rsidRPr="004D7BA6">
        <w:rPr>
          <w:rFonts w:cs="Arial"/>
          <w:b/>
          <w:sz w:val="20"/>
          <w:lang w:val="pl-PL"/>
        </w:rPr>
        <w:t>nie do zawodu sędziego</w:t>
      </w:r>
      <w:r w:rsidR="00F74D9B">
        <w:rPr>
          <w:rFonts w:cs="Arial"/>
          <w:b/>
          <w:sz w:val="20"/>
          <w:lang w:val="pl-PL"/>
        </w:rPr>
        <w:t xml:space="preserve">                     </w:t>
      </w:r>
      <w:r w:rsidRPr="004D7BA6">
        <w:rPr>
          <w:rFonts w:cs="Arial"/>
          <w:b/>
          <w:sz w:val="20"/>
          <w:lang w:val="pl-PL"/>
        </w:rPr>
        <w:t xml:space="preserve"> </w:t>
      </w:r>
      <w:r>
        <w:rPr>
          <w:rFonts w:cs="Arial"/>
          <w:b/>
          <w:sz w:val="20"/>
          <w:lang w:val="pl-PL"/>
        </w:rPr>
        <w:t xml:space="preserve">i </w:t>
      </w:r>
      <w:r w:rsidRPr="004D7BA6">
        <w:rPr>
          <w:rFonts w:cs="Arial"/>
          <w:b/>
          <w:sz w:val="20"/>
          <w:lang w:val="pl-PL"/>
        </w:rPr>
        <w:t xml:space="preserve">prokuratora w Niemczech </w:t>
      </w:r>
      <w:r>
        <w:rPr>
          <w:rFonts w:cs="Arial"/>
          <w:b/>
          <w:sz w:val="20"/>
          <w:lang w:val="pl-PL"/>
        </w:rPr>
        <w:t>i</w:t>
      </w:r>
      <w:r w:rsidRPr="004D7BA6">
        <w:rPr>
          <w:rFonts w:cs="Arial"/>
          <w:b/>
          <w:sz w:val="20"/>
          <w:lang w:val="pl-PL"/>
        </w:rPr>
        <w:t xml:space="preserve"> w Polsce</w:t>
      </w:r>
    </w:p>
    <w:p w:rsidR="00951CCA" w:rsidRPr="00382AF5" w:rsidRDefault="00951CCA" w:rsidP="00951CCA">
      <w:pPr>
        <w:ind w:right="-160"/>
        <w:jc w:val="both"/>
        <w:rPr>
          <w:rFonts w:cs="Arial"/>
          <w:sz w:val="20"/>
          <w:lang w:val="pl-PL"/>
        </w:rPr>
      </w:pPr>
    </w:p>
    <w:p w:rsidR="00951CCA" w:rsidRPr="00382AF5" w:rsidRDefault="004D7BA6" w:rsidP="00951CCA">
      <w:pPr>
        <w:ind w:right="-160" w:firstLine="708"/>
        <w:jc w:val="both"/>
        <w:rPr>
          <w:rFonts w:cs="Arial"/>
          <w:sz w:val="20"/>
          <w:lang w:val="pl-PL"/>
        </w:rPr>
      </w:pPr>
      <w:r w:rsidRPr="00382AF5">
        <w:rPr>
          <w:rFonts w:cs="Arial"/>
          <w:sz w:val="20"/>
          <w:lang w:val="pl-PL"/>
        </w:rPr>
        <w:t>Dyskusja</w:t>
      </w:r>
    </w:p>
    <w:p w:rsidR="00951CCA" w:rsidRPr="00382AF5" w:rsidRDefault="00951CCA" w:rsidP="00951CCA">
      <w:pPr>
        <w:ind w:right="-160"/>
        <w:jc w:val="both"/>
        <w:rPr>
          <w:rFonts w:cs="Arial"/>
          <w:sz w:val="20"/>
          <w:lang w:val="pl-PL"/>
        </w:rPr>
      </w:pPr>
    </w:p>
    <w:p w:rsidR="00951CCA" w:rsidRPr="00382AF5" w:rsidRDefault="004D7BA6" w:rsidP="00951CCA">
      <w:pPr>
        <w:ind w:right="-160"/>
        <w:jc w:val="both"/>
        <w:rPr>
          <w:rFonts w:cs="Arial"/>
          <w:sz w:val="20"/>
          <w:lang w:val="pl-PL"/>
        </w:rPr>
      </w:pPr>
      <w:r w:rsidRPr="00382AF5">
        <w:rPr>
          <w:rFonts w:cs="Arial"/>
          <w:sz w:val="20"/>
          <w:lang w:val="pl-PL"/>
        </w:rPr>
        <w:t>16.00-18.00</w:t>
      </w:r>
    </w:p>
    <w:p w:rsidR="004D7BA6" w:rsidRPr="00382AF5" w:rsidRDefault="00951CCA" w:rsidP="00951CCA">
      <w:pPr>
        <w:ind w:right="-160"/>
        <w:jc w:val="both"/>
        <w:rPr>
          <w:rFonts w:cs="Arial"/>
          <w:b/>
          <w:sz w:val="20"/>
          <w:lang w:val="pl-PL"/>
        </w:rPr>
      </w:pPr>
      <w:r w:rsidRPr="00382AF5">
        <w:rPr>
          <w:rFonts w:cs="Arial"/>
          <w:b/>
          <w:sz w:val="20"/>
          <w:lang w:val="pl-PL"/>
        </w:rPr>
        <w:tab/>
      </w:r>
    </w:p>
    <w:p w:rsidR="004D7BA6" w:rsidRPr="004D7BA6" w:rsidRDefault="004D7BA6" w:rsidP="004D7BA6">
      <w:pPr>
        <w:ind w:left="708" w:right="-160"/>
        <w:jc w:val="both"/>
        <w:rPr>
          <w:rFonts w:cs="Arial"/>
          <w:b/>
          <w:sz w:val="20"/>
          <w:lang w:val="pl-PL"/>
        </w:rPr>
      </w:pPr>
      <w:r w:rsidRPr="004D7BA6">
        <w:rPr>
          <w:rFonts w:cs="Arial"/>
          <w:b/>
          <w:sz w:val="20"/>
          <w:lang w:val="pl-PL"/>
        </w:rPr>
        <w:t xml:space="preserve">Szkolenie ustawiczne sędziów </w:t>
      </w:r>
      <w:r w:rsidR="00F74D9B">
        <w:rPr>
          <w:rFonts w:cs="Arial"/>
          <w:b/>
          <w:sz w:val="20"/>
          <w:lang w:val="pl-PL"/>
        </w:rPr>
        <w:t xml:space="preserve">                             </w:t>
      </w:r>
      <w:r>
        <w:rPr>
          <w:rFonts w:cs="Arial"/>
          <w:b/>
          <w:sz w:val="20"/>
          <w:lang w:val="pl-PL"/>
        </w:rPr>
        <w:t>i</w:t>
      </w:r>
      <w:r w:rsidRPr="004D7BA6">
        <w:rPr>
          <w:rFonts w:cs="Arial"/>
          <w:b/>
          <w:sz w:val="20"/>
          <w:lang w:val="pl-PL"/>
        </w:rPr>
        <w:t xml:space="preserve"> prokuratorów</w:t>
      </w:r>
    </w:p>
    <w:p w:rsidR="00951CCA" w:rsidRPr="004D7BA6" w:rsidRDefault="00951CCA" w:rsidP="00951CCA">
      <w:pPr>
        <w:ind w:right="-160"/>
        <w:jc w:val="both"/>
        <w:rPr>
          <w:rFonts w:cs="Arial"/>
          <w:sz w:val="20"/>
          <w:lang w:val="pl-PL"/>
        </w:rPr>
      </w:pPr>
    </w:p>
    <w:p w:rsidR="00951CCA" w:rsidRDefault="00951CCA" w:rsidP="00951CCA">
      <w:pPr>
        <w:ind w:right="-160" w:firstLine="708"/>
        <w:jc w:val="both"/>
        <w:rPr>
          <w:rFonts w:cs="Arial"/>
          <w:sz w:val="20"/>
          <w:lang w:val="pl-PL"/>
        </w:rPr>
      </w:pPr>
      <w:r w:rsidRPr="004D7BA6">
        <w:rPr>
          <w:rFonts w:cs="Arial"/>
          <w:sz w:val="20"/>
          <w:lang w:val="pl-PL"/>
        </w:rPr>
        <w:t>D</w:t>
      </w:r>
      <w:r w:rsidR="004D7BA6">
        <w:rPr>
          <w:rFonts w:cs="Arial"/>
          <w:sz w:val="20"/>
          <w:lang w:val="pl-PL"/>
        </w:rPr>
        <w:t>yskusja</w:t>
      </w:r>
    </w:p>
    <w:p w:rsidR="004D7BA6" w:rsidRPr="004D7BA6" w:rsidRDefault="004D7BA6" w:rsidP="00951CCA">
      <w:pPr>
        <w:ind w:right="-160" w:firstLine="708"/>
        <w:jc w:val="both"/>
        <w:rPr>
          <w:rFonts w:cs="Arial"/>
          <w:sz w:val="20"/>
          <w:lang w:val="pl-PL"/>
        </w:rPr>
      </w:pPr>
    </w:p>
    <w:p w:rsidR="00F74D9B" w:rsidRDefault="00F74D9B" w:rsidP="00951CCA">
      <w:pPr>
        <w:ind w:right="-160"/>
        <w:jc w:val="both"/>
        <w:rPr>
          <w:rFonts w:cs="Arial"/>
          <w:b/>
          <w:sz w:val="20"/>
          <w:u w:val="single"/>
          <w:lang w:val="pl-PL"/>
        </w:rPr>
      </w:pPr>
    </w:p>
    <w:p w:rsidR="00F74D9B" w:rsidRDefault="00F74D9B" w:rsidP="00951CCA">
      <w:pPr>
        <w:ind w:right="-160"/>
        <w:jc w:val="both"/>
        <w:rPr>
          <w:rFonts w:cs="Arial"/>
          <w:b/>
          <w:sz w:val="20"/>
          <w:u w:val="single"/>
          <w:lang w:val="pl-PL"/>
        </w:rPr>
      </w:pPr>
    </w:p>
    <w:p w:rsidR="00F74D9B" w:rsidRDefault="00F74D9B" w:rsidP="00951CCA">
      <w:pPr>
        <w:ind w:right="-160"/>
        <w:jc w:val="both"/>
        <w:rPr>
          <w:rFonts w:cs="Arial"/>
          <w:b/>
          <w:sz w:val="20"/>
          <w:u w:val="single"/>
          <w:lang w:val="pl-PL"/>
        </w:rPr>
      </w:pPr>
    </w:p>
    <w:p w:rsidR="00951CCA" w:rsidRPr="00382AF5" w:rsidRDefault="004D7BA6" w:rsidP="00951CCA">
      <w:pPr>
        <w:ind w:right="-160"/>
        <w:jc w:val="both"/>
        <w:rPr>
          <w:rFonts w:cs="Arial"/>
          <w:b/>
          <w:sz w:val="20"/>
          <w:u w:val="single"/>
          <w:lang w:val="pl-PL"/>
        </w:rPr>
      </w:pPr>
      <w:r w:rsidRPr="00382AF5">
        <w:rPr>
          <w:rFonts w:cs="Arial"/>
          <w:b/>
          <w:sz w:val="20"/>
          <w:u w:val="single"/>
          <w:lang w:val="pl-PL"/>
        </w:rPr>
        <w:lastRenderedPageBreak/>
        <w:t>Środa, 15 maja 2019</w:t>
      </w:r>
    </w:p>
    <w:p w:rsidR="00F74D9B" w:rsidRDefault="00F74D9B" w:rsidP="00382AF5">
      <w:pPr>
        <w:ind w:right="-160"/>
        <w:jc w:val="both"/>
        <w:rPr>
          <w:rFonts w:cs="Arial"/>
          <w:sz w:val="20"/>
          <w:lang w:val="pl-PL"/>
        </w:rPr>
      </w:pPr>
    </w:p>
    <w:p w:rsidR="00382AF5" w:rsidRDefault="00951CCA" w:rsidP="00382AF5">
      <w:pPr>
        <w:ind w:right="-160"/>
        <w:jc w:val="both"/>
        <w:rPr>
          <w:rFonts w:cs="Arial"/>
          <w:sz w:val="20"/>
          <w:lang w:val="pl-PL"/>
        </w:rPr>
      </w:pPr>
      <w:r w:rsidRPr="00382AF5">
        <w:rPr>
          <w:rFonts w:cs="Arial"/>
          <w:sz w:val="20"/>
          <w:lang w:val="pl-PL"/>
        </w:rPr>
        <w:t>9:00</w:t>
      </w:r>
      <w:r w:rsidR="004D7BA6" w:rsidRPr="00382AF5">
        <w:rPr>
          <w:rFonts w:cs="Arial"/>
          <w:sz w:val="20"/>
          <w:lang w:val="pl-PL"/>
        </w:rPr>
        <w:t>-10.20</w:t>
      </w:r>
      <w:r w:rsidRPr="00382AF5">
        <w:rPr>
          <w:rFonts w:cs="Arial"/>
          <w:sz w:val="20"/>
          <w:lang w:val="pl-PL"/>
        </w:rPr>
        <w:t xml:space="preserve"> </w:t>
      </w:r>
    </w:p>
    <w:p w:rsidR="00382AF5" w:rsidRPr="00F74D9B" w:rsidRDefault="00382AF5" w:rsidP="00382AF5">
      <w:pPr>
        <w:ind w:left="708" w:right="-160"/>
        <w:jc w:val="both"/>
        <w:rPr>
          <w:rFonts w:cs="Arial"/>
          <w:b/>
          <w:sz w:val="20"/>
          <w:lang w:val="pl-PL"/>
        </w:rPr>
      </w:pPr>
      <w:r w:rsidRPr="00F74D9B">
        <w:rPr>
          <w:rFonts w:ascii="Times New Roman" w:hAnsi="Times New Roman"/>
          <w:b/>
          <w:sz w:val="24"/>
          <w:szCs w:val="24"/>
          <w:lang w:val="pl-PL"/>
        </w:rPr>
        <w:t>Droga do nominacji sędziowskiej</w:t>
      </w:r>
      <w:r w:rsidR="00F74D9B">
        <w:rPr>
          <w:rFonts w:ascii="Times New Roman" w:hAnsi="Times New Roman"/>
          <w:b/>
          <w:sz w:val="24"/>
          <w:szCs w:val="24"/>
          <w:lang w:val="pl-PL"/>
        </w:rPr>
        <w:t xml:space="preserve">                  </w:t>
      </w:r>
      <w:r w:rsidRPr="00F74D9B">
        <w:rPr>
          <w:rFonts w:ascii="Times New Roman" w:hAnsi="Times New Roman"/>
          <w:b/>
          <w:sz w:val="24"/>
          <w:szCs w:val="24"/>
          <w:lang w:val="pl-PL"/>
        </w:rPr>
        <w:t xml:space="preserve"> i prokuratorskiej. Asesura w sądzie</w:t>
      </w:r>
      <w:r w:rsidR="00F74D9B">
        <w:rPr>
          <w:rFonts w:ascii="Times New Roman" w:hAnsi="Times New Roman"/>
          <w:b/>
          <w:sz w:val="24"/>
          <w:szCs w:val="24"/>
          <w:lang w:val="pl-PL"/>
        </w:rPr>
        <w:t xml:space="preserve">              </w:t>
      </w:r>
      <w:r w:rsidRPr="00F74D9B">
        <w:rPr>
          <w:rFonts w:ascii="Times New Roman" w:hAnsi="Times New Roman"/>
          <w:b/>
          <w:sz w:val="24"/>
          <w:szCs w:val="24"/>
          <w:lang w:val="pl-PL"/>
        </w:rPr>
        <w:t xml:space="preserve"> i w prokuraturze</w:t>
      </w:r>
    </w:p>
    <w:p w:rsidR="00F74D9B" w:rsidRDefault="00F74D9B" w:rsidP="00951CCA">
      <w:pPr>
        <w:ind w:firstLine="708"/>
        <w:jc w:val="both"/>
        <w:rPr>
          <w:rFonts w:cs="Arial"/>
          <w:sz w:val="20"/>
          <w:lang w:val="pl-PL"/>
        </w:rPr>
      </w:pPr>
    </w:p>
    <w:p w:rsidR="00951CCA" w:rsidRPr="00382AF5" w:rsidRDefault="004D7BA6" w:rsidP="00951CCA">
      <w:pPr>
        <w:ind w:firstLine="708"/>
        <w:jc w:val="both"/>
        <w:rPr>
          <w:rFonts w:cs="Arial"/>
          <w:sz w:val="20"/>
          <w:lang w:val="pl-PL"/>
        </w:rPr>
      </w:pPr>
      <w:r w:rsidRPr="00382AF5">
        <w:rPr>
          <w:rFonts w:cs="Arial"/>
          <w:sz w:val="20"/>
          <w:lang w:val="pl-PL"/>
        </w:rPr>
        <w:t>Dyskusja</w:t>
      </w:r>
    </w:p>
    <w:p w:rsidR="00951CCA" w:rsidRPr="00382AF5" w:rsidRDefault="00951CCA" w:rsidP="00951CCA">
      <w:pPr>
        <w:jc w:val="both"/>
        <w:rPr>
          <w:rFonts w:cs="Arial"/>
          <w:sz w:val="20"/>
          <w:lang w:val="pl-PL"/>
        </w:rPr>
      </w:pPr>
    </w:p>
    <w:p w:rsidR="004D7BA6" w:rsidRPr="00436316" w:rsidRDefault="00951CCA" w:rsidP="004D7BA6">
      <w:pPr>
        <w:jc w:val="both"/>
        <w:rPr>
          <w:rFonts w:cs="Arial"/>
          <w:sz w:val="20"/>
          <w:lang w:val="pl-PL"/>
        </w:rPr>
      </w:pPr>
      <w:r w:rsidRPr="00436316">
        <w:rPr>
          <w:rFonts w:cs="Arial"/>
          <w:sz w:val="20"/>
          <w:lang w:val="pl-PL"/>
        </w:rPr>
        <w:t>10:40</w:t>
      </w:r>
      <w:r w:rsidR="004D7BA6" w:rsidRPr="00436316">
        <w:rPr>
          <w:rFonts w:cs="Arial"/>
          <w:sz w:val="20"/>
          <w:lang w:val="pl-PL"/>
        </w:rPr>
        <w:t>-12.00</w:t>
      </w:r>
    </w:p>
    <w:p w:rsidR="004D7BA6" w:rsidRDefault="00951CCA" w:rsidP="004D7BA6">
      <w:pPr>
        <w:ind w:left="708"/>
        <w:jc w:val="both"/>
        <w:rPr>
          <w:rFonts w:cs="Arial"/>
          <w:b/>
          <w:sz w:val="20"/>
          <w:lang w:val="pl-PL"/>
        </w:rPr>
      </w:pPr>
      <w:r w:rsidRPr="004D7BA6">
        <w:rPr>
          <w:rFonts w:cs="Arial"/>
          <w:b/>
          <w:sz w:val="20"/>
          <w:lang w:val="pl-PL"/>
        </w:rPr>
        <w:t>E</w:t>
      </w:r>
      <w:r w:rsidR="004D7BA6">
        <w:rPr>
          <w:rFonts w:cs="Arial"/>
          <w:b/>
          <w:sz w:val="20"/>
          <w:lang w:val="pl-PL"/>
        </w:rPr>
        <w:t>tyka w zawodzie s</w:t>
      </w:r>
      <w:r w:rsidR="004D7BA6" w:rsidRPr="004D7BA6">
        <w:rPr>
          <w:rFonts w:cs="Arial"/>
          <w:b/>
          <w:sz w:val="20"/>
          <w:lang w:val="pl-PL"/>
        </w:rPr>
        <w:t>ędziego</w:t>
      </w:r>
      <w:r w:rsidR="00F74D9B">
        <w:rPr>
          <w:rFonts w:cs="Arial"/>
          <w:b/>
          <w:sz w:val="20"/>
          <w:lang w:val="pl-PL"/>
        </w:rPr>
        <w:t xml:space="preserve">                                   </w:t>
      </w:r>
      <w:r w:rsidR="004D7BA6" w:rsidRPr="004D7BA6">
        <w:rPr>
          <w:rFonts w:cs="Arial"/>
          <w:b/>
          <w:sz w:val="20"/>
          <w:lang w:val="pl-PL"/>
        </w:rPr>
        <w:t xml:space="preserve"> </w:t>
      </w:r>
      <w:r w:rsidR="004D7BA6">
        <w:rPr>
          <w:rFonts w:cs="Arial"/>
          <w:b/>
          <w:sz w:val="20"/>
          <w:lang w:val="pl-PL"/>
        </w:rPr>
        <w:t>i</w:t>
      </w:r>
      <w:r w:rsidR="004D7BA6" w:rsidRPr="004D7BA6">
        <w:rPr>
          <w:rFonts w:cs="Arial"/>
          <w:b/>
          <w:sz w:val="20"/>
          <w:lang w:val="pl-PL"/>
        </w:rPr>
        <w:t xml:space="preserve"> prokuratora – porównanie standardów w systemach prawnych Pols</w:t>
      </w:r>
      <w:r w:rsidR="004D7BA6">
        <w:rPr>
          <w:rFonts w:cs="Arial"/>
          <w:b/>
          <w:sz w:val="20"/>
          <w:lang w:val="pl-PL"/>
        </w:rPr>
        <w:t>k</w:t>
      </w:r>
      <w:r w:rsidR="004D7BA6" w:rsidRPr="004D7BA6">
        <w:rPr>
          <w:rFonts w:cs="Arial"/>
          <w:b/>
          <w:sz w:val="20"/>
          <w:lang w:val="pl-PL"/>
        </w:rPr>
        <w:t xml:space="preserve">i </w:t>
      </w:r>
      <w:r w:rsidR="004D7BA6">
        <w:rPr>
          <w:rFonts w:cs="Arial"/>
          <w:b/>
          <w:sz w:val="20"/>
          <w:lang w:val="pl-PL"/>
        </w:rPr>
        <w:t>i</w:t>
      </w:r>
      <w:r w:rsidR="004D7BA6" w:rsidRPr="004D7BA6">
        <w:rPr>
          <w:rFonts w:cs="Arial"/>
          <w:b/>
          <w:sz w:val="20"/>
          <w:lang w:val="pl-PL"/>
        </w:rPr>
        <w:t xml:space="preserve"> Niemiec</w:t>
      </w:r>
    </w:p>
    <w:p w:rsidR="004D7BA6" w:rsidRPr="004D7BA6" w:rsidRDefault="004D7BA6" w:rsidP="004D7BA6">
      <w:pPr>
        <w:ind w:left="708"/>
        <w:jc w:val="both"/>
        <w:rPr>
          <w:rFonts w:cs="Arial"/>
          <w:b/>
          <w:sz w:val="20"/>
          <w:lang w:val="pl-PL"/>
        </w:rPr>
      </w:pPr>
    </w:p>
    <w:p w:rsidR="00951CCA" w:rsidRPr="00436316" w:rsidRDefault="004D7BA6" w:rsidP="00951CCA">
      <w:pPr>
        <w:ind w:firstLine="708"/>
        <w:jc w:val="both"/>
        <w:rPr>
          <w:rFonts w:cs="Arial"/>
          <w:sz w:val="20"/>
          <w:lang w:val="pl-PL"/>
        </w:rPr>
      </w:pPr>
      <w:r w:rsidRPr="00436316">
        <w:rPr>
          <w:rFonts w:cs="Arial"/>
          <w:sz w:val="20"/>
          <w:lang w:val="pl-PL"/>
        </w:rPr>
        <w:t>Dyskusja</w:t>
      </w:r>
    </w:p>
    <w:p w:rsidR="00951CCA" w:rsidRPr="00436316" w:rsidRDefault="00951CCA" w:rsidP="00951CCA">
      <w:pPr>
        <w:jc w:val="both"/>
        <w:rPr>
          <w:rFonts w:cs="Arial"/>
          <w:b/>
          <w:sz w:val="20"/>
          <w:lang w:val="pl-PL"/>
        </w:rPr>
      </w:pPr>
    </w:p>
    <w:p w:rsidR="00951CCA" w:rsidRPr="00436316" w:rsidRDefault="00951CCA" w:rsidP="00951CCA">
      <w:pPr>
        <w:jc w:val="both"/>
        <w:rPr>
          <w:rFonts w:cs="Arial"/>
          <w:sz w:val="20"/>
          <w:lang w:val="pl-PL"/>
        </w:rPr>
      </w:pPr>
      <w:r w:rsidRPr="00436316">
        <w:rPr>
          <w:rFonts w:cs="Arial"/>
          <w:sz w:val="20"/>
          <w:lang w:val="pl-PL"/>
        </w:rPr>
        <w:t xml:space="preserve">13:30 </w:t>
      </w:r>
    </w:p>
    <w:p w:rsidR="00951CCA" w:rsidRPr="00F74D9B" w:rsidRDefault="004D7BA6" w:rsidP="00951CCA">
      <w:pPr>
        <w:ind w:firstLine="708"/>
        <w:jc w:val="both"/>
        <w:rPr>
          <w:rFonts w:cs="Arial"/>
          <w:b/>
          <w:sz w:val="20"/>
          <w:lang w:val="pl-PL"/>
        </w:rPr>
      </w:pPr>
      <w:r w:rsidRPr="00F74D9B">
        <w:rPr>
          <w:rFonts w:cs="Arial"/>
          <w:b/>
          <w:sz w:val="20"/>
          <w:lang w:val="pl-PL"/>
        </w:rPr>
        <w:t>Wycieczka do Berlina</w:t>
      </w:r>
    </w:p>
    <w:p w:rsidR="00951CCA" w:rsidRDefault="004D7BA6" w:rsidP="00F74D9B">
      <w:pPr>
        <w:ind w:left="708" w:firstLine="12"/>
        <w:jc w:val="both"/>
        <w:rPr>
          <w:rFonts w:cs="Arial"/>
          <w:b/>
          <w:sz w:val="20"/>
          <w:lang w:val="pl-PL"/>
        </w:rPr>
      </w:pPr>
      <w:r w:rsidRPr="00F74D9B">
        <w:rPr>
          <w:rFonts w:cs="Arial"/>
          <w:b/>
          <w:sz w:val="20"/>
          <w:lang w:val="pl-PL"/>
        </w:rPr>
        <w:t xml:space="preserve">Wizyta w niemieckim </w:t>
      </w:r>
      <w:r w:rsidR="00F74D9B">
        <w:rPr>
          <w:rFonts w:cs="Arial"/>
          <w:b/>
          <w:sz w:val="20"/>
          <w:lang w:val="pl-PL"/>
        </w:rPr>
        <w:t xml:space="preserve">parlamencie       oraz </w:t>
      </w:r>
      <w:r w:rsidRPr="00F74D9B">
        <w:rPr>
          <w:rFonts w:cs="Arial"/>
          <w:b/>
          <w:sz w:val="20"/>
          <w:lang w:val="pl-PL"/>
        </w:rPr>
        <w:t xml:space="preserve">Federalnym </w:t>
      </w:r>
      <w:r w:rsidR="00436316" w:rsidRPr="00F74D9B">
        <w:rPr>
          <w:rFonts w:cs="Arial"/>
          <w:b/>
          <w:sz w:val="20"/>
          <w:lang w:val="pl-PL"/>
        </w:rPr>
        <w:t xml:space="preserve">Ministerstwie Sprawiedliwości </w:t>
      </w:r>
    </w:p>
    <w:p w:rsidR="00F74D9B" w:rsidRPr="00F74D9B" w:rsidRDefault="00F74D9B" w:rsidP="00F74D9B">
      <w:pPr>
        <w:ind w:left="708" w:firstLine="12"/>
        <w:jc w:val="both"/>
        <w:rPr>
          <w:rFonts w:cs="Arial"/>
          <w:b/>
          <w:i/>
          <w:sz w:val="20"/>
          <w:lang w:val="pl-PL"/>
        </w:rPr>
      </w:pPr>
    </w:p>
    <w:p w:rsidR="00951CCA" w:rsidRPr="00F74D9B" w:rsidRDefault="00436316" w:rsidP="00951CCA">
      <w:pPr>
        <w:ind w:left="708"/>
        <w:jc w:val="both"/>
        <w:rPr>
          <w:rFonts w:cs="Arial"/>
          <w:sz w:val="20"/>
          <w:lang w:val="pl-PL"/>
        </w:rPr>
      </w:pPr>
      <w:r w:rsidRPr="00F74D9B">
        <w:rPr>
          <w:rFonts w:cs="Arial"/>
          <w:sz w:val="20"/>
          <w:lang w:val="pl-PL"/>
        </w:rPr>
        <w:t>Obiad</w:t>
      </w:r>
    </w:p>
    <w:p w:rsidR="00F74D9B" w:rsidRDefault="00F74D9B" w:rsidP="00951CCA">
      <w:pPr>
        <w:jc w:val="both"/>
        <w:rPr>
          <w:rFonts w:cs="Arial"/>
          <w:b/>
          <w:sz w:val="20"/>
          <w:u w:val="single"/>
          <w:lang w:val="pl-PL"/>
        </w:rPr>
      </w:pPr>
    </w:p>
    <w:p w:rsidR="00951CCA" w:rsidRPr="00436316" w:rsidRDefault="00436316" w:rsidP="00951CCA">
      <w:pPr>
        <w:jc w:val="both"/>
        <w:rPr>
          <w:rFonts w:cs="Arial"/>
          <w:b/>
          <w:sz w:val="20"/>
          <w:u w:val="single"/>
          <w:lang w:val="pl-PL"/>
        </w:rPr>
      </w:pPr>
      <w:r w:rsidRPr="00436316">
        <w:rPr>
          <w:rFonts w:cs="Arial"/>
          <w:b/>
          <w:sz w:val="20"/>
          <w:u w:val="single"/>
          <w:lang w:val="pl-PL"/>
        </w:rPr>
        <w:t>Czwartek, 16 maja 2019</w:t>
      </w:r>
    </w:p>
    <w:p w:rsidR="00F74D9B" w:rsidRDefault="00F74D9B" w:rsidP="00951CCA">
      <w:pPr>
        <w:jc w:val="both"/>
        <w:rPr>
          <w:rFonts w:cs="Arial"/>
          <w:sz w:val="20"/>
          <w:lang w:val="pl-PL"/>
        </w:rPr>
      </w:pPr>
    </w:p>
    <w:p w:rsidR="00951CCA" w:rsidRPr="00436316" w:rsidRDefault="00951CCA" w:rsidP="00951CCA">
      <w:pPr>
        <w:jc w:val="both"/>
        <w:rPr>
          <w:rFonts w:cs="Arial"/>
          <w:sz w:val="20"/>
          <w:lang w:val="pl-PL"/>
        </w:rPr>
      </w:pPr>
      <w:r w:rsidRPr="00436316">
        <w:rPr>
          <w:rFonts w:cs="Arial"/>
          <w:sz w:val="20"/>
          <w:lang w:val="pl-PL"/>
        </w:rPr>
        <w:t xml:space="preserve">9:00 </w:t>
      </w:r>
      <w:r w:rsidR="00436316" w:rsidRPr="00436316">
        <w:rPr>
          <w:rFonts w:cs="Arial"/>
          <w:sz w:val="20"/>
          <w:lang w:val="pl-PL"/>
        </w:rPr>
        <w:t>-10.20</w:t>
      </w:r>
      <w:r w:rsidRPr="00436316">
        <w:rPr>
          <w:rFonts w:cs="Arial"/>
          <w:sz w:val="20"/>
          <w:lang w:val="pl-PL"/>
        </w:rPr>
        <w:t xml:space="preserve"> </w:t>
      </w:r>
    </w:p>
    <w:p w:rsidR="00951CCA" w:rsidRPr="00436316" w:rsidRDefault="00436316" w:rsidP="00436316">
      <w:pPr>
        <w:ind w:left="708" w:firstLine="12"/>
        <w:jc w:val="both"/>
        <w:rPr>
          <w:rFonts w:cs="Arial"/>
          <w:b/>
          <w:sz w:val="20"/>
          <w:lang w:val="pl-PL"/>
        </w:rPr>
      </w:pPr>
      <w:r w:rsidRPr="00436316">
        <w:rPr>
          <w:rFonts w:cs="Arial"/>
          <w:b/>
          <w:sz w:val="20"/>
          <w:lang w:val="pl-PL"/>
        </w:rPr>
        <w:t xml:space="preserve">Podstawowe zasady prawa rodzinnego </w:t>
      </w:r>
    </w:p>
    <w:p w:rsidR="00951CCA" w:rsidRPr="00436316" w:rsidRDefault="00951CCA" w:rsidP="00951CCA">
      <w:pPr>
        <w:jc w:val="both"/>
        <w:rPr>
          <w:rFonts w:cs="Arial"/>
          <w:b/>
          <w:sz w:val="20"/>
          <w:lang w:val="pl-PL"/>
        </w:rPr>
      </w:pPr>
    </w:p>
    <w:p w:rsidR="00951CCA" w:rsidRPr="00382AF5" w:rsidRDefault="00436316" w:rsidP="00951CCA">
      <w:pPr>
        <w:ind w:firstLine="708"/>
        <w:jc w:val="both"/>
        <w:rPr>
          <w:rFonts w:cs="Arial"/>
          <w:sz w:val="20"/>
          <w:lang w:val="pl-PL"/>
        </w:rPr>
      </w:pPr>
      <w:r w:rsidRPr="00382AF5">
        <w:rPr>
          <w:rFonts w:cs="Arial"/>
          <w:sz w:val="20"/>
          <w:lang w:val="pl-PL"/>
        </w:rPr>
        <w:t>Dyskusja</w:t>
      </w:r>
    </w:p>
    <w:p w:rsidR="00436316" w:rsidRPr="00382AF5" w:rsidRDefault="00436316" w:rsidP="00951CCA">
      <w:pPr>
        <w:jc w:val="both"/>
        <w:rPr>
          <w:rFonts w:cs="Arial"/>
          <w:sz w:val="20"/>
          <w:lang w:val="pl-PL"/>
        </w:rPr>
      </w:pPr>
    </w:p>
    <w:p w:rsidR="00951CCA" w:rsidRPr="00382AF5" w:rsidRDefault="00436316" w:rsidP="00951CCA">
      <w:pPr>
        <w:jc w:val="both"/>
        <w:rPr>
          <w:rFonts w:cs="Arial"/>
          <w:sz w:val="20"/>
          <w:lang w:val="pl-PL"/>
        </w:rPr>
      </w:pPr>
      <w:r w:rsidRPr="00382AF5">
        <w:rPr>
          <w:rFonts w:cs="Arial"/>
          <w:sz w:val="20"/>
          <w:lang w:val="pl-PL"/>
        </w:rPr>
        <w:t>1</w:t>
      </w:r>
      <w:r w:rsidR="00951CCA" w:rsidRPr="00382AF5">
        <w:rPr>
          <w:rFonts w:cs="Arial"/>
          <w:sz w:val="20"/>
          <w:lang w:val="pl-PL"/>
        </w:rPr>
        <w:t>0:40</w:t>
      </w:r>
      <w:r w:rsidRPr="00382AF5">
        <w:rPr>
          <w:rFonts w:cs="Arial"/>
          <w:sz w:val="20"/>
          <w:lang w:val="pl-PL"/>
        </w:rPr>
        <w:t>-12.00</w:t>
      </w:r>
      <w:r w:rsidR="00951CCA" w:rsidRPr="00382AF5">
        <w:rPr>
          <w:rFonts w:cs="Arial"/>
          <w:sz w:val="20"/>
          <w:lang w:val="pl-PL"/>
        </w:rPr>
        <w:t xml:space="preserve"> </w:t>
      </w:r>
    </w:p>
    <w:p w:rsidR="00806918" w:rsidRDefault="00951CCA" w:rsidP="00F74D9B">
      <w:pPr>
        <w:ind w:firstLine="426"/>
        <w:jc w:val="both"/>
        <w:rPr>
          <w:rFonts w:cs="Arial"/>
          <w:b/>
          <w:sz w:val="20"/>
          <w:lang w:val="pl-PL"/>
        </w:rPr>
      </w:pPr>
      <w:r w:rsidRPr="00382AF5">
        <w:rPr>
          <w:rFonts w:cs="Arial"/>
          <w:b/>
          <w:sz w:val="20"/>
          <w:lang w:val="pl-PL"/>
        </w:rPr>
        <w:tab/>
      </w:r>
      <w:r w:rsidR="00436316" w:rsidRPr="00436316">
        <w:rPr>
          <w:rFonts w:cs="Arial"/>
          <w:b/>
          <w:sz w:val="20"/>
          <w:lang w:val="pl-PL"/>
        </w:rPr>
        <w:t xml:space="preserve">Wymiar sprawiedliwości w obliczu </w:t>
      </w:r>
    </w:p>
    <w:p w:rsidR="00806918" w:rsidRDefault="00436316" w:rsidP="00806918">
      <w:pPr>
        <w:ind w:firstLine="709"/>
        <w:jc w:val="both"/>
        <w:rPr>
          <w:rFonts w:cs="Arial"/>
          <w:b/>
          <w:sz w:val="20"/>
          <w:lang w:val="pl-PL"/>
        </w:rPr>
      </w:pPr>
      <w:r w:rsidRPr="00436316">
        <w:rPr>
          <w:rFonts w:cs="Arial"/>
          <w:b/>
          <w:sz w:val="20"/>
          <w:lang w:val="pl-PL"/>
        </w:rPr>
        <w:t>cyfryzacji. Jakie zmiany e-</w:t>
      </w:r>
      <w:proofErr w:type="spellStart"/>
      <w:r w:rsidRPr="00436316">
        <w:rPr>
          <w:rFonts w:cs="Arial"/>
          <w:b/>
          <w:sz w:val="20"/>
          <w:lang w:val="pl-PL"/>
        </w:rPr>
        <w:t>justice</w:t>
      </w:r>
      <w:proofErr w:type="spellEnd"/>
      <w:r w:rsidRPr="00436316">
        <w:rPr>
          <w:rFonts w:cs="Arial"/>
          <w:b/>
          <w:sz w:val="20"/>
          <w:lang w:val="pl-PL"/>
        </w:rPr>
        <w:t xml:space="preserve"> </w:t>
      </w:r>
    </w:p>
    <w:p w:rsidR="00806918" w:rsidRDefault="00436316" w:rsidP="00806918">
      <w:pPr>
        <w:ind w:firstLine="709"/>
        <w:jc w:val="both"/>
        <w:rPr>
          <w:rFonts w:cs="Arial"/>
          <w:b/>
          <w:sz w:val="20"/>
          <w:lang w:val="pl-PL"/>
        </w:rPr>
      </w:pPr>
      <w:r>
        <w:rPr>
          <w:rFonts w:cs="Arial"/>
          <w:b/>
          <w:sz w:val="20"/>
          <w:lang w:val="pl-PL"/>
        </w:rPr>
        <w:t xml:space="preserve">powoduje w </w:t>
      </w:r>
      <w:r w:rsidRPr="00436316">
        <w:rPr>
          <w:rFonts w:cs="Arial"/>
          <w:b/>
          <w:sz w:val="20"/>
          <w:lang w:val="pl-PL"/>
        </w:rPr>
        <w:t xml:space="preserve"> codziennej pracy </w:t>
      </w:r>
    </w:p>
    <w:p w:rsidR="00951CCA" w:rsidRDefault="00436316" w:rsidP="00806918">
      <w:pPr>
        <w:ind w:firstLine="709"/>
        <w:jc w:val="both"/>
        <w:rPr>
          <w:rFonts w:cs="Arial"/>
          <w:b/>
          <w:sz w:val="20"/>
          <w:lang w:val="pl-PL"/>
        </w:rPr>
      </w:pPr>
      <w:r w:rsidRPr="00436316">
        <w:rPr>
          <w:rFonts w:cs="Arial"/>
          <w:b/>
          <w:sz w:val="20"/>
          <w:lang w:val="pl-PL"/>
        </w:rPr>
        <w:t>sę</w:t>
      </w:r>
      <w:r>
        <w:rPr>
          <w:rFonts w:cs="Arial"/>
          <w:b/>
          <w:sz w:val="20"/>
          <w:lang w:val="pl-PL"/>
        </w:rPr>
        <w:t xml:space="preserve">dziego i prokuratora </w:t>
      </w:r>
    </w:p>
    <w:p w:rsidR="00951CCA" w:rsidRPr="00382AF5" w:rsidRDefault="00436316" w:rsidP="00951CCA">
      <w:pPr>
        <w:jc w:val="both"/>
        <w:rPr>
          <w:rFonts w:cs="Arial"/>
          <w:b/>
          <w:sz w:val="20"/>
          <w:lang w:val="pl-PL"/>
        </w:rPr>
      </w:pPr>
      <w:r w:rsidRPr="00382AF5">
        <w:rPr>
          <w:rFonts w:cs="Arial"/>
          <w:b/>
          <w:sz w:val="20"/>
          <w:lang w:val="pl-PL"/>
        </w:rPr>
        <w:t xml:space="preserve"> </w:t>
      </w:r>
    </w:p>
    <w:p w:rsidR="00951CCA" w:rsidRPr="00382AF5" w:rsidRDefault="00436316" w:rsidP="00951CCA">
      <w:pPr>
        <w:ind w:firstLine="708"/>
        <w:jc w:val="both"/>
        <w:rPr>
          <w:rFonts w:cs="Arial"/>
          <w:sz w:val="20"/>
          <w:lang w:val="pl-PL"/>
        </w:rPr>
      </w:pPr>
      <w:r w:rsidRPr="00382AF5">
        <w:rPr>
          <w:rFonts w:cs="Arial"/>
          <w:sz w:val="20"/>
          <w:lang w:val="pl-PL"/>
        </w:rPr>
        <w:t>Dyskusja</w:t>
      </w:r>
    </w:p>
    <w:p w:rsidR="00F74D9B" w:rsidRDefault="00F74D9B" w:rsidP="00951CCA">
      <w:pPr>
        <w:jc w:val="both"/>
        <w:rPr>
          <w:rFonts w:cs="Arial"/>
          <w:sz w:val="20"/>
          <w:lang w:val="pl-PL"/>
        </w:rPr>
      </w:pPr>
    </w:p>
    <w:p w:rsidR="00951CCA" w:rsidRPr="00382AF5" w:rsidRDefault="00951CCA" w:rsidP="00F74D9B">
      <w:pPr>
        <w:jc w:val="both"/>
        <w:rPr>
          <w:rFonts w:cs="Arial"/>
          <w:sz w:val="20"/>
          <w:lang w:val="pl-PL"/>
        </w:rPr>
      </w:pPr>
      <w:r w:rsidRPr="00382AF5">
        <w:rPr>
          <w:rFonts w:cs="Arial"/>
          <w:sz w:val="20"/>
          <w:lang w:val="pl-PL"/>
        </w:rPr>
        <w:t>1</w:t>
      </w:r>
      <w:r w:rsidR="00436316" w:rsidRPr="00382AF5">
        <w:rPr>
          <w:rFonts w:cs="Arial"/>
          <w:sz w:val="20"/>
          <w:lang w:val="pl-PL"/>
        </w:rPr>
        <w:t>3</w:t>
      </w:r>
      <w:r w:rsidRPr="00382AF5">
        <w:rPr>
          <w:rFonts w:cs="Arial"/>
          <w:sz w:val="20"/>
          <w:lang w:val="pl-PL"/>
        </w:rPr>
        <w:t>:00</w:t>
      </w:r>
      <w:r w:rsidR="00436316" w:rsidRPr="00382AF5">
        <w:rPr>
          <w:rFonts w:cs="Arial"/>
          <w:sz w:val="20"/>
          <w:lang w:val="pl-PL"/>
        </w:rPr>
        <w:t>-15.45</w:t>
      </w:r>
      <w:r w:rsidRPr="00382AF5">
        <w:rPr>
          <w:rFonts w:cs="Arial"/>
          <w:sz w:val="20"/>
          <w:lang w:val="pl-PL"/>
        </w:rPr>
        <w:t xml:space="preserve"> </w:t>
      </w:r>
      <w:r w:rsidR="002C17F1">
        <w:rPr>
          <w:rFonts w:cs="Arial"/>
          <w:sz w:val="20"/>
          <w:lang w:val="pl-PL"/>
        </w:rPr>
        <w:t>Czas wolny</w:t>
      </w:r>
    </w:p>
    <w:p w:rsidR="00F74D9B" w:rsidRPr="00382AF5" w:rsidRDefault="00F74D9B" w:rsidP="00951CCA">
      <w:pPr>
        <w:ind w:firstLine="708"/>
        <w:jc w:val="both"/>
        <w:rPr>
          <w:rFonts w:cs="Arial"/>
          <w:sz w:val="20"/>
          <w:lang w:val="pl-PL"/>
        </w:rPr>
      </w:pPr>
    </w:p>
    <w:p w:rsidR="00951CCA" w:rsidRPr="00382AF5" w:rsidRDefault="00436316" w:rsidP="00951CCA">
      <w:pPr>
        <w:jc w:val="both"/>
        <w:rPr>
          <w:rFonts w:cs="Arial"/>
          <w:sz w:val="20"/>
          <w:lang w:val="pl-PL"/>
        </w:rPr>
      </w:pPr>
      <w:r w:rsidRPr="00382AF5">
        <w:rPr>
          <w:rFonts w:cs="Arial"/>
          <w:sz w:val="20"/>
          <w:lang w:val="pl-PL"/>
        </w:rPr>
        <w:t>16</w:t>
      </w:r>
      <w:r w:rsidR="00951CCA" w:rsidRPr="00382AF5">
        <w:rPr>
          <w:rFonts w:cs="Arial"/>
          <w:sz w:val="20"/>
          <w:lang w:val="pl-PL"/>
        </w:rPr>
        <w:t>:00</w:t>
      </w:r>
      <w:r w:rsidRPr="00382AF5">
        <w:rPr>
          <w:rFonts w:cs="Arial"/>
          <w:sz w:val="20"/>
          <w:lang w:val="pl-PL"/>
        </w:rPr>
        <w:t>-19.00</w:t>
      </w:r>
      <w:r w:rsidR="00951CCA" w:rsidRPr="00382AF5">
        <w:rPr>
          <w:rFonts w:cs="Arial"/>
          <w:sz w:val="20"/>
          <w:lang w:val="pl-PL"/>
        </w:rPr>
        <w:t xml:space="preserve"> </w:t>
      </w:r>
    </w:p>
    <w:p w:rsidR="00436316" w:rsidRPr="00382AF5" w:rsidRDefault="00436316" w:rsidP="00436316">
      <w:pPr>
        <w:ind w:left="708"/>
        <w:jc w:val="both"/>
        <w:rPr>
          <w:rFonts w:cs="Arial"/>
          <w:b/>
          <w:sz w:val="20"/>
          <w:lang w:val="pl-PL"/>
        </w:rPr>
      </w:pPr>
      <w:r w:rsidRPr="00382AF5">
        <w:rPr>
          <w:rFonts w:cs="Arial"/>
          <w:b/>
          <w:sz w:val="20"/>
          <w:lang w:val="pl-PL"/>
        </w:rPr>
        <w:t xml:space="preserve">Gwarancje niezawisłości sędziowskiej </w:t>
      </w:r>
    </w:p>
    <w:p w:rsidR="00951CCA" w:rsidRPr="00382AF5" w:rsidRDefault="00951CCA" w:rsidP="00951CCA">
      <w:pPr>
        <w:ind w:firstLine="708"/>
        <w:jc w:val="both"/>
        <w:rPr>
          <w:rFonts w:cs="Arial"/>
          <w:b/>
          <w:sz w:val="20"/>
          <w:lang w:val="pl-PL"/>
        </w:rPr>
      </w:pPr>
    </w:p>
    <w:p w:rsidR="00951CCA" w:rsidRPr="00382AF5" w:rsidRDefault="00436316" w:rsidP="00951CCA">
      <w:pPr>
        <w:ind w:firstLine="708"/>
        <w:jc w:val="both"/>
        <w:rPr>
          <w:rFonts w:cs="Arial"/>
          <w:sz w:val="20"/>
          <w:lang w:val="pl-PL"/>
        </w:rPr>
      </w:pPr>
      <w:r w:rsidRPr="00382AF5">
        <w:rPr>
          <w:rFonts w:cs="Arial"/>
          <w:sz w:val="20"/>
          <w:lang w:val="pl-PL"/>
        </w:rPr>
        <w:t>Dyskusja</w:t>
      </w:r>
      <w:r w:rsidR="00951CCA" w:rsidRPr="00382AF5">
        <w:rPr>
          <w:rFonts w:cs="Arial"/>
          <w:sz w:val="20"/>
          <w:lang w:val="pl-PL"/>
        </w:rPr>
        <w:t xml:space="preserve"> </w:t>
      </w:r>
    </w:p>
    <w:p w:rsidR="005A43D3" w:rsidRPr="00382AF5" w:rsidRDefault="005A43D3" w:rsidP="00951CCA">
      <w:pPr>
        <w:jc w:val="both"/>
        <w:rPr>
          <w:rFonts w:cs="Arial"/>
          <w:b/>
          <w:sz w:val="20"/>
          <w:u w:val="single"/>
          <w:lang w:val="pl-PL"/>
        </w:rPr>
      </w:pPr>
    </w:p>
    <w:p w:rsidR="00951CCA" w:rsidRPr="00382AF5" w:rsidRDefault="005A43D3" w:rsidP="00951CCA">
      <w:pPr>
        <w:jc w:val="both"/>
        <w:rPr>
          <w:rFonts w:cs="Arial"/>
          <w:sz w:val="20"/>
          <w:lang w:val="pl-PL"/>
        </w:rPr>
      </w:pPr>
      <w:r w:rsidRPr="00382AF5">
        <w:rPr>
          <w:rFonts w:cs="Arial"/>
          <w:b/>
          <w:sz w:val="20"/>
          <w:u w:val="single"/>
          <w:lang w:val="pl-PL"/>
        </w:rPr>
        <w:t>Piątek, 17 maja 2019</w:t>
      </w:r>
    </w:p>
    <w:p w:rsidR="00951CCA" w:rsidRPr="00382AF5" w:rsidRDefault="00951CCA" w:rsidP="00951CCA">
      <w:pPr>
        <w:jc w:val="both"/>
        <w:rPr>
          <w:rFonts w:cs="Arial"/>
          <w:sz w:val="20"/>
          <w:lang w:val="pl-PL"/>
        </w:rPr>
      </w:pPr>
    </w:p>
    <w:p w:rsidR="00951CCA" w:rsidRPr="00382AF5" w:rsidRDefault="00951CCA" w:rsidP="00951CCA">
      <w:pPr>
        <w:jc w:val="both"/>
        <w:rPr>
          <w:rFonts w:cs="Arial"/>
          <w:sz w:val="20"/>
          <w:lang w:val="pl-PL"/>
        </w:rPr>
      </w:pPr>
      <w:r w:rsidRPr="00382AF5">
        <w:rPr>
          <w:rFonts w:cs="Arial"/>
          <w:sz w:val="20"/>
          <w:lang w:val="pl-PL"/>
        </w:rPr>
        <w:t>9:00</w:t>
      </w:r>
      <w:r w:rsidR="005A43D3" w:rsidRPr="00382AF5">
        <w:rPr>
          <w:rFonts w:cs="Arial"/>
          <w:sz w:val="20"/>
          <w:lang w:val="pl-PL"/>
        </w:rPr>
        <w:t>-10.20</w:t>
      </w:r>
      <w:r w:rsidRPr="00382AF5">
        <w:rPr>
          <w:rFonts w:cs="Arial"/>
          <w:sz w:val="20"/>
          <w:lang w:val="pl-PL"/>
        </w:rPr>
        <w:t xml:space="preserve"> </w:t>
      </w:r>
    </w:p>
    <w:p w:rsidR="00951CCA" w:rsidRPr="005A43D3" w:rsidRDefault="005A43D3" w:rsidP="005A43D3">
      <w:pPr>
        <w:ind w:left="708" w:firstLine="12"/>
        <w:jc w:val="both"/>
        <w:rPr>
          <w:rFonts w:cs="Arial"/>
          <w:b/>
          <w:sz w:val="20"/>
          <w:lang w:val="pl-PL"/>
        </w:rPr>
      </w:pPr>
      <w:r w:rsidRPr="005A43D3">
        <w:rPr>
          <w:rFonts w:cs="Arial"/>
          <w:b/>
          <w:sz w:val="20"/>
          <w:lang w:val="pl-PL"/>
        </w:rPr>
        <w:t xml:space="preserve">Rola sędziego </w:t>
      </w:r>
      <w:r w:rsidR="00382AF5">
        <w:rPr>
          <w:rFonts w:cs="Arial"/>
          <w:b/>
          <w:sz w:val="20"/>
          <w:lang w:val="pl-PL"/>
        </w:rPr>
        <w:t>i</w:t>
      </w:r>
      <w:r w:rsidRPr="005A43D3">
        <w:rPr>
          <w:rFonts w:cs="Arial"/>
          <w:b/>
          <w:sz w:val="20"/>
          <w:lang w:val="pl-PL"/>
        </w:rPr>
        <w:t xml:space="preserve"> prokuratora w opinii publicznej </w:t>
      </w:r>
    </w:p>
    <w:p w:rsidR="00951CCA" w:rsidRPr="00F74D9B" w:rsidRDefault="00951CCA" w:rsidP="00951CCA">
      <w:pPr>
        <w:jc w:val="both"/>
        <w:rPr>
          <w:rFonts w:cs="Arial"/>
          <w:sz w:val="20"/>
          <w:lang w:val="pl-PL"/>
        </w:rPr>
      </w:pPr>
      <w:r w:rsidRPr="00E3775B">
        <w:rPr>
          <w:rFonts w:cs="Arial"/>
          <w:b/>
          <w:sz w:val="20"/>
        </w:rPr>
        <w:tab/>
      </w:r>
    </w:p>
    <w:p w:rsidR="00951CCA" w:rsidRPr="00F74D9B" w:rsidRDefault="005A43D3" w:rsidP="00951CCA">
      <w:pPr>
        <w:ind w:firstLine="708"/>
        <w:jc w:val="both"/>
        <w:rPr>
          <w:rFonts w:cs="Arial"/>
          <w:sz w:val="20"/>
          <w:lang w:val="pl-PL"/>
        </w:rPr>
      </w:pPr>
      <w:r w:rsidRPr="00F74D9B">
        <w:rPr>
          <w:rFonts w:cs="Arial"/>
          <w:sz w:val="20"/>
          <w:lang w:val="pl-PL"/>
        </w:rPr>
        <w:t>Dyskusja</w:t>
      </w:r>
      <w:r w:rsidR="00951CCA" w:rsidRPr="00F74D9B">
        <w:rPr>
          <w:rFonts w:cs="Arial"/>
          <w:sz w:val="20"/>
          <w:lang w:val="pl-PL"/>
        </w:rPr>
        <w:t xml:space="preserve"> </w:t>
      </w:r>
    </w:p>
    <w:p w:rsidR="00951CCA" w:rsidRPr="00F74D9B" w:rsidRDefault="00951CCA" w:rsidP="00951CCA">
      <w:pPr>
        <w:jc w:val="both"/>
        <w:rPr>
          <w:rFonts w:cs="Arial"/>
          <w:sz w:val="20"/>
          <w:lang w:val="pl-PL"/>
        </w:rPr>
      </w:pPr>
    </w:p>
    <w:p w:rsidR="00951CCA" w:rsidRPr="00F74D9B" w:rsidRDefault="00951CCA" w:rsidP="00951CCA">
      <w:pPr>
        <w:jc w:val="both"/>
        <w:rPr>
          <w:rFonts w:cs="Arial"/>
          <w:sz w:val="20"/>
          <w:lang w:val="pl-PL"/>
        </w:rPr>
      </w:pPr>
      <w:r w:rsidRPr="00F74D9B">
        <w:rPr>
          <w:rFonts w:cs="Arial"/>
          <w:sz w:val="20"/>
          <w:lang w:val="pl-PL"/>
        </w:rPr>
        <w:t>10:40</w:t>
      </w:r>
      <w:r w:rsidR="005A43D3" w:rsidRPr="00F74D9B">
        <w:rPr>
          <w:rFonts w:cs="Arial"/>
          <w:sz w:val="20"/>
          <w:lang w:val="pl-PL"/>
        </w:rPr>
        <w:t>-12.00</w:t>
      </w:r>
    </w:p>
    <w:p w:rsidR="00382AF5" w:rsidRDefault="00382AF5" w:rsidP="00382AF5">
      <w:pPr>
        <w:spacing w:before="100" w:beforeAutospacing="1" w:after="100" w:afterAutospacing="1"/>
        <w:ind w:left="708"/>
        <w:rPr>
          <w:rFonts w:ascii="Times New Roman" w:hAnsi="Times New Roman"/>
          <w:b/>
          <w:sz w:val="24"/>
          <w:szCs w:val="24"/>
          <w:lang w:val="pl-PL"/>
        </w:rPr>
      </w:pPr>
      <w:r w:rsidRPr="00382AF5">
        <w:rPr>
          <w:rFonts w:ascii="Times New Roman" w:hAnsi="Times New Roman"/>
          <w:b/>
          <w:sz w:val="24"/>
          <w:szCs w:val="24"/>
          <w:lang w:val="pl-PL"/>
        </w:rPr>
        <w:t>Droga awansu sędziego i prokuratora na wyższe stanowiska i do pełnienia funkcji</w:t>
      </w:r>
      <w:bookmarkStart w:id="0" w:name="_GoBack"/>
      <w:bookmarkEnd w:id="0"/>
    </w:p>
    <w:p w:rsidR="00F74D9B" w:rsidRPr="00382AF5" w:rsidRDefault="00F74D9B" w:rsidP="00382AF5">
      <w:pPr>
        <w:spacing w:before="100" w:beforeAutospacing="1" w:after="100" w:afterAutospacing="1"/>
        <w:ind w:left="708"/>
        <w:rPr>
          <w:rFonts w:ascii="Times New Roman" w:hAnsi="Times New Roman"/>
          <w:b/>
          <w:sz w:val="24"/>
          <w:szCs w:val="24"/>
          <w:lang w:val="pl-PL"/>
        </w:rPr>
      </w:pPr>
      <w:r w:rsidRPr="00F74D9B">
        <w:rPr>
          <w:rFonts w:cs="Arial"/>
          <w:sz w:val="20"/>
          <w:lang w:val="pl-PL"/>
        </w:rPr>
        <w:t>Dyskusja</w:t>
      </w:r>
    </w:p>
    <w:p w:rsidR="00951CCA" w:rsidRPr="00382AF5" w:rsidRDefault="00951CCA" w:rsidP="00951CCA">
      <w:pPr>
        <w:jc w:val="both"/>
        <w:rPr>
          <w:rFonts w:cs="Arial"/>
          <w:b/>
          <w:sz w:val="20"/>
          <w:lang w:val="pl-PL"/>
        </w:rPr>
      </w:pPr>
    </w:p>
    <w:p w:rsidR="00951CCA" w:rsidRPr="00382AF5" w:rsidRDefault="00951CCA" w:rsidP="00951CCA">
      <w:pPr>
        <w:jc w:val="both"/>
        <w:rPr>
          <w:rFonts w:cs="Arial"/>
          <w:sz w:val="20"/>
          <w:lang w:val="pl-PL"/>
        </w:rPr>
      </w:pPr>
      <w:r w:rsidRPr="00382AF5">
        <w:rPr>
          <w:rFonts w:cs="Arial"/>
          <w:sz w:val="20"/>
          <w:lang w:val="pl-PL"/>
        </w:rPr>
        <w:t>12:00</w:t>
      </w:r>
      <w:r w:rsidR="005A43D3" w:rsidRPr="00382AF5">
        <w:rPr>
          <w:rFonts w:cs="Arial"/>
          <w:sz w:val="20"/>
          <w:lang w:val="pl-PL"/>
        </w:rPr>
        <w:t>-13.00</w:t>
      </w:r>
    </w:p>
    <w:p w:rsidR="00951CCA" w:rsidRPr="00382AF5" w:rsidRDefault="005A43D3" w:rsidP="005A43D3">
      <w:pPr>
        <w:ind w:left="708"/>
        <w:jc w:val="both"/>
        <w:rPr>
          <w:rFonts w:cs="Arial"/>
          <w:b/>
          <w:sz w:val="20"/>
          <w:lang w:val="pl-PL"/>
        </w:rPr>
      </w:pPr>
      <w:r w:rsidRPr="00382AF5">
        <w:rPr>
          <w:rFonts w:cs="Arial"/>
          <w:b/>
          <w:sz w:val="20"/>
          <w:lang w:val="pl-PL"/>
        </w:rPr>
        <w:t>Podsumowanie i zakończenie szkolenia</w:t>
      </w:r>
    </w:p>
    <w:p w:rsidR="005A43D3" w:rsidRPr="00382AF5" w:rsidRDefault="005A43D3" w:rsidP="005A43D3">
      <w:pPr>
        <w:ind w:left="708"/>
        <w:jc w:val="both"/>
        <w:rPr>
          <w:rFonts w:cs="Arial"/>
          <w:b/>
          <w:sz w:val="20"/>
          <w:lang w:val="pl-PL"/>
        </w:rPr>
      </w:pPr>
    </w:p>
    <w:p w:rsidR="005A43D3" w:rsidRPr="00F74D9B" w:rsidRDefault="00F74D9B" w:rsidP="005A43D3">
      <w:pPr>
        <w:ind w:left="708"/>
        <w:jc w:val="both"/>
        <w:rPr>
          <w:rFonts w:cs="Arial"/>
          <w:sz w:val="20"/>
          <w:lang w:val="pl-PL"/>
        </w:rPr>
      </w:pPr>
      <w:r w:rsidRPr="00F74D9B">
        <w:rPr>
          <w:rFonts w:cs="Arial"/>
          <w:sz w:val="20"/>
          <w:lang w:val="pl-PL"/>
        </w:rPr>
        <w:t>Obiad</w:t>
      </w:r>
    </w:p>
    <w:p w:rsidR="005A43D3" w:rsidRPr="00F74D9B" w:rsidRDefault="005A43D3" w:rsidP="005A43D3">
      <w:pPr>
        <w:ind w:left="708"/>
        <w:jc w:val="both"/>
        <w:rPr>
          <w:rFonts w:cs="Arial"/>
          <w:sz w:val="20"/>
          <w:lang w:val="pl-PL"/>
        </w:rPr>
      </w:pPr>
    </w:p>
    <w:p w:rsidR="005A43D3" w:rsidRPr="00F74D9B" w:rsidRDefault="005A43D3" w:rsidP="005A43D3">
      <w:pPr>
        <w:ind w:left="708"/>
        <w:jc w:val="both"/>
        <w:rPr>
          <w:rFonts w:cs="Arial"/>
          <w:sz w:val="20"/>
          <w:lang w:val="en-GB"/>
        </w:rPr>
      </w:pPr>
      <w:proofErr w:type="spellStart"/>
      <w:r w:rsidRPr="00F74D9B">
        <w:rPr>
          <w:rFonts w:cs="Arial"/>
          <w:sz w:val="20"/>
          <w:lang w:val="en-GB"/>
        </w:rPr>
        <w:t>Wyjazd</w:t>
      </w:r>
      <w:proofErr w:type="spellEnd"/>
    </w:p>
    <w:p w:rsidR="00951CCA" w:rsidRPr="00476646" w:rsidRDefault="00951CCA" w:rsidP="00951CCA">
      <w:pPr>
        <w:jc w:val="both"/>
        <w:rPr>
          <w:rFonts w:cs="Arial"/>
          <w:sz w:val="20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321EC0" w:rsidRDefault="00951CCA" w:rsidP="00951CCA">
      <w:pPr>
        <w:jc w:val="both"/>
        <w:rPr>
          <w:sz w:val="18"/>
          <w:szCs w:val="18"/>
          <w:lang w:val="en-GB"/>
        </w:rPr>
      </w:pPr>
    </w:p>
    <w:p w:rsidR="00951CCA" w:rsidRPr="006D79BC" w:rsidRDefault="00951CCA" w:rsidP="00951CCA">
      <w:pPr>
        <w:jc w:val="center"/>
        <w:rPr>
          <w:lang w:val="en-GB"/>
        </w:rPr>
      </w:pPr>
    </w:p>
    <w:p w:rsidR="00951CCA" w:rsidRDefault="00951CCA" w:rsidP="00951CCA">
      <w:pPr>
        <w:jc w:val="center"/>
      </w:pPr>
    </w:p>
    <w:p w:rsidR="00F74D9B" w:rsidRDefault="00F74D9B" w:rsidP="00951CCA">
      <w:pPr>
        <w:jc w:val="center"/>
      </w:pPr>
    </w:p>
    <w:p w:rsidR="00F74D9B" w:rsidRPr="00E3775B" w:rsidRDefault="00F74D9B" w:rsidP="00951CCA">
      <w:pPr>
        <w:jc w:val="center"/>
      </w:pPr>
    </w:p>
    <w:p w:rsidR="00951CCA" w:rsidRPr="00E3775B" w:rsidRDefault="00951CCA" w:rsidP="00951CCA">
      <w:pPr>
        <w:jc w:val="center"/>
      </w:pPr>
    </w:p>
    <w:p w:rsidR="00951CCA" w:rsidRPr="00F74D9B" w:rsidRDefault="00951CCA" w:rsidP="00951CCA">
      <w:pPr>
        <w:rPr>
          <w:szCs w:val="22"/>
          <w:lang w:val="pl-PL"/>
        </w:rPr>
      </w:pPr>
    </w:p>
    <w:p w:rsidR="00951CCA" w:rsidRPr="006D79BC" w:rsidRDefault="00951CCA" w:rsidP="00951CCA">
      <w:pPr>
        <w:jc w:val="center"/>
        <w:rPr>
          <w:szCs w:val="22"/>
          <w:lang w:val="en-GB"/>
        </w:rPr>
      </w:pPr>
    </w:p>
    <w:p w:rsidR="00951CCA" w:rsidRPr="006D79BC" w:rsidRDefault="00951CCA" w:rsidP="00951CCA">
      <w:pPr>
        <w:pBdr>
          <w:bottom w:val="single" w:sz="4" w:space="1" w:color="auto"/>
        </w:pBdr>
        <w:jc w:val="center"/>
        <w:rPr>
          <w:szCs w:val="22"/>
          <w:lang w:val="en-GB"/>
        </w:rPr>
      </w:pPr>
      <w:r>
        <w:rPr>
          <w:noProof/>
          <w:lang w:val="pl-PL" w:eastAsia="pl-PL"/>
        </w:rPr>
        <w:lastRenderedPageBreak/>
        <w:drawing>
          <wp:anchor distT="0" distB="0" distL="0" distR="0" simplePos="0" relativeHeight="251659264" behindDoc="0" locked="0" layoutInCell="1" allowOverlap="0" wp14:anchorId="14BA183E" wp14:editId="4240C9B5">
            <wp:simplePos x="0" y="0"/>
            <wp:positionH relativeFrom="column">
              <wp:posOffset>207010</wp:posOffset>
            </wp:positionH>
            <wp:positionV relativeFrom="line">
              <wp:posOffset>149225</wp:posOffset>
            </wp:positionV>
            <wp:extent cx="2381250" cy="1752600"/>
            <wp:effectExtent l="0" t="0" r="0" b="0"/>
            <wp:wrapSquare wrapText="bothSides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CCA" w:rsidRPr="00F04D8C" w:rsidRDefault="00951CCA" w:rsidP="00951CCA">
      <w:pPr>
        <w:ind w:left="708"/>
        <w:rPr>
          <w:szCs w:val="22"/>
        </w:rPr>
      </w:pPr>
    </w:p>
    <w:p w:rsidR="00951CCA" w:rsidRPr="00F74D9B" w:rsidRDefault="00951CCA" w:rsidP="00951CCA">
      <w:pPr>
        <w:ind w:left="-142" w:firstLine="142"/>
        <w:jc w:val="center"/>
        <w:rPr>
          <w:b/>
          <w:szCs w:val="22"/>
        </w:rPr>
      </w:pPr>
      <w:r w:rsidRPr="00F74D9B">
        <w:rPr>
          <w:b/>
          <w:szCs w:val="22"/>
        </w:rPr>
        <w:t>Deutsche Richterakademie</w:t>
      </w:r>
    </w:p>
    <w:p w:rsidR="00951CCA" w:rsidRPr="00F04D8C" w:rsidRDefault="00951CCA" w:rsidP="00951CCA">
      <w:pPr>
        <w:ind w:left="-142" w:firstLine="142"/>
        <w:jc w:val="center"/>
        <w:rPr>
          <w:szCs w:val="22"/>
        </w:rPr>
      </w:pPr>
      <w:r w:rsidRPr="00F04D8C">
        <w:rPr>
          <w:szCs w:val="22"/>
        </w:rPr>
        <w:t xml:space="preserve">Am </w:t>
      </w:r>
      <w:proofErr w:type="spellStart"/>
      <w:r w:rsidRPr="00F04D8C">
        <w:rPr>
          <w:szCs w:val="22"/>
        </w:rPr>
        <w:t>Schloß</w:t>
      </w:r>
      <w:proofErr w:type="spellEnd"/>
      <w:r w:rsidRPr="00F04D8C">
        <w:rPr>
          <w:szCs w:val="22"/>
        </w:rPr>
        <w:t xml:space="preserve"> 1</w:t>
      </w:r>
    </w:p>
    <w:p w:rsidR="00951CCA" w:rsidRPr="00F04D8C" w:rsidRDefault="00951CCA" w:rsidP="00951CCA">
      <w:pPr>
        <w:ind w:left="-142" w:firstLine="142"/>
        <w:jc w:val="center"/>
        <w:rPr>
          <w:szCs w:val="22"/>
        </w:rPr>
      </w:pPr>
      <w:r w:rsidRPr="00F04D8C">
        <w:rPr>
          <w:szCs w:val="22"/>
        </w:rPr>
        <w:t xml:space="preserve">D </w:t>
      </w:r>
      <w:r>
        <w:rPr>
          <w:szCs w:val="22"/>
        </w:rPr>
        <w:t>–</w:t>
      </w:r>
      <w:r w:rsidRPr="00F04D8C">
        <w:rPr>
          <w:szCs w:val="22"/>
        </w:rPr>
        <w:t xml:space="preserve"> 16818 </w:t>
      </w:r>
      <w:proofErr w:type="spellStart"/>
      <w:r w:rsidRPr="00F04D8C">
        <w:rPr>
          <w:szCs w:val="22"/>
        </w:rPr>
        <w:t>Wustrau</w:t>
      </w:r>
      <w:proofErr w:type="spellEnd"/>
    </w:p>
    <w:p w:rsidR="00951CCA" w:rsidRPr="00F04D8C" w:rsidRDefault="00951CCA" w:rsidP="00951CCA">
      <w:pPr>
        <w:tabs>
          <w:tab w:val="left" w:pos="1701"/>
        </w:tabs>
        <w:ind w:left="-142" w:firstLine="142"/>
        <w:jc w:val="center"/>
        <w:rPr>
          <w:szCs w:val="22"/>
        </w:rPr>
      </w:pPr>
      <w:r w:rsidRPr="00F04D8C">
        <w:rPr>
          <w:szCs w:val="22"/>
        </w:rPr>
        <w:t>Tel.: 033925/897-0</w:t>
      </w:r>
    </w:p>
    <w:p w:rsidR="00951CCA" w:rsidRPr="00E3775B" w:rsidRDefault="00951CCA" w:rsidP="00951CCA">
      <w:pPr>
        <w:tabs>
          <w:tab w:val="left" w:pos="1701"/>
        </w:tabs>
        <w:ind w:left="-142" w:firstLine="142"/>
        <w:jc w:val="center"/>
        <w:rPr>
          <w:szCs w:val="22"/>
        </w:rPr>
      </w:pPr>
      <w:r w:rsidRPr="00E3775B">
        <w:rPr>
          <w:szCs w:val="22"/>
        </w:rPr>
        <w:t>Fax: 033925/897-202</w:t>
      </w:r>
    </w:p>
    <w:p w:rsidR="00F74D9B" w:rsidRDefault="00F74D9B" w:rsidP="00951CCA">
      <w:pPr>
        <w:ind w:left="-142" w:firstLine="142"/>
        <w:jc w:val="center"/>
      </w:pPr>
    </w:p>
    <w:p w:rsidR="00951CCA" w:rsidRPr="001B513E" w:rsidRDefault="002B1509" w:rsidP="00951CCA">
      <w:pPr>
        <w:ind w:left="-142" w:firstLine="142"/>
        <w:jc w:val="center"/>
        <w:rPr>
          <w:lang w:val="en-GB"/>
        </w:rPr>
      </w:pPr>
      <w:hyperlink r:id="rId8" w:history="1">
        <w:r w:rsidR="00951CCA" w:rsidRPr="001B513E">
          <w:rPr>
            <w:rStyle w:val="Hipercze"/>
            <w:lang w:val="en-GB"/>
          </w:rPr>
          <w:t>www.deutsche-richterakademie.de</w:t>
        </w:r>
      </w:hyperlink>
    </w:p>
    <w:p w:rsidR="00951CCA" w:rsidRPr="001B513E" w:rsidRDefault="00951CCA" w:rsidP="00951CCA">
      <w:pPr>
        <w:ind w:left="-142" w:firstLine="142"/>
        <w:jc w:val="center"/>
        <w:rPr>
          <w:lang w:val="en-GB"/>
        </w:rPr>
      </w:pPr>
    </w:p>
    <w:p w:rsidR="00951CCA" w:rsidRPr="006D79BC" w:rsidRDefault="00951CCA" w:rsidP="00951CCA">
      <w:pPr>
        <w:pBdr>
          <w:bottom w:val="single" w:sz="4" w:space="1" w:color="auto"/>
        </w:pBdr>
        <w:rPr>
          <w:sz w:val="32"/>
          <w:szCs w:val="32"/>
          <w:lang w:val="en-GB"/>
        </w:rPr>
      </w:pPr>
    </w:p>
    <w:p w:rsidR="00951CCA" w:rsidRPr="006D79BC" w:rsidRDefault="00951CCA" w:rsidP="00951CCA">
      <w:pPr>
        <w:pStyle w:val="Nagwek1"/>
        <w:jc w:val="left"/>
        <w:rPr>
          <w:sz w:val="32"/>
          <w:szCs w:val="32"/>
          <w:lang w:val="en-GB"/>
        </w:rPr>
      </w:pPr>
    </w:p>
    <w:p w:rsidR="00951CCA" w:rsidRPr="006D79BC" w:rsidRDefault="00951CCA" w:rsidP="00951CCA">
      <w:pPr>
        <w:pStyle w:val="Nagwek1"/>
        <w:rPr>
          <w:sz w:val="32"/>
          <w:szCs w:val="32"/>
          <w:lang w:val="en-GB"/>
        </w:rPr>
      </w:pPr>
      <w:r w:rsidRPr="006D79BC">
        <w:rPr>
          <w:sz w:val="32"/>
          <w:szCs w:val="32"/>
          <w:lang w:val="en-GB"/>
        </w:rPr>
        <w:t>program</w:t>
      </w:r>
    </w:p>
    <w:p w:rsidR="00951CCA" w:rsidRPr="00F74D9B" w:rsidRDefault="00951CCA" w:rsidP="00951CCA">
      <w:pPr>
        <w:rPr>
          <w:b/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4D9B" w:rsidRPr="00F74D9B" w:rsidRDefault="00F74D9B" w:rsidP="00951CCA">
      <w:pPr>
        <w:jc w:val="center"/>
        <w:rPr>
          <w:b/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4D9B">
        <w:rPr>
          <w:b/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SEMINARIUM</w:t>
      </w:r>
    </w:p>
    <w:p w:rsidR="00951CCA" w:rsidRPr="00F74D9B" w:rsidRDefault="00F74D9B" w:rsidP="00951CCA">
      <w:pPr>
        <w:jc w:val="center"/>
        <w:rPr>
          <w:b/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4D9B">
        <w:rPr>
          <w:b/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POLSKO-NIEMIECKIE</w:t>
      </w:r>
    </w:p>
    <w:p w:rsidR="00951CCA" w:rsidRPr="006D79BC" w:rsidRDefault="00951CCA" w:rsidP="00951CCA">
      <w:pPr>
        <w:jc w:val="center"/>
        <w:rPr>
          <w:b/>
          <w:sz w:val="32"/>
          <w:szCs w:val="32"/>
          <w:lang w:val="en-GB"/>
        </w:rPr>
      </w:pPr>
    </w:p>
    <w:p w:rsidR="00951CCA" w:rsidRPr="006D79BC" w:rsidRDefault="00951CCA" w:rsidP="00951CCA">
      <w:pPr>
        <w:jc w:val="center"/>
        <w:rPr>
          <w:b/>
          <w:sz w:val="32"/>
          <w:szCs w:val="32"/>
          <w:lang w:val="en-GB"/>
        </w:rPr>
      </w:pPr>
    </w:p>
    <w:p w:rsidR="00951CCA" w:rsidRPr="006D79BC" w:rsidRDefault="00951CCA" w:rsidP="00951CCA">
      <w:pPr>
        <w:jc w:val="center"/>
        <w:rPr>
          <w:b/>
          <w:sz w:val="32"/>
          <w:szCs w:val="32"/>
          <w:lang w:val="en-GB"/>
        </w:rPr>
      </w:pPr>
    </w:p>
    <w:p w:rsidR="00951CCA" w:rsidRPr="006D79BC" w:rsidRDefault="00951CCA" w:rsidP="00951CCA">
      <w:pPr>
        <w:jc w:val="center"/>
        <w:rPr>
          <w:b/>
          <w:sz w:val="32"/>
          <w:szCs w:val="32"/>
          <w:lang w:val="en-GB"/>
        </w:rPr>
      </w:pPr>
    </w:p>
    <w:p w:rsidR="00951CCA" w:rsidRPr="006D79BC" w:rsidRDefault="00951CCA" w:rsidP="00951CCA">
      <w:pPr>
        <w:jc w:val="center"/>
        <w:rPr>
          <w:b/>
          <w:sz w:val="32"/>
          <w:szCs w:val="32"/>
          <w:lang w:val="en-GB"/>
        </w:rPr>
      </w:pPr>
    </w:p>
    <w:p w:rsidR="00951CCA" w:rsidRPr="006D79BC" w:rsidRDefault="00951CCA" w:rsidP="00951CCA">
      <w:pPr>
        <w:jc w:val="center"/>
        <w:rPr>
          <w:b/>
          <w:sz w:val="32"/>
          <w:szCs w:val="32"/>
          <w:lang w:val="en-GB"/>
        </w:rPr>
      </w:pPr>
    </w:p>
    <w:p w:rsidR="00951CCA" w:rsidRPr="00E3775B" w:rsidRDefault="00F74D9B" w:rsidP="00951CCA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lastRenderedPageBreak/>
        <w:t xml:space="preserve">13-17 </w:t>
      </w:r>
      <w:proofErr w:type="spellStart"/>
      <w:r>
        <w:rPr>
          <w:b/>
          <w:sz w:val="32"/>
          <w:szCs w:val="32"/>
          <w:lang w:val="en-GB"/>
        </w:rPr>
        <w:t>maja</w:t>
      </w:r>
      <w:proofErr w:type="spellEnd"/>
      <w:r>
        <w:rPr>
          <w:b/>
          <w:sz w:val="32"/>
          <w:szCs w:val="32"/>
          <w:lang w:val="en-GB"/>
        </w:rPr>
        <w:t xml:space="preserve"> 2019 r.</w:t>
      </w:r>
    </w:p>
    <w:p w:rsidR="00951CCA" w:rsidRPr="00E3775B" w:rsidRDefault="00951CCA" w:rsidP="00951CCA">
      <w:pPr>
        <w:jc w:val="center"/>
        <w:rPr>
          <w:b/>
          <w:sz w:val="32"/>
          <w:szCs w:val="32"/>
          <w:lang w:val="en-GB"/>
        </w:rPr>
      </w:pPr>
      <w:proofErr w:type="spellStart"/>
      <w:r w:rsidRPr="00E3775B">
        <w:rPr>
          <w:b/>
          <w:sz w:val="32"/>
          <w:szCs w:val="32"/>
          <w:lang w:val="en-GB"/>
        </w:rPr>
        <w:t>Wustrau</w:t>
      </w:r>
      <w:proofErr w:type="spellEnd"/>
    </w:p>
    <w:p w:rsidR="00951CCA" w:rsidRPr="00E3775B" w:rsidRDefault="00951CCA" w:rsidP="00951CCA">
      <w:pPr>
        <w:pBdr>
          <w:bottom w:val="single" w:sz="4" w:space="1" w:color="auto"/>
        </w:pBdr>
        <w:rPr>
          <w:sz w:val="32"/>
          <w:szCs w:val="32"/>
          <w:lang w:val="en-GB"/>
        </w:rPr>
      </w:pPr>
    </w:p>
    <w:p w:rsidR="00951CCA" w:rsidRPr="00E3775B" w:rsidRDefault="00951CCA" w:rsidP="00951CCA">
      <w:pPr>
        <w:pBdr>
          <w:bottom w:val="single" w:sz="4" w:space="1" w:color="auto"/>
        </w:pBdr>
        <w:rPr>
          <w:sz w:val="32"/>
          <w:szCs w:val="32"/>
          <w:lang w:val="en-GB"/>
        </w:rPr>
      </w:pPr>
    </w:p>
    <w:p w:rsidR="00951CCA" w:rsidRPr="00E3775B" w:rsidRDefault="00951CCA" w:rsidP="00951CCA">
      <w:pPr>
        <w:pBdr>
          <w:bottom w:val="single" w:sz="4" w:space="1" w:color="auto"/>
        </w:pBdr>
        <w:jc w:val="center"/>
        <w:rPr>
          <w:sz w:val="44"/>
          <w:lang w:val="en-GB"/>
        </w:rPr>
      </w:pPr>
      <w:r>
        <w:rPr>
          <w:noProof/>
          <w:sz w:val="44"/>
          <w:lang w:val="pl-PL" w:eastAsia="pl-PL"/>
        </w:rPr>
        <w:drawing>
          <wp:inline distT="0" distB="0" distL="0" distR="0" wp14:anchorId="4A86EDA9" wp14:editId="35583C1F">
            <wp:extent cx="937895" cy="890905"/>
            <wp:effectExtent l="0" t="0" r="0" b="4445"/>
            <wp:docPr id="2" name="Bild 2" descr="KSS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Si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75B">
        <w:rPr>
          <w:sz w:val="44"/>
          <w:lang w:val="en-GB"/>
        </w:rPr>
        <w:t xml:space="preserve">     </w:t>
      </w:r>
      <w:r>
        <w:rPr>
          <w:noProof/>
          <w:sz w:val="44"/>
          <w:lang w:val="pl-PL" w:eastAsia="pl-PL"/>
        </w:rPr>
        <w:drawing>
          <wp:inline distT="0" distB="0" distL="0" distR="0" wp14:anchorId="15072EEE" wp14:editId="4FA026BE">
            <wp:extent cx="1050290" cy="861060"/>
            <wp:effectExtent l="0" t="0" r="0" b="0"/>
            <wp:docPr id="3" name="Bild 3" descr="logo_DRA_wustrau_5x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RA_wustrau_5x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CCA" w:rsidRDefault="00951CCA" w:rsidP="00951CCA">
      <w:pPr>
        <w:jc w:val="center"/>
        <w:rPr>
          <w:spacing w:val="-4"/>
          <w:sz w:val="20"/>
          <w:szCs w:val="18"/>
          <w:lang w:val="en-US"/>
        </w:rPr>
      </w:pPr>
    </w:p>
    <w:p w:rsidR="0069581C" w:rsidRDefault="0069581C"/>
    <w:sectPr w:rsidR="0069581C" w:rsidSect="00E75C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567" w:bottom="567" w:left="851" w:header="720" w:footer="720" w:gutter="0"/>
      <w:cols w:num="3" w:space="1134" w:equalWidth="0">
        <w:col w:w="4253" w:space="1134"/>
        <w:col w:w="4376" w:space="1134"/>
        <w:col w:w="45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509" w:rsidRDefault="002B1509">
      <w:r>
        <w:separator/>
      </w:r>
    </w:p>
  </w:endnote>
  <w:endnote w:type="continuationSeparator" w:id="0">
    <w:p w:rsidR="002B1509" w:rsidRDefault="002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132" w:rsidRDefault="002B15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132" w:rsidRDefault="002B15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132" w:rsidRDefault="002B1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509" w:rsidRDefault="002B1509">
      <w:r>
        <w:separator/>
      </w:r>
    </w:p>
  </w:footnote>
  <w:footnote w:type="continuationSeparator" w:id="0">
    <w:p w:rsidR="002B1509" w:rsidRDefault="002B1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132" w:rsidRDefault="002B150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14094" o:spid="_x0000_s2050" type="#_x0000_t136" style="position:absolute;margin-left:0;margin-top:0;width:575.5pt;height:143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132" w:rsidRDefault="002B150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14095" o:spid="_x0000_s2051" type="#_x0000_t136" style="position:absolute;margin-left:0;margin-top:0;width:575.5pt;height:14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132" w:rsidRDefault="002B150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14093" o:spid="_x0000_s2049" type="#_x0000_t136" style="position:absolute;margin-left:0;margin-top:0;width:575.5pt;height:143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131BC"/>
    <w:multiLevelType w:val="multilevel"/>
    <w:tmpl w:val="7658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CA"/>
    <w:rsid w:val="00013AB6"/>
    <w:rsid w:val="00017DC9"/>
    <w:rsid w:val="00022ED5"/>
    <w:rsid w:val="00025C1B"/>
    <w:rsid w:val="00036D5D"/>
    <w:rsid w:val="000458E2"/>
    <w:rsid w:val="000667CF"/>
    <w:rsid w:val="00066D63"/>
    <w:rsid w:val="00082254"/>
    <w:rsid w:val="00091799"/>
    <w:rsid w:val="00091EC4"/>
    <w:rsid w:val="00095FF7"/>
    <w:rsid w:val="000A096F"/>
    <w:rsid w:val="000A338A"/>
    <w:rsid w:val="000A67FB"/>
    <w:rsid w:val="000B419C"/>
    <w:rsid w:val="000B5E3D"/>
    <w:rsid w:val="000C6662"/>
    <w:rsid w:val="000C6C9C"/>
    <w:rsid w:val="000E24F3"/>
    <w:rsid w:val="000E66E1"/>
    <w:rsid w:val="000E76EE"/>
    <w:rsid w:val="000F4CAC"/>
    <w:rsid w:val="000F68AF"/>
    <w:rsid w:val="00105CA3"/>
    <w:rsid w:val="00106F77"/>
    <w:rsid w:val="001136CE"/>
    <w:rsid w:val="00124344"/>
    <w:rsid w:val="00130881"/>
    <w:rsid w:val="0013274F"/>
    <w:rsid w:val="00134C84"/>
    <w:rsid w:val="00147232"/>
    <w:rsid w:val="00160DAA"/>
    <w:rsid w:val="0016440F"/>
    <w:rsid w:val="00172E93"/>
    <w:rsid w:val="00175552"/>
    <w:rsid w:val="00181D2B"/>
    <w:rsid w:val="00183725"/>
    <w:rsid w:val="00183917"/>
    <w:rsid w:val="00190EC4"/>
    <w:rsid w:val="001954EE"/>
    <w:rsid w:val="001A1369"/>
    <w:rsid w:val="001A150E"/>
    <w:rsid w:val="001B26D5"/>
    <w:rsid w:val="001B3AA0"/>
    <w:rsid w:val="001C2BF4"/>
    <w:rsid w:val="001C46CF"/>
    <w:rsid w:val="001D003E"/>
    <w:rsid w:val="001D408D"/>
    <w:rsid w:val="001E5CA4"/>
    <w:rsid w:val="001F6393"/>
    <w:rsid w:val="00206B49"/>
    <w:rsid w:val="00216132"/>
    <w:rsid w:val="0021793B"/>
    <w:rsid w:val="0022529D"/>
    <w:rsid w:val="002522A8"/>
    <w:rsid w:val="00253841"/>
    <w:rsid w:val="00265ACD"/>
    <w:rsid w:val="002714A0"/>
    <w:rsid w:val="00281A08"/>
    <w:rsid w:val="00281E34"/>
    <w:rsid w:val="0028613A"/>
    <w:rsid w:val="0028789C"/>
    <w:rsid w:val="002929E6"/>
    <w:rsid w:val="002968BF"/>
    <w:rsid w:val="002A22B0"/>
    <w:rsid w:val="002A57C2"/>
    <w:rsid w:val="002A7D54"/>
    <w:rsid w:val="002B1509"/>
    <w:rsid w:val="002B77F1"/>
    <w:rsid w:val="002C17F1"/>
    <w:rsid w:val="002D6C2E"/>
    <w:rsid w:val="002D769C"/>
    <w:rsid w:val="002E05D7"/>
    <w:rsid w:val="002E2E75"/>
    <w:rsid w:val="002E71D6"/>
    <w:rsid w:val="002F1F5C"/>
    <w:rsid w:val="002F1FE9"/>
    <w:rsid w:val="002F3367"/>
    <w:rsid w:val="00311EB2"/>
    <w:rsid w:val="00317E5F"/>
    <w:rsid w:val="00320D34"/>
    <w:rsid w:val="003277B4"/>
    <w:rsid w:val="003277D2"/>
    <w:rsid w:val="00330C54"/>
    <w:rsid w:val="003356B4"/>
    <w:rsid w:val="0033684D"/>
    <w:rsid w:val="003375A3"/>
    <w:rsid w:val="00340D63"/>
    <w:rsid w:val="00343775"/>
    <w:rsid w:val="00353DF0"/>
    <w:rsid w:val="00363C58"/>
    <w:rsid w:val="0037366E"/>
    <w:rsid w:val="00374BF1"/>
    <w:rsid w:val="00376213"/>
    <w:rsid w:val="00382AF5"/>
    <w:rsid w:val="00383BD1"/>
    <w:rsid w:val="00391DF4"/>
    <w:rsid w:val="003925DA"/>
    <w:rsid w:val="00392E02"/>
    <w:rsid w:val="003976EC"/>
    <w:rsid w:val="003A3B9B"/>
    <w:rsid w:val="003A405C"/>
    <w:rsid w:val="003A643B"/>
    <w:rsid w:val="003B4D81"/>
    <w:rsid w:val="003C0F96"/>
    <w:rsid w:val="003D1B68"/>
    <w:rsid w:val="003D4EC2"/>
    <w:rsid w:val="003E5C2E"/>
    <w:rsid w:val="003F02B5"/>
    <w:rsid w:val="003F2945"/>
    <w:rsid w:val="003F6CBB"/>
    <w:rsid w:val="004000BF"/>
    <w:rsid w:val="0040146E"/>
    <w:rsid w:val="004075A7"/>
    <w:rsid w:val="00417570"/>
    <w:rsid w:val="00422515"/>
    <w:rsid w:val="0043199D"/>
    <w:rsid w:val="004330B6"/>
    <w:rsid w:val="00434546"/>
    <w:rsid w:val="0043477D"/>
    <w:rsid w:val="00436316"/>
    <w:rsid w:val="00437E0E"/>
    <w:rsid w:val="0044396B"/>
    <w:rsid w:val="00447BD5"/>
    <w:rsid w:val="0045590E"/>
    <w:rsid w:val="00461FED"/>
    <w:rsid w:val="004631E0"/>
    <w:rsid w:val="00467559"/>
    <w:rsid w:val="0047017C"/>
    <w:rsid w:val="00484B2B"/>
    <w:rsid w:val="00486E2E"/>
    <w:rsid w:val="00490088"/>
    <w:rsid w:val="00492FDF"/>
    <w:rsid w:val="00495EE3"/>
    <w:rsid w:val="00496F07"/>
    <w:rsid w:val="004A122F"/>
    <w:rsid w:val="004A145B"/>
    <w:rsid w:val="004A5704"/>
    <w:rsid w:val="004B4FF1"/>
    <w:rsid w:val="004C0A61"/>
    <w:rsid w:val="004C74FC"/>
    <w:rsid w:val="004D2C2C"/>
    <w:rsid w:val="004D2CE8"/>
    <w:rsid w:val="004D616B"/>
    <w:rsid w:val="004D6BB3"/>
    <w:rsid w:val="004D77E7"/>
    <w:rsid w:val="004D7BA6"/>
    <w:rsid w:val="004F62EA"/>
    <w:rsid w:val="00510EF1"/>
    <w:rsid w:val="00521AB1"/>
    <w:rsid w:val="00535CC7"/>
    <w:rsid w:val="0053621E"/>
    <w:rsid w:val="00536A6D"/>
    <w:rsid w:val="00537140"/>
    <w:rsid w:val="00544212"/>
    <w:rsid w:val="00567E47"/>
    <w:rsid w:val="00593B6D"/>
    <w:rsid w:val="00596130"/>
    <w:rsid w:val="0059644D"/>
    <w:rsid w:val="005A43D3"/>
    <w:rsid w:val="005A52A4"/>
    <w:rsid w:val="005C6A86"/>
    <w:rsid w:val="005C74CA"/>
    <w:rsid w:val="005D2DFF"/>
    <w:rsid w:val="005E3DA8"/>
    <w:rsid w:val="005E6C2B"/>
    <w:rsid w:val="005F0C07"/>
    <w:rsid w:val="005F5C6B"/>
    <w:rsid w:val="005F7945"/>
    <w:rsid w:val="006052C5"/>
    <w:rsid w:val="006115C1"/>
    <w:rsid w:val="00612146"/>
    <w:rsid w:val="006168E4"/>
    <w:rsid w:val="00626A64"/>
    <w:rsid w:val="0063223B"/>
    <w:rsid w:val="00653277"/>
    <w:rsid w:val="006545B2"/>
    <w:rsid w:val="00654609"/>
    <w:rsid w:val="006554E3"/>
    <w:rsid w:val="006613ED"/>
    <w:rsid w:val="00671633"/>
    <w:rsid w:val="00675433"/>
    <w:rsid w:val="006755A7"/>
    <w:rsid w:val="00691E8C"/>
    <w:rsid w:val="0069581C"/>
    <w:rsid w:val="006A22D9"/>
    <w:rsid w:val="006A5755"/>
    <w:rsid w:val="006B01D6"/>
    <w:rsid w:val="006B3B35"/>
    <w:rsid w:val="006B719D"/>
    <w:rsid w:val="006B76B9"/>
    <w:rsid w:val="006D3F37"/>
    <w:rsid w:val="006D6398"/>
    <w:rsid w:val="006F67E1"/>
    <w:rsid w:val="006F7257"/>
    <w:rsid w:val="00700C2D"/>
    <w:rsid w:val="007040E3"/>
    <w:rsid w:val="0070512E"/>
    <w:rsid w:val="00705C32"/>
    <w:rsid w:val="00710979"/>
    <w:rsid w:val="00722732"/>
    <w:rsid w:val="007438E2"/>
    <w:rsid w:val="007441CD"/>
    <w:rsid w:val="00746675"/>
    <w:rsid w:val="00746C81"/>
    <w:rsid w:val="00752E00"/>
    <w:rsid w:val="0075390C"/>
    <w:rsid w:val="00764CE8"/>
    <w:rsid w:val="0079455A"/>
    <w:rsid w:val="007A4CC7"/>
    <w:rsid w:val="007A7713"/>
    <w:rsid w:val="007C1697"/>
    <w:rsid w:val="007C75DF"/>
    <w:rsid w:val="007D4FD0"/>
    <w:rsid w:val="007D5BFD"/>
    <w:rsid w:val="007D7D92"/>
    <w:rsid w:val="007E0B59"/>
    <w:rsid w:val="007F284F"/>
    <w:rsid w:val="007F5A99"/>
    <w:rsid w:val="00806918"/>
    <w:rsid w:val="0082583A"/>
    <w:rsid w:val="00826938"/>
    <w:rsid w:val="00841017"/>
    <w:rsid w:val="0084160A"/>
    <w:rsid w:val="00851BA9"/>
    <w:rsid w:val="00863814"/>
    <w:rsid w:val="00864FD6"/>
    <w:rsid w:val="008701C0"/>
    <w:rsid w:val="0087445F"/>
    <w:rsid w:val="008909E0"/>
    <w:rsid w:val="00893075"/>
    <w:rsid w:val="008A43D2"/>
    <w:rsid w:val="008A7F6A"/>
    <w:rsid w:val="008B21AD"/>
    <w:rsid w:val="008B47A9"/>
    <w:rsid w:val="008C29DD"/>
    <w:rsid w:val="008C524C"/>
    <w:rsid w:val="008D3E39"/>
    <w:rsid w:val="008E058B"/>
    <w:rsid w:val="008E0995"/>
    <w:rsid w:val="008E1D25"/>
    <w:rsid w:val="00907C5E"/>
    <w:rsid w:val="00914AD1"/>
    <w:rsid w:val="00920226"/>
    <w:rsid w:val="009245D6"/>
    <w:rsid w:val="00926C95"/>
    <w:rsid w:val="009325BD"/>
    <w:rsid w:val="00933ADC"/>
    <w:rsid w:val="00935494"/>
    <w:rsid w:val="009355FD"/>
    <w:rsid w:val="00943D5B"/>
    <w:rsid w:val="00951CCA"/>
    <w:rsid w:val="0095275B"/>
    <w:rsid w:val="009610F9"/>
    <w:rsid w:val="009669E0"/>
    <w:rsid w:val="00986234"/>
    <w:rsid w:val="00993672"/>
    <w:rsid w:val="009A07B3"/>
    <w:rsid w:val="009B30DB"/>
    <w:rsid w:val="009B5F35"/>
    <w:rsid w:val="009C230A"/>
    <w:rsid w:val="009C5CBB"/>
    <w:rsid w:val="009E4E81"/>
    <w:rsid w:val="009E5C95"/>
    <w:rsid w:val="00A12C52"/>
    <w:rsid w:val="00A2510A"/>
    <w:rsid w:val="00A30327"/>
    <w:rsid w:val="00A320F3"/>
    <w:rsid w:val="00A416B5"/>
    <w:rsid w:val="00A43087"/>
    <w:rsid w:val="00A466AA"/>
    <w:rsid w:val="00A46B22"/>
    <w:rsid w:val="00A57782"/>
    <w:rsid w:val="00A57F99"/>
    <w:rsid w:val="00A70D09"/>
    <w:rsid w:val="00A77C57"/>
    <w:rsid w:val="00A81A92"/>
    <w:rsid w:val="00A8676F"/>
    <w:rsid w:val="00A91DA1"/>
    <w:rsid w:val="00A944DF"/>
    <w:rsid w:val="00AB1A31"/>
    <w:rsid w:val="00AD5933"/>
    <w:rsid w:val="00AD743A"/>
    <w:rsid w:val="00AD7F42"/>
    <w:rsid w:val="00AE5DCA"/>
    <w:rsid w:val="00AF0A63"/>
    <w:rsid w:val="00AF1AE1"/>
    <w:rsid w:val="00AF497E"/>
    <w:rsid w:val="00B04BB4"/>
    <w:rsid w:val="00B06351"/>
    <w:rsid w:val="00B13460"/>
    <w:rsid w:val="00B2753C"/>
    <w:rsid w:val="00B354F9"/>
    <w:rsid w:val="00B40EA6"/>
    <w:rsid w:val="00B42A61"/>
    <w:rsid w:val="00B52447"/>
    <w:rsid w:val="00B62880"/>
    <w:rsid w:val="00B66AD3"/>
    <w:rsid w:val="00B70957"/>
    <w:rsid w:val="00B71504"/>
    <w:rsid w:val="00B72BF6"/>
    <w:rsid w:val="00B74996"/>
    <w:rsid w:val="00B95DCB"/>
    <w:rsid w:val="00BB5D2F"/>
    <w:rsid w:val="00BD0619"/>
    <w:rsid w:val="00BD3BAF"/>
    <w:rsid w:val="00BD4436"/>
    <w:rsid w:val="00BE79DE"/>
    <w:rsid w:val="00BF0CB8"/>
    <w:rsid w:val="00BF2F56"/>
    <w:rsid w:val="00C20549"/>
    <w:rsid w:val="00C209A6"/>
    <w:rsid w:val="00C21BE9"/>
    <w:rsid w:val="00C33535"/>
    <w:rsid w:val="00C35EB8"/>
    <w:rsid w:val="00C42A26"/>
    <w:rsid w:val="00C448AE"/>
    <w:rsid w:val="00C4596C"/>
    <w:rsid w:val="00C54F4F"/>
    <w:rsid w:val="00C64993"/>
    <w:rsid w:val="00C64D0C"/>
    <w:rsid w:val="00C65DAB"/>
    <w:rsid w:val="00C72210"/>
    <w:rsid w:val="00C75D5E"/>
    <w:rsid w:val="00CA349B"/>
    <w:rsid w:val="00CB0C67"/>
    <w:rsid w:val="00CB2BCC"/>
    <w:rsid w:val="00CB582D"/>
    <w:rsid w:val="00CE23E9"/>
    <w:rsid w:val="00CE252C"/>
    <w:rsid w:val="00CE5326"/>
    <w:rsid w:val="00CE70DB"/>
    <w:rsid w:val="00D03F26"/>
    <w:rsid w:val="00D048F7"/>
    <w:rsid w:val="00D06A52"/>
    <w:rsid w:val="00D13283"/>
    <w:rsid w:val="00D141B2"/>
    <w:rsid w:val="00D15890"/>
    <w:rsid w:val="00D23B9F"/>
    <w:rsid w:val="00D42ABF"/>
    <w:rsid w:val="00D55653"/>
    <w:rsid w:val="00D57524"/>
    <w:rsid w:val="00D63FFF"/>
    <w:rsid w:val="00D67134"/>
    <w:rsid w:val="00D731D5"/>
    <w:rsid w:val="00D73D55"/>
    <w:rsid w:val="00D7592A"/>
    <w:rsid w:val="00D76A20"/>
    <w:rsid w:val="00D80B7E"/>
    <w:rsid w:val="00D8447A"/>
    <w:rsid w:val="00D8487A"/>
    <w:rsid w:val="00D8654E"/>
    <w:rsid w:val="00D90F52"/>
    <w:rsid w:val="00DA173B"/>
    <w:rsid w:val="00DB20AE"/>
    <w:rsid w:val="00DD4C2C"/>
    <w:rsid w:val="00DD65B1"/>
    <w:rsid w:val="00DE11E7"/>
    <w:rsid w:val="00DF21FA"/>
    <w:rsid w:val="00DF455B"/>
    <w:rsid w:val="00DF70DA"/>
    <w:rsid w:val="00E03A5E"/>
    <w:rsid w:val="00E07BDC"/>
    <w:rsid w:val="00E1192A"/>
    <w:rsid w:val="00E24EE3"/>
    <w:rsid w:val="00E417D4"/>
    <w:rsid w:val="00E469B9"/>
    <w:rsid w:val="00E47E43"/>
    <w:rsid w:val="00E50E52"/>
    <w:rsid w:val="00E55658"/>
    <w:rsid w:val="00E63486"/>
    <w:rsid w:val="00E643C2"/>
    <w:rsid w:val="00E85C56"/>
    <w:rsid w:val="00E95E36"/>
    <w:rsid w:val="00EA53D1"/>
    <w:rsid w:val="00EB4B1C"/>
    <w:rsid w:val="00EC049F"/>
    <w:rsid w:val="00EC37DE"/>
    <w:rsid w:val="00ED2784"/>
    <w:rsid w:val="00ED29C2"/>
    <w:rsid w:val="00ED71D6"/>
    <w:rsid w:val="00EF5605"/>
    <w:rsid w:val="00EF60B1"/>
    <w:rsid w:val="00EF7131"/>
    <w:rsid w:val="00F0193D"/>
    <w:rsid w:val="00F0533A"/>
    <w:rsid w:val="00F07391"/>
    <w:rsid w:val="00F1112C"/>
    <w:rsid w:val="00F12C83"/>
    <w:rsid w:val="00F310F3"/>
    <w:rsid w:val="00F42747"/>
    <w:rsid w:val="00F45318"/>
    <w:rsid w:val="00F47AB5"/>
    <w:rsid w:val="00F505C6"/>
    <w:rsid w:val="00F5129B"/>
    <w:rsid w:val="00F65990"/>
    <w:rsid w:val="00F74D9B"/>
    <w:rsid w:val="00F76D09"/>
    <w:rsid w:val="00F8361C"/>
    <w:rsid w:val="00F840E5"/>
    <w:rsid w:val="00F921BA"/>
    <w:rsid w:val="00FB61FE"/>
    <w:rsid w:val="00FB7107"/>
    <w:rsid w:val="00FC7233"/>
    <w:rsid w:val="00FD0EE4"/>
    <w:rsid w:val="00FD69C8"/>
    <w:rsid w:val="00FE3D0E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1DE76D9-025E-44D6-8405-6B93E7CF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CCA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Nagwek1">
    <w:name w:val="heading 1"/>
    <w:basedOn w:val="Normalny"/>
    <w:next w:val="Normalny"/>
    <w:link w:val="Nagwek1Znak"/>
    <w:qFormat/>
    <w:rsid w:val="00951CCA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951CCA"/>
    <w:pPr>
      <w:keepNext/>
      <w:jc w:val="center"/>
      <w:outlineLvl w:val="1"/>
    </w:pPr>
    <w:rPr>
      <w:rFonts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1CCA"/>
    <w:rPr>
      <w:rFonts w:ascii="Arial" w:eastAsia="Times New Roman" w:hAnsi="Arial" w:cs="Times New Roman"/>
      <w:b/>
      <w:bCs/>
      <w:sz w:val="28"/>
      <w:szCs w:val="20"/>
      <w:lang w:val="de-DE" w:eastAsia="de-DE"/>
    </w:rPr>
  </w:style>
  <w:style w:type="character" w:customStyle="1" w:styleId="Nagwek2Znak">
    <w:name w:val="Nagłówek 2 Znak"/>
    <w:basedOn w:val="Domylnaczcionkaakapitu"/>
    <w:link w:val="Nagwek2"/>
    <w:rsid w:val="00951CCA"/>
    <w:rPr>
      <w:rFonts w:ascii="Arial" w:eastAsia="Times New Roman" w:hAnsi="Arial" w:cs="Arial"/>
      <w:sz w:val="32"/>
      <w:szCs w:val="20"/>
      <w:lang w:val="de-DE" w:eastAsia="de-DE"/>
    </w:rPr>
  </w:style>
  <w:style w:type="character" w:styleId="Hipercze">
    <w:name w:val="Hyperlink"/>
    <w:rsid w:val="00951CC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CA"/>
    <w:rPr>
      <w:rFonts w:ascii="Arial" w:eastAsia="Times New Roman" w:hAnsi="Arial" w:cs="Times New Roman"/>
      <w:szCs w:val="20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951C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CA"/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e-richterakademie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kssip</dc:creator>
  <cp:keywords/>
  <dc:description/>
  <cp:lastModifiedBy>Olga Binert</cp:lastModifiedBy>
  <cp:revision>2</cp:revision>
  <dcterms:created xsi:type="dcterms:W3CDTF">2019-01-31T12:15:00Z</dcterms:created>
  <dcterms:modified xsi:type="dcterms:W3CDTF">2019-01-31T12:15:00Z</dcterms:modified>
</cp:coreProperties>
</file>