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OSU-III-401-86/2016</w:t>
      </w: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Sygn. szkolenia K 4/E/16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F854C7"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F854C7"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F854C7"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F854C7"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F854C7"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F854C7"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F854C7" w:rsidP="00A62D5F">
      <w:pPr>
        <w:spacing w:line="276" w:lineRule="auto"/>
        <w:rPr>
          <w:rFonts w:ascii="Bookman Old Style" w:hAnsi="Bookman Old Style"/>
        </w:rPr>
      </w:pPr>
      <w:r>
        <w:rPr>
          <w:rFonts w:ascii="Bookman Old Style" w:hAnsi="Bookman Old Style"/>
          <w:b/>
        </w:rPr>
        <w:t>29</w:t>
      </w:r>
      <w:r w:rsidR="006513E2" w:rsidRPr="006513E2">
        <w:rPr>
          <w:rFonts w:ascii="Bookman Old Style" w:hAnsi="Bookman Old Style"/>
          <w:b/>
        </w:rPr>
        <w:t xml:space="preserve"> marca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6513E2" w:rsidRPr="00C10036" w:rsidRDefault="006513E2" w:rsidP="006513E2">
      <w:pPr>
        <w:pStyle w:val="Bezodstpw1"/>
        <w:ind w:hanging="1413"/>
        <w:jc w:val="center"/>
        <w:rPr>
          <w:rFonts w:ascii="Bookman Old Style" w:hAnsi="Bookman Old Style"/>
          <w:b/>
        </w:rPr>
      </w:pPr>
      <w:r>
        <w:rPr>
          <w:rFonts w:ascii="Bookman Old Style" w:hAnsi="Bookman Old Style"/>
          <w:b/>
        </w:rPr>
        <w:t xml:space="preserve">                 </w:t>
      </w:r>
      <w:r w:rsidRPr="00C10036">
        <w:rPr>
          <w:rFonts w:ascii="Bookman Old Style" w:hAnsi="Bookman Old Style"/>
          <w:b/>
        </w:rPr>
        <w:t>Krajowa Szkoła Sądownictwa i Prokuratury</w:t>
      </w:r>
      <w:r w:rsidRPr="00C10036">
        <w:rPr>
          <w:rFonts w:ascii="Bookman Old Style" w:hAnsi="Bookman Old Style"/>
          <w:b/>
        </w:rPr>
        <w:br/>
        <w:t>ul. Krakowskie Przedmieście 62</w:t>
      </w:r>
    </w:p>
    <w:p w:rsidR="006513E2" w:rsidRPr="00C10036" w:rsidRDefault="006513E2" w:rsidP="006513E2">
      <w:pPr>
        <w:pStyle w:val="Bezodstpw1"/>
        <w:jc w:val="center"/>
        <w:rPr>
          <w:rFonts w:ascii="Bookman Old Style" w:hAnsi="Bookman Old Style"/>
          <w:b/>
        </w:rPr>
      </w:pPr>
      <w:r w:rsidRPr="00C10036">
        <w:rPr>
          <w:rFonts w:ascii="Bookman Old Style" w:hAnsi="Bookman Old Style"/>
          <w:b/>
        </w:rPr>
        <w:t>20-076 Lublin</w:t>
      </w:r>
      <w:r w:rsidR="00F64E07">
        <w:rPr>
          <w:rFonts w:ascii="Bookman Old Style" w:hAnsi="Bookman Old Style"/>
          <w:b/>
        </w:rPr>
        <w:t xml:space="preserve"> – aula/p</w:t>
      </w:r>
      <w:r>
        <w:rPr>
          <w:rFonts w:ascii="Bookman Old Style" w:hAnsi="Bookman Old Style"/>
          <w:b/>
        </w:rPr>
        <w:t>arter</w:t>
      </w:r>
    </w:p>
    <w:p w:rsidR="00A62D5F" w:rsidRDefault="00F854C7"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F854C7"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F854C7"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F854C7"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F854C7"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F854C7"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F854C7"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F854C7" w:rsidP="00E943C6">
      <w:pPr>
        <w:ind w:right="-709"/>
        <w:rPr>
          <w:rFonts w:ascii="Bookman Old Style" w:hAnsi="Bookman Old Style"/>
          <w:b/>
        </w:rPr>
      </w:pPr>
      <w:r>
        <w:rPr>
          <w:rFonts w:ascii="Bookman Old Style" w:hAnsi="Bookman Old Style"/>
          <w:b/>
        </w:rPr>
        <w:t>WTOREK:</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t>29</w:t>
      </w:r>
      <w:r w:rsidR="006513E2">
        <w:rPr>
          <w:rFonts w:ascii="Bookman Old Style" w:hAnsi="Bookman Old Style"/>
          <w:b/>
        </w:rPr>
        <w:t xml:space="preserve"> marca</w:t>
      </w:r>
      <w:r w:rsidR="00E943C6" w:rsidRPr="00E943C6">
        <w:rPr>
          <w:rFonts w:ascii="Bookman Old Style" w:hAnsi="Bookman Old Style"/>
          <w:b/>
        </w:rPr>
        <w:t xml:space="preserve"> 2016 r.</w:t>
      </w:r>
    </w:p>
    <w:p w:rsidR="00A62D5F" w:rsidRDefault="00F854C7"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F854C7"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F854C7">
        <w:rPr>
          <w:rFonts w:ascii="Bookman Old Style" w:hAnsi="Bookman Old Style"/>
          <w:b/>
          <w:sz w:val="20"/>
          <w:szCs w:val="20"/>
        </w:rPr>
        <w:t>29</w:t>
      </w:r>
      <w:bookmarkStart w:id="0" w:name="_GoBack"/>
      <w:bookmarkEnd w:id="0"/>
      <w:r w:rsidRPr="006513E2">
        <w:rPr>
          <w:rFonts w:ascii="Bookman Old Style" w:hAnsi="Bookman Old Style"/>
          <w:b/>
          <w:sz w:val="20"/>
          <w:szCs w:val="20"/>
        </w:rPr>
        <w:t xml:space="preserve"> marca 2016r.</w:t>
      </w:r>
      <w:r>
        <w:rPr>
          <w:rFonts w:ascii="Bookman Old Style" w:hAnsi="Bookman Old Style"/>
          <w:sz w:val="20"/>
          <w:szCs w:val="20"/>
        </w:rPr>
        <w:t xml:space="preserve"> do </w:t>
      </w:r>
      <w:r w:rsidRPr="006513E2">
        <w:rPr>
          <w:rFonts w:ascii="Bookman Old Style" w:hAnsi="Bookman Old Style"/>
          <w:b/>
          <w:sz w:val="20"/>
          <w:szCs w:val="20"/>
        </w:rPr>
        <w:t>29 kwietnia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F854C7"/>
    <w:sectPr w:rsidR="00176E94"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502058"/>
    <w:rsid w:val="00532AB8"/>
    <w:rsid w:val="005445BB"/>
    <w:rsid w:val="005764E6"/>
    <w:rsid w:val="005A6A54"/>
    <w:rsid w:val="005B2807"/>
    <w:rsid w:val="006513E2"/>
    <w:rsid w:val="006B3211"/>
    <w:rsid w:val="0079675B"/>
    <w:rsid w:val="00910743"/>
    <w:rsid w:val="00927741"/>
    <w:rsid w:val="00967A9F"/>
    <w:rsid w:val="00975B10"/>
    <w:rsid w:val="009E628A"/>
    <w:rsid w:val="00A62D5F"/>
    <w:rsid w:val="00A636D3"/>
    <w:rsid w:val="00AB1713"/>
    <w:rsid w:val="00B45999"/>
    <w:rsid w:val="00C14D81"/>
    <w:rsid w:val="00DA293B"/>
    <w:rsid w:val="00DF15DE"/>
    <w:rsid w:val="00E6690D"/>
    <w:rsid w:val="00E75EF4"/>
    <w:rsid w:val="00E80323"/>
    <w:rsid w:val="00E943C6"/>
    <w:rsid w:val="00EC4689"/>
    <w:rsid w:val="00EE4213"/>
    <w:rsid w:val="00EF5CA6"/>
    <w:rsid w:val="00F01C2F"/>
    <w:rsid w:val="00F64E07"/>
    <w:rsid w:val="00F73C3C"/>
    <w:rsid w:val="00F854C7"/>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8</cp:revision>
  <cp:lastPrinted>2016-02-02T09:25:00Z</cp:lastPrinted>
  <dcterms:created xsi:type="dcterms:W3CDTF">2016-01-29T12:31:00Z</dcterms:created>
  <dcterms:modified xsi:type="dcterms:W3CDTF">2016-02-05T13:43:00Z</dcterms:modified>
</cp:coreProperties>
</file>