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E" w:rsidRDefault="006D5F1C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405pt;margin-top:-36pt;width:90pt;height:85.65pt;z-index:1;visibility:visible">
            <v:imagedata r:id="rId9" o:title=""/>
            <w10:wrap type="square"/>
          </v:shape>
        </w:pict>
      </w:r>
    </w:p>
    <w:p w:rsidR="00181C5E" w:rsidRDefault="00181C5E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181C5E" w:rsidRPr="001E129E" w:rsidRDefault="00181C5E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1E129E">
        <w:rPr>
          <w:rFonts w:ascii="Bookman Old Style" w:hAnsi="Bookman Old Style" w:cs="Bookman Old Style"/>
          <w:b/>
          <w:bCs/>
        </w:rPr>
        <w:t>OSU-III-1410-</w:t>
      </w:r>
      <w:r w:rsidR="00E5166E">
        <w:rPr>
          <w:rFonts w:ascii="Bookman Old Style" w:hAnsi="Bookman Old Style" w:cs="Bookman Old Style"/>
          <w:b/>
          <w:bCs/>
        </w:rPr>
        <w:t>31</w:t>
      </w:r>
      <w:r w:rsidRPr="001E129E">
        <w:rPr>
          <w:rFonts w:ascii="Bookman Old Style" w:hAnsi="Bookman Old Style" w:cs="Bookman Old Style"/>
          <w:b/>
          <w:bCs/>
        </w:rPr>
        <w:t>/1</w:t>
      </w:r>
      <w:r w:rsidR="00E5166E">
        <w:rPr>
          <w:rFonts w:ascii="Bookman Old Style" w:hAnsi="Bookman Old Style" w:cs="Bookman Old Style"/>
          <w:b/>
          <w:bCs/>
        </w:rPr>
        <w:t>4</w:t>
      </w:r>
      <w:r w:rsidRPr="001E129E">
        <w:rPr>
          <w:rFonts w:ascii="Bookman Old Style" w:hAnsi="Bookman Old Style" w:cs="Bookman Old Style"/>
          <w:b/>
          <w:bCs/>
        </w:rPr>
        <w:tab/>
      </w:r>
    </w:p>
    <w:p w:rsidR="00181C5E" w:rsidRPr="001E129E" w:rsidRDefault="00E5166E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Sygn. szkolenia K3</w:t>
      </w:r>
      <w:r w:rsidR="00181C5E" w:rsidRPr="003E6320">
        <w:rPr>
          <w:rFonts w:ascii="Bookman Old Style" w:hAnsi="Bookman Old Style" w:cs="Bookman Old Style"/>
          <w:b/>
          <w:bCs/>
          <w:sz w:val="22"/>
          <w:szCs w:val="22"/>
        </w:rPr>
        <w:t>/</w:t>
      </w:r>
      <w:r w:rsidR="00181C5E">
        <w:rPr>
          <w:rFonts w:ascii="Bookman Old Style" w:hAnsi="Bookman Old Style" w:cs="Bookman Old Style"/>
          <w:b/>
          <w:bCs/>
          <w:sz w:val="22"/>
          <w:szCs w:val="22"/>
        </w:rPr>
        <w:t>H</w:t>
      </w:r>
      <w:r>
        <w:rPr>
          <w:rFonts w:ascii="Bookman Old Style" w:hAnsi="Bookman Old Style" w:cs="Bookman Old Style"/>
          <w:b/>
          <w:bCs/>
          <w:sz w:val="22"/>
          <w:szCs w:val="22"/>
        </w:rPr>
        <w:t>/14</w:t>
      </w:r>
      <w:r w:rsidR="00BE2C15">
        <w:rPr>
          <w:rFonts w:ascii="Bookman Old Style" w:hAnsi="Bookman Old Style" w:cs="Bookman Old Style"/>
          <w:b/>
          <w:bCs/>
        </w:rPr>
        <w:tab/>
      </w:r>
      <w:r w:rsidR="00BE2C15">
        <w:rPr>
          <w:rFonts w:ascii="Bookman Old Style" w:hAnsi="Bookman Old Style" w:cs="Bookman Old Style"/>
          <w:b/>
          <w:bCs/>
        </w:rPr>
        <w:tab/>
        <w:t xml:space="preserve">   </w:t>
      </w:r>
      <w:r w:rsidR="00BE2C15">
        <w:rPr>
          <w:rFonts w:ascii="Bookman Old Style" w:hAnsi="Bookman Old Style" w:cs="Bookman Old Style"/>
          <w:b/>
          <w:bCs/>
        </w:rPr>
        <w:tab/>
      </w:r>
      <w:bookmarkStart w:id="0" w:name="_GoBack"/>
      <w:bookmarkEnd w:id="0"/>
      <w:r w:rsidR="00181C5E">
        <w:rPr>
          <w:rFonts w:ascii="Bookman Old Style" w:hAnsi="Bookman Old Style" w:cs="Bookman Old Style"/>
          <w:b/>
          <w:bCs/>
        </w:rPr>
        <w:t xml:space="preserve">   </w:t>
      </w:r>
      <w:r w:rsidR="00181C5E" w:rsidRPr="003E6320">
        <w:rPr>
          <w:rFonts w:ascii="Bookman Old Style" w:hAnsi="Bookman Old Style" w:cs="Bookman Old Style"/>
          <w:b/>
          <w:bCs/>
          <w:sz w:val="22"/>
          <w:szCs w:val="22"/>
        </w:rPr>
        <w:t>Lublin,</w:t>
      </w:r>
      <w:r w:rsidR="00BE2C15">
        <w:rPr>
          <w:rFonts w:ascii="Bookman Old Style" w:hAnsi="Bookman Old Style" w:cs="Bookman Old Style"/>
          <w:b/>
          <w:bCs/>
          <w:sz w:val="22"/>
          <w:szCs w:val="22"/>
        </w:rPr>
        <w:t xml:space="preserve"> dnia 13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lutego 2014</w:t>
      </w:r>
      <w:r w:rsidR="00181C5E" w:rsidRPr="003E6320">
        <w:rPr>
          <w:rFonts w:ascii="Bookman Old Style" w:hAnsi="Bookman Old Style" w:cs="Bookman Old Style"/>
          <w:b/>
          <w:bCs/>
          <w:sz w:val="22"/>
          <w:szCs w:val="22"/>
        </w:rPr>
        <w:t>r.</w:t>
      </w:r>
    </w:p>
    <w:p w:rsidR="00181C5E" w:rsidRPr="00F92792" w:rsidRDefault="006D5F1C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181C5E" w:rsidRPr="00206E17" w:rsidRDefault="00181C5E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181C5E" w:rsidRPr="00206E17" w:rsidRDefault="00181C5E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206E17">
        <w:rPr>
          <w:rFonts w:ascii="Bookman Old Style" w:hAnsi="Bookman Old Style" w:cs="Bookman Old Style"/>
          <w:b/>
          <w:bCs/>
        </w:rPr>
        <w:t>KONSEKWENCJE CZŁONKOSTWA W UNII EUROPEJSKIEJ DLA PRAKTYKI ORZECZNICZEJ SĘDZIÓW I PRACY PROKURATORÓW</w:t>
      </w:r>
    </w:p>
    <w:p w:rsidR="00181C5E" w:rsidRPr="00F92792" w:rsidRDefault="00181C5E" w:rsidP="00206E17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 w:rsidRPr="00206E17">
        <w:rPr>
          <w:rFonts w:ascii="Bookman Old Style" w:hAnsi="Bookman Old Style" w:cs="Bookman Old Style"/>
          <w:b/>
          <w:bCs/>
        </w:rPr>
        <w:t>(SZKOLENIA SYSTEMOWE)</w:t>
      </w:r>
      <w:r w:rsidR="006D5F1C"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181C5E" w:rsidRDefault="00181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81C5E" w:rsidRDefault="006D5F1C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10" o:title=""/>
          </v:shape>
        </w:pict>
      </w:r>
    </w:p>
    <w:p w:rsidR="00181C5E" w:rsidRPr="0022755A" w:rsidRDefault="00181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DATA I MIEJSCE:</w:t>
      </w:r>
    </w:p>
    <w:p w:rsidR="00181C5E" w:rsidRPr="0022755A" w:rsidRDefault="006D5F1C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10" o:title=""/>
          </v:shape>
        </w:pict>
      </w:r>
    </w:p>
    <w:p w:rsidR="00181C5E" w:rsidRDefault="00E5166E" w:rsidP="00C06285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16</w:t>
      </w:r>
      <w:r w:rsidR="00181C5E">
        <w:rPr>
          <w:rFonts w:ascii="Bookman Old Style" w:hAnsi="Bookman Old Style" w:cs="Bookman Old Style"/>
          <w:b/>
          <w:bCs/>
          <w:sz w:val="22"/>
          <w:szCs w:val="22"/>
        </w:rPr>
        <w:t xml:space="preserve"> czerwca 2013</w:t>
      </w:r>
      <w:r w:rsidR="00181C5E" w:rsidRPr="00AC7926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181C5E">
        <w:rPr>
          <w:rFonts w:ascii="Bookman Old Style" w:hAnsi="Bookman Old Style" w:cs="Bookman Old Style"/>
          <w:b/>
          <w:bCs/>
          <w:sz w:val="22"/>
          <w:szCs w:val="22"/>
        </w:rPr>
        <w:t>r.</w:t>
      </w:r>
    </w:p>
    <w:p w:rsidR="00181C5E" w:rsidRPr="00664E91" w:rsidRDefault="00181C5E" w:rsidP="00C06285">
      <w:pPr>
        <w:spacing w:before="6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81C5E" w:rsidRPr="00B82205" w:rsidRDefault="00181C5E" w:rsidP="00B82205">
      <w:pPr>
        <w:jc w:val="right"/>
        <w:rPr>
          <w:rFonts w:ascii="Bookman Old Style" w:hAnsi="Bookman Old Style"/>
          <w:b/>
          <w:sz w:val="22"/>
          <w:szCs w:val="22"/>
        </w:rPr>
      </w:pPr>
      <w:r w:rsidRPr="00B82205">
        <w:rPr>
          <w:rFonts w:ascii="Bookman Old Style" w:hAnsi="Bookman Old Style"/>
          <w:b/>
          <w:sz w:val="22"/>
          <w:szCs w:val="22"/>
        </w:rPr>
        <w:t>Sala konferencyjna</w:t>
      </w:r>
    </w:p>
    <w:p w:rsidR="00181C5E" w:rsidRPr="00B82205" w:rsidRDefault="00181C5E" w:rsidP="00B82205">
      <w:pPr>
        <w:jc w:val="right"/>
        <w:rPr>
          <w:rFonts w:ascii="Bookman Old Style" w:hAnsi="Bookman Old Style"/>
          <w:b/>
          <w:sz w:val="22"/>
          <w:szCs w:val="22"/>
        </w:rPr>
      </w:pPr>
      <w:r w:rsidRPr="00B82205">
        <w:rPr>
          <w:rFonts w:ascii="Bookman Old Style" w:hAnsi="Bookman Old Style"/>
          <w:b/>
          <w:sz w:val="22"/>
          <w:szCs w:val="22"/>
        </w:rPr>
        <w:t>Sąd Apelacyjny w Rzeszowie</w:t>
      </w:r>
    </w:p>
    <w:p w:rsidR="00181C5E" w:rsidRPr="00B82205" w:rsidRDefault="00181C5E" w:rsidP="00B82205">
      <w:pPr>
        <w:jc w:val="right"/>
        <w:rPr>
          <w:rFonts w:ascii="Bookman Old Style" w:hAnsi="Bookman Old Style"/>
          <w:b/>
          <w:sz w:val="22"/>
          <w:szCs w:val="22"/>
        </w:rPr>
      </w:pPr>
      <w:r w:rsidRPr="00B82205">
        <w:rPr>
          <w:rFonts w:ascii="Bookman Old Style" w:hAnsi="Bookman Old Style"/>
          <w:b/>
          <w:sz w:val="22"/>
          <w:szCs w:val="22"/>
        </w:rPr>
        <w:t>Al. J. Piłsudskiego 28</w:t>
      </w:r>
    </w:p>
    <w:p w:rsidR="00181C5E" w:rsidRPr="00B82205" w:rsidRDefault="00181C5E" w:rsidP="00B82205">
      <w:pPr>
        <w:jc w:val="right"/>
        <w:rPr>
          <w:rFonts w:ascii="Bookman Old Style" w:hAnsi="Bookman Old Style"/>
          <w:b/>
          <w:sz w:val="22"/>
          <w:szCs w:val="22"/>
        </w:rPr>
      </w:pPr>
      <w:r w:rsidRPr="00B82205">
        <w:rPr>
          <w:rFonts w:ascii="Bookman Old Style" w:hAnsi="Bookman Old Style"/>
          <w:b/>
          <w:sz w:val="22"/>
          <w:szCs w:val="22"/>
        </w:rPr>
        <w:t>35-001 Rzeszów</w:t>
      </w:r>
    </w:p>
    <w:p w:rsidR="00181C5E" w:rsidRPr="00F92792" w:rsidRDefault="00181C5E" w:rsidP="00A352FE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 w:cs="Bookman Old Style"/>
          <w:b/>
          <w:bCs/>
          <w:sz w:val="20"/>
          <w:szCs w:val="20"/>
        </w:rPr>
      </w:pPr>
      <w:r w:rsidRPr="00F92792">
        <w:rPr>
          <w:rFonts w:ascii="Bookman Old Style" w:hAnsi="Bookman Old Style" w:cs="Bookman Old Style"/>
          <w:b/>
          <w:bCs/>
        </w:rPr>
        <w:tab/>
      </w:r>
    </w:p>
    <w:p w:rsidR="00181C5E" w:rsidRPr="0022755A" w:rsidRDefault="006D5F1C" w:rsidP="00A352FE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9" type="#_x0000_t75" style="width:141.75pt;height:7pt" o:hrpct="0" o:hr="t">
            <v:imagedata r:id="rId10" o:title=""/>
          </v:shape>
        </w:pict>
      </w:r>
      <w:r w:rsidR="00181C5E" w:rsidRPr="0022755A">
        <w:rPr>
          <w:rFonts w:ascii="Bookman Old Style" w:hAnsi="Bookman Old Style" w:cs="Bookman Old Style"/>
          <w:b/>
          <w:bCs/>
          <w:sz w:val="22"/>
          <w:szCs w:val="22"/>
        </w:rPr>
        <w:t>ORGANIZATOR:</w:t>
      </w:r>
    </w:p>
    <w:p w:rsidR="00181C5E" w:rsidRPr="00F92792" w:rsidRDefault="006D5F1C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10" o:title=""/>
          </v:shape>
        </w:pict>
      </w:r>
    </w:p>
    <w:p w:rsidR="00181C5E" w:rsidRPr="00F92792" w:rsidRDefault="00181C5E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181C5E" w:rsidRPr="0022755A" w:rsidRDefault="00181C5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Krajowa Szkoła Sądownictwa i Prokuratury </w:t>
      </w:r>
    </w:p>
    <w:p w:rsidR="00181C5E" w:rsidRPr="0022755A" w:rsidRDefault="00181C5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Ośrodek Szkolenia Ustawicznego i Współpracy Międzynarodowej</w:t>
      </w:r>
    </w:p>
    <w:p w:rsidR="00181C5E" w:rsidRPr="0022755A" w:rsidRDefault="00181C5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Dział Karny</w:t>
      </w:r>
    </w:p>
    <w:p w:rsidR="00181C5E" w:rsidRPr="0022755A" w:rsidRDefault="00181C5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Krakowskie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Przedmieście 62,  20-076 Lublin</w:t>
      </w:r>
      <w:proofErr w:type="gramEnd"/>
    </w:p>
    <w:p w:rsidR="00181C5E" w:rsidRPr="0022755A" w:rsidRDefault="00181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81C5E" w:rsidRPr="0022755A" w:rsidRDefault="00181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tel</w:t>
      </w:r>
      <w:proofErr w:type="gramEnd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. 81 440 87 21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>fax. 81 440 87 11</w:t>
      </w:r>
    </w:p>
    <w:p w:rsidR="00181C5E" w:rsidRPr="00F92792" w:rsidRDefault="006D5F1C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10" o:title=""/>
          </v:shape>
        </w:pict>
      </w:r>
    </w:p>
    <w:p w:rsidR="00181C5E" w:rsidRPr="0022755A" w:rsidRDefault="00181C5E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OSOBY ODPOWIEDZIALNE ZE STRONY ORGANIZATORA:</w:t>
      </w:r>
    </w:p>
    <w:p w:rsidR="00181C5E" w:rsidRPr="00F92792" w:rsidRDefault="006D5F1C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10" o:title=""/>
          </v:shape>
        </w:pict>
      </w:r>
    </w:p>
    <w:p w:rsidR="00181C5E" w:rsidRDefault="00181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81C5E" w:rsidRPr="00F51BCB" w:rsidRDefault="00181C5E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181C5E" w:rsidRPr="00F51BCB" w:rsidRDefault="00181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>sędzia</w:t>
      </w:r>
      <w:proofErr w:type="gramEnd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E5166E">
        <w:rPr>
          <w:rFonts w:ascii="Bookman Old Style" w:hAnsi="Bookman Old Style" w:cs="Bookman Old Style"/>
          <w:b/>
          <w:bCs/>
          <w:sz w:val="22"/>
          <w:szCs w:val="22"/>
        </w:rPr>
        <w:t>Dariusz Abramowicz</w:t>
      </w:r>
    </w:p>
    <w:p w:rsidR="00181C5E" w:rsidRPr="00F51BCB" w:rsidRDefault="00181C5E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 w:rsidRPr="00F51BCB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E5166E">
        <w:rPr>
          <w:rFonts w:ascii="Bookman Old Style" w:hAnsi="Bookman Old Style" w:cs="Bookman Old Style"/>
          <w:sz w:val="22"/>
          <w:szCs w:val="22"/>
        </w:rPr>
        <w:t>81 440 87 37</w:t>
      </w:r>
    </w:p>
    <w:p w:rsidR="00181C5E" w:rsidRDefault="00181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e – </w:t>
      </w:r>
      <w:proofErr w:type="spellStart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mail</w:t>
      </w:r>
      <w:proofErr w:type="spellEnd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: </w:t>
      </w:r>
      <w:hyperlink r:id="rId11" w:history="1">
        <w:r w:rsidR="00E5166E" w:rsidRPr="00BE108A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de-DE"/>
          </w:rPr>
          <w:t>d.abramowicz@kssip.gov.pl</w:t>
        </w:r>
      </w:hyperlink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181C5E" w:rsidRPr="00F51BCB" w:rsidRDefault="00181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181C5E" w:rsidRPr="00F92792" w:rsidRDefault="00181C5E" w:rsidP="00963942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181C5E" w:rsidRPr="00AC7926" w:rsidRDefault="00181C5E" w:rsidP="00F51BCB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specjalista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E5166E">
        <w:rPr>
          <w:rFonts w:ascii="Bookman Old Style" w:hAnsi="Bookman Old Style" w:cs="Bookman Old Style"/>
          <w:b/>
          <w:bCs/>
          <w:sz w:val="22"/>
          <w:szCs w:val="22"/>
        </w:rPr>
        <w:t>Monika Sędłak</w:t>
      </w:r>
    </w:p>
    <w:p w:rsidR="00181C5E" w:rsidRPr="00AC7926" w:rsidRDefault="00181C5E" w:rsidP="00F51BCB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Tel. </w:t>
      </w:r>
      <w:r w:rsidR="00E5166E">
        <w:rPr>
          <w:rFonts w:ascii="Bookman Old Style" w:hAnsi="Bookman Old Style" w:cs="Bookman Old Style"/>
          <w:sz w:val="22"/>
          <w:szCs w:val="22"/>
        </w:rPr>
        <w:t>81 440 87 22</w:t>
      </w:r>
    </w:p>
    <w:p w:rsidR="00181C5E" w:rsidRDefault="00181C5E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  <w:r w:rsidRPr="00FE794F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 – mail:</w:t>
      </w:r>
      <w:r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2" w:history="1">
        <w:r w:rsidR="00260551" w:rsidRPr="00BE108A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it-IT"/>
          </w:rPr>
          <w:t>m.sedlak@kssip.gov.pl</w:t>
        </w:r>
      </w:hyperlink>
    </w:p>
    <w:p w:rsidR="00181C5E" w:rsidRPr="00F92792" w:rsidRDefault="00181C5E" w:rsidP="00963942">
      <w:pPr>
        <w:jc w:val="both"/>
        <w:rPr>
          <w:rFonts w:ascii="Bookman Old Style" w:hAnsi="Bookman Old Style" w:cs="Bookman Old Style"/>
          <w:b/>
          <w:bCs/>
          <w:lang w:val="de-DE"/>
        </w:rPr>
      </w:pPr>
    </w:p>
    <w:p w:rsidR="00181C5E" w:rsidRPr="00FE794F" w:rsidRDefault="00181C5E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181C5E" w:rsidRDefault="00181C5E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181C5E" w:rsidRDefault="00181C5E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181C5E" w:rsidRDefault="00181C5E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181C5E" w:rsidRDefault="00181C5E" w:rsidP="00963942">
      <w:pPr>
        <w:jc w:val="both"/>
        <w:rPr>
          <w:rFonts w:ascii="Bookman Old Style" w:hAnsi="Bookman Old Style" w:cs="Bookman Old Style"/>
          <w:b/>
          <w:bCs/>
        </w:rPr>
      </w:pPr>
    </w:p>
    <w:p w:rsidR="00181C5E" w:rsidRPr="00F92792" w:rsidRDefault="00BE2C15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lastRenderedPageBreak/>
        <w:pict>
          <v:shape id="_x0000_i1033" type="#_x0000_t75" style="width:141.75pt;height:7pt" o:hrpct="0" o:hr="t">
            <v:imagedata r:id="rId10" o:title=""/>
          </v:shape>
        </w:pict>
      </w:r>
    </w:p>
    <w:p w:rsidR="00181C5E" w:rsidRPr="00A60D28" w:rsidRDefault="00181C5E" w:rsidP="00A60D28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FC4118">
        <w:rPr>
          <w:rFonts w:ascii="Bookman Old Style" w:hAnsi="Bookman Old Style" w:cs="Bookman Old Style"/>
          <w:b/>
          <w:bCs/>
          <w:sz w:val="22"/>
          <w:szCs w:val="22"/>
        </w:rPr>
        <w:t xml:space="preserve">WYKŁADOWCY: </w:t>
      </w:r>
      <w:r w:rsidR="00BE2C15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10" o:title=""/>
          </v:shape>
        </w:pict>
      </w:r>
    </w:p>
    <w:p w:rsidR="00181C5E" w:rsidRDefault="00181C5E" w:rsidP="0064040D">
      <w:pPr>
        <w:ind w:left="3540" w:hanging="3540"/>
        <w:jc w:val="both"/>
        <w:rPr>
          <w:rFonts w:ascii="Bookman Old Style" w:hAnsi="Bookman Old Style"/>
          <w:color w:val="222222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dr</w:t>
      </w:r>
      <w:proofErr w:type="gramEnd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Tomasz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Ostropolski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- </w:t>
      </w: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ab/>
      </w:r>
      <w:r>
        <w:rPr>
          <w:rFonts w:ascii="Bookman Old Style" w:hAnsi="Bookman Old Style"/>
          <w:color w:val="222222"/>
          <w:sz w:val="22"/>
          <w:szCs w:val="22"/>
        </w:rPr>
        <w:t>Naczelnik Wydziału Europejskiego Prawa Karnego w</w:t>
      </w:r>
      <w:r w:rsidR="00260551">
        <w:rPr>
          <w:rFonts w:ascii="Bookman Old Style" w:hAnsi="Bookman Old Style"/>
          <w:color w:val="222222"/>
          <w:sz w:val="22"/>
          <w:szCs w:val="22"/>
        </w:rPr>
        <w:t> </w:t>
      </w:r>
      <w:r>
        <w:rPr>
          <w:rFonts w:ascii="Bookman Old Style" w:hAnsi="Bookman Old Style"/>
          <w:color w:val="222222"/>
          <w:sz w:val="22"/>
          <w:szCs w:val="22"/>
        </w:rPr>
        <w:t xml:space="preserve">Departamencie Prawa Karnego w Ministerstwie Sprawiedliwości; autor licznych publikacji z zakresu współpracy sądowej UE </w:t>
      </w:r>
      <w:proofErr w:type="spellStart"/>
      <w:r>
        <w:rPr>
          <w:rFonts w:ascii="Bookman Old Style" w:hAnsi="Bookman Old Style"/>
          <w:color w:val="222222"/>
          <w:sz w:val="22"/>
          <w:szCs w:val="22"/>
        </w:rPr>
        <w:t>ws</w:t>
      </w:r>
      <w:proofErr w:type="spellEnd"/>
      <w:r>
        <w:rPr>
          <w:rFonts w:ascii="Bookman Old Style" w:hAnsi="Bookman Old Style"/>
          <w:color w:val="222222"/>
          <w:sz w:val="22"/>
          <w:szCs w:val="22"/>
        </w:rPr>
        <w:t>. Karnych; w latach 2009-2011 pracownik Komisji Europejskiej.</w:t>
      </w:r>
    </w:p>
    <w:p w:rsidR="00181C5E" w:rsidRDefault="00181C5E" w:rsidP="0064040D">
      <w:pPr>
        <w:ind w:left="3540" w:hanging="3540"/>
        <w:jc w:val="both"/>
        <w:rPr>
          <w:rFonts w:ascii="Bookman Old Style" w:hAnsi="Bookman Old Style"/>
          <w:color w:val="222222"/>
          <w:sz w:val="22"/>
          <w:szCs w:val="22"/>
        </w:rPr>
      </w:pPr>
    </w:p>
    <w:p w:rsidR="00181C5E" w:rsidRPr="00072857" w:rsidRDefault="00181C5E" w:rsidP="0064040D">
      <w:pPr>
        <w:ind w:left="3540" w:hanging="3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Barbara Augustyniak -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sędzia Sądu Okręgowego w Łodzi, wizytator ds. obrotu prawnego z zagranicą w sprawach karnych; orzeka w wydziale karnym odwoławczym Sądu Okręgowego w Łodzi oraz w ramach delegacji w</w:t>
      </w:r>
      <w:r w:rsidR="00260551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wydziale karnym Sądu Apelacyjnego w Łodzi.</w:t>
      </w:r>
    </w:p>
    <w:p w:rsidR="00181C5E" w:rsidRDefault="00BE2C15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10" o:title="" croptop=".5"/>
          </v:shape>
        </w:pict>
      </w:r>
    </w:p>
    <w:p w:rsidR="00181C5E" w:rsidRPr="0064040D" w:rsidRDefault="00260551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</w:rPr>
      </w:pPr>
      <w:r w:rsidRPr="0064040D">
        <w:rPr>
          <w:rFonts w:ascii="Bookman Old Style" w:hAnsi="Bookman Old Style" w:cs="Bookman Old Style"/>
          <w:b/>
          <w:bCs/>
        </w:rPr>
        <w:t>P</w:t>
      </w:r>
      <w:r>
        <w:rPr>
          <w:rFonts w:ascii="Bookman Old Style" w:hAnsi="Bookman Old Style" w:cs="Bookman Old Style"/>
          <w:b/>
          <w:bCs/>
        </w:rPr>
        <w:t>ONIEDZIAŁEK</w:t>
      </w:r>
      <w:r w:rsidR="00181C5E" w:rsidRPr="0064040D">
        <w:rPr>
          <w:rFonts w:ascii="Bookman Old Style" w:hAnsi="Bookman Old Style" w:cs="Bookman Old Style"/>
          <w:b/>
          <w:bCs/>
        </w:rPr>
        <w:t xml:space="preserve">: </w:t>
      </w:r>
      <w:r>
        <w:rPr>
          <w:rFonts w:ascii="Bookman Old Style" w:hAnsi="Bookman Old Style" w:cs="Bookman Old Style"/>
          <w:b/>
          <w:bCs/>
        </w:rPr>
        <w:t>16 czerwca 2014</w:t>
      </w:r>
      <w:r w:rsidR="00181C5E" w:rsidRPr="0064040D">
        <w:rPr>
          <w:rFonts w:ascii="Bookman Old Style" w:hAnsi="Bookman Old Style" w:cs="Bookman Old Style"/>
          <w:b/>
          <w:bCs/>
        </w:rPr>
        <w:t>r.</w:t>
      </w:r>
    </w:p>
    <w:p w:rsidR="00181C5E" w:rsidRPr="00A1069A" w:rsidRDefault="00BE2C15" w:rsidP="00A1069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10" o:title="" croptop=".5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181C5E" w:rsidRPr="004177F5">
        <w:tc>
          <w:tcPr>
            <w:tcW w:w="2880" w:type="dxa"/>
          </w:tcPr>
          <w:p w:rsidR="00181C5E" w:rsidRDefault="00181C5E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181C5E" w:rsidRPr="004177F5" w:rsidRDefault="00181C5E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181C5E" w:rsidRDefault="00181C5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181C5E" w:rsidRPr="0087459B" w:rsidRDefault="00181C5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Najważniejsze problemy stosowania prawa UE przez sądy powszechne i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prokuraturę  - rozwiązywanie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kazusu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modelowego.- </w:t>
            </w:r>
            <w:proofErr w:type="gramStart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dr</w:t>
            </w:r>
            <w:proofErr w:type="gramEnd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 T. </w:t>
            </w:r>
            <w:proofErr w:type="spellStart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Ostropolski</w:t>
            </w:r>
            <w:proofErr w:type="spellEnd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, B. Augustyniak.</w:t>
            </w:r>
          </w:p>
        </w:tc>
      </w:tr>
    </w:tbl>
    <w:p w:rsidR="00181C5E" w:rsidRPr="00A1069A" w:rsidRDefault="00181C5E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181C5E" w:rsidRPr="004177F5">
        <w:tc>
          <w:tcPr>
            <w:tcW w:w="2880" w:type="dxa"/>
          </w:tcPr>
          <w:p w:rsidR="00181C5E" w:rsidRPr="007A65A5" w:rsidRDefault="00181C5E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181C5E" w:rsidRDefault="00181C5E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181C5E" w:rsidRPr="004177F5" w:rsidRDefault="00181C5E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</w:p>
        </w:tc>
      </w:tr>
      <w:tr w:rsidR="00181C5E" w:rsidRPr="004177F5">
        <w:tc>
          <w:tcPr>
            <w:tcW w:w="2880" w:type="dxa"/>
          </w:tcPr>
          <w:p w:rsidR="00181C5E" w:rsidRPr="004177F5" w:rsidRDefault="00181C5E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6300" w:type="dxa"/>
            <w:vAlign w:val="center"/>
          </w:tcPr>
          <w:p w:rsidR="00181C5E" w:rsidRPr="00F45797" w:rsidRDefault="00181C5E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Zajęcia warsztatowe w grupach</w:t>
            </w:r>
          </w:p>
          <w:p w:rsidR="00181C5E" w:rsidRPr="00F45797" w:rsidRDefault="00181C5E" w:rsidP="00885351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I - </w:t>
            </w:r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dr T. </w:t>
            </w:r>
            <w:proofErr w:type="spellStart"/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Ostropolski</w:t>
            </w:r>
            <w:proofErr w:type="spellEnd"/>
          </w:p>
          <w:p w:rsidR="00181C5E" w:rsidRDefault="00181C5E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II - 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O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040D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B. Augustyniak</w:t>
            </w:r>
          </w:p>
          <w:p w:rsidR="00181C5E" w:rsidRPr="00A1069A" w:rsidRDefault="00181C5E" w:rsidP="007A65A5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</w:p>
        </w:tc>
      </w:tr>
      <w:tr w:rsidR="00181C5E" w:rsidRPr="004177F5">
        <w:tc>
          <w:tcPr>
            <w:tcW w:w="2880" w:type="dxa"/>
          </w:tcPr>
          <w:p w:rsidR="00181C5E" w:rsidRDefault="00181C5E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  <w:p w:rsidR="00181C5E" w:rsidRDefault="00181C5E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:rsidR="00181C5E" w:rsidRPr="004177F5" w:rsidRDefault="00181C5E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</w:p>
        </w:tc>
        <w:tc>
          <w:tcPr>
            <w:tcW w:w="6300" w:type="dxa"/>
          </w:tcPr>
          <w:p w:rsidR="00181C5E" w:rsidRDefault="00181C5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181C5E" w:rsidRPr="00480D61" w:rsidRDefault="00181C5E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sprawy unijnej</w:t>
            </w:r>
          </w:p>
          <w:p w:rsidR="00181C5E" w:rsidRPr="0087459B" w:rsidRDefault="00181C5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prounijnej</w:t>
            </w:r>
            <w:proofErr w:type="spell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wykładni,</w:t>
            </w:r>
          </w:p>
          <w:p w:rsidR="00181C5E" w:rsidRPr="0087459B" w:rsidRDefault="00181C5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ocena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181C5E" w:rsidRPr="0087459B" w:rsidRDefault="00181C5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zasada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pierwszeństwa, </w:t>
            </w:r>
          </w:p>
          <w:p w:rsidR="00181C5E" w:rsidRDefault="00181C5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sprzecznego  prawem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181C5E" w:rsidRPr="0087459B" w:rsidRDefault="00181C5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pytań prawnych do TK i SN.</w:t>
            </w:r>
          </w:p>
        </w:tc>
      </w:tr>
    </w:tbl>
    <w:p w:rsidR="00181C5E" w:rsidRPr="004177F5" w:rsidRDefault="00181C5E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181C5E" w:rsidRPr="004177F5">
        <w:trPr>
          <w:trHeight w:val="360"/>
        </w:trPr>
        <w:tc>
          <w:tcPr>
            <w:tcW w:w="2887" w:type="dxa"/>
            <w:gridSpan w:val="2"/>
          </w:tcPr>
          <w:p w:rsidR="00181C5E" w:rsidRPr="007A65A5" w:rsidRDefault="00181C5E" w:rsidP="00A65C00">
            <w:pPr>
              <w:spacing w:before="60"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 – 13.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15" w:type="dxa"/>
            <w:gridSpan w:val="2"/>
          </w:tcPr>
          <w:p w:rsidR="00181C5E" w:rsidRDefault="00181C5E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Przerwa </w:t>
            </w:r>
          </w:p>
          <w:p w:rsidR="00181C5E" w:rsidRPr="004177F5" w:rsidRDefault="00181C5E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</w:rPr>
            </w:pPr>
          </w:p>
        </w:tc>
      </w:tr>
      <w:tr w:rsidR="00181C5E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181C5E" w:rsidRPr="004177F5" w:rsidRDefault="00181C5E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13.15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14.45</w:t>
            </w:r>
          </w:p>
          <w:p w:rsidR="00181C5E" w:rsidRPr="00EA61F9" w:rsidRDefault="00181C5E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 – 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00" w:type="dxa"/>
            <w:gridSpan w:val="2"/>
          </w:tcPr>
          <w:p w:rsidR="00181C5E" w:rsidRPr="0087459B" w:rsidRDefault="00181C5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181C5E" w:rsidRPr="0087459B" w:rsidRDefault="00181C5E" w:rsidP="00EA61F9">
            <w:pPr>
              <w:pStyle w:val="Akapitzlist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181C5E" w:rsidRDefault="00181C5E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181C5E" w:rsidRPr="00A60D28" w:rsidRDefault="00181C5E" w:rsidP="00A60D2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Prezentacja możliwości wykorzystania materiałów szkoleniowych w codziennej działalności orzeczniczej.</w:t>
            </w:r>
          </w:p>
        </w:tc>
      </w:tr>
    </w:tbl>
    <w:p w:rsidR="00181C5E" w:rsidRPr="0014483F" w:rsidRDefault="00BE2C15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10" o:title="" croptop=".5"/>
          </v:shape>
        </w:pict>
      </w:r>
    </w:p>
    <w:p w:rsidR="00181C5E" w:rsidRPr="0064040D" w:rsidRDefault="00181C5E" w:rsidP="004B26DC">
      <w:pPr>
        <w:spacing w:before="12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4040D">
        <w:rPr>
          <w:rFonts w:ascii="Bookman Old Style" w:hAnsi="Bookman Old Style" w:cs="Bookman Old Style"/>
          <w:b/>
          <w:bCs/>
          <w:sz w:val="20"/>
          <w:szCs w:val="20"/>
        </w:rPr>
        <w:t>Warunkiem wydania zaświadczenia o uczestnictwie w szkoleniu jest faktyczna obecność na wszystkich zajęciach, potwierdzona podpisem na liście obecności.</w:t>
      </w:r>
    </w:p>
    <w:p w:rsidR="00181C5E" w:rsidRPr="0064040D" w:rsidRDefault="00181C5E" w:rsidP="004B26DC">
      <w:pPr>
        <w:spacing w:before="6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4040D">
        <w:rPr>
          <w:rFonts w:ascii="Bookman Old Style" w:hAnsi="Bookman Old Style" w:cs="Bookman Old Style"/>
          <w:b/>
          <w:bCs/>
          <w:sz w:val="20"/>
          <w:szCs w:val="20"/>
        </w:rPr>
        <w:t>Program szkolenia dostępny jest na stronie internetowej Krajowej Szkoły pod adresem:</w:t>
      </w:r>
    </w:p>
    <w:p w:rsidR="00181C5E" w:rsidRPr="00FC4118" w:rsidRDefault="006D5F1C" w:rsidP="00FC411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hyperlink r:id="rId13" w:history="1">
        <w:r w:rsidR="00181C5E" w:rsidRPr="003D2CF1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</w:rPr>
          <w:t>www.kssip.gov.pl</w:t>
        </w:r>
      </w:hyperlink>
    </w:p>
    <w:sectPr w:rsidR="00181C5E" w:rsidRPr="00FC4118" w:rsidSect="0064040D">
      <w:pgSz w:w="11906" w:h="16838"/>
      <w:pgMar w:top="899" w:right="12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1C" w:rsidRDefault="006D5F1C">
      <w:r>
        <w:separator/>
      </w:r>
    </w:p>
  </w:endnote>
  <w:endnote w:type="continuationSeparator" w:id="0">
    <w:p w:rsidR="006D5F1C" w:rsidRDefault="006D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1C" w:rsidRDefault="006D5F1C">
      <w:r>
        <w:separator/>
      </w:r>
    </w:p>
  </w:footnote>
  <w:footnote w:type="continuationSeparator" w:id="0">
    <w:p w:rsidR="006D5F1C" w:rsidRDefault="006D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E27"/>
    <w:rsid w:val="00027FDB"/>
    <w:rsid w:val="00033357"/>
    <w:rsid w:val="00040215"/>
    <w:rsid w:val="0004124E"/>
    <w:rsid w:val="000412CA"/>
    <w:rsid w:val="00053515"/>
    <w:rsid w:val="00053583"/>
    <w:rsid w:val="00054DE2"/>
    <w:rsid w:val="00056A4C"/>
    <w:rsid w:val="0006485F"/>
    <w:rsid w:val="0007239A"/>
    <w:rsid w:val="00072857"/>
    <w:rsid w:val="00080C17"/>
    <w:rsid w:val="00085917"/>
    <w:rsid w:val="00086798"/>
    <w:rsid w:val="000915F2"/>
    <w:rsid w:val="00097627"/>
    <w:rsid w:val="000A3556"/>
    <w:rsid w:val="000A4A8E"/>
    <w:rsid w:val="000B006A"/>
    <w:rsid w:val="000B3786"/>
    <w:rsid w:val="000B5108"/>
    <w:rsid w:val="000B7309"/>
    <w:rsid w:val="000B763B"/>
    <w:rsid w:val="000B7858"/>
    <w:rsid w:val="000B79C3"/>
    <w:rsid w:val="000C71D1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5BC3"/>
    <w:rsid w:val="00107DCF"/>
    <w:rsid w:val="00112EA9"/>
    <w:rsid w:val="0011412B"/>
    <w:rsid w:val="001178A7"/>
    <w:rsid w:val="001213D7"/>
    <w:rsid w:val="0012206A"/>
    <w:rsid w:val="00122BE9"/>
    <w:rsid w:val="0012462E"/>
    <w:rsid w:val="001260EB"/>
    <w:rsid w:val="001338E0"/>
    <w:rsid w:val="0013597B"/>
    <w:rsid w:val="0014130C"/>
    <w:rsid w:val="00142360"/>
    <w:rsid w:val="0014483F"/>
    <w:rsid w:val="001471DA"/>
    <w:rsid w:val="001643F4"/>
    <w:rsid w:val="00171DAA"/>
    <w:rsid w:val="001730AF"/>
    <w:rsid w:val="0017330B"/>
    <w:rsid w:val="00175281"/>
    <w:rsid w:val="001759C2"/>
    <w:rsid w:val="00176913"/>
    <w:rsid w:val="00181C5E"/>
    <w:rsid w:val="0019190E"/>
    <w:rsid w:val="001919FC"/>
    <w:rsid w:val="0019468F"/>
    <w:rsid w:val="00196BE4"/>
    <w:rsid w:val="001A2EED"/>
    <w:rsid w:val="001A445D"/>
    <w:rsid w:val="001A4E9F"/>
    <w:rsid w:val="001B2F22"/>
    <w:rsid w:val="001C452A"/>
    <w:rsid w:val="001C69DE"/>
    <w:rsid w:val="001D2845"/>
    <w:rsid w:val="001D5C12"/>
    <w:rsid w:val="001E0075"/>
    <w:rsid w:val="001E0F70"/>
    <w:rsid w:val="001E129E"/>
    <w:rsid w:val="001E4669"/>
    <w:rsid w:val="001F22FF"/>
    <w:rsid w:val="001F39B9"/>
    <w:rsid w:val="0020106C"/>
    <w:rsid w:val="00206E17"/>
    <w:rsid w:val="00207D4A"/>
    <w:rsid w:val="002140C2"/>
    <w:rsid w:val="00217F15"/>
    <w:rsid w:val="0022465D"/>
    <w:rsid w:val="0022755A"/>
    <w:rsid w:val="00231FC8"/>
    <w:rsid w:val="002344BD"/>
    <w:rsid w:val="00246DB4"/>
    <w:rsid w:val="00251B60"/>
    <w:rsid w:val="002571F4"/>
    <w:rsid w:val="00257326"/>
    <w:rsid w:val="00260551"/>
    <w:rsid w:val="00260E45"/>
    <w:rsid w:val="00261197"/>
    <w:rsid w:val="00263E7B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10D9B"/>
    <w:rsid w:val="003111F0"/>
    <w:rsid w:val="003112E8"/>
    <w:rsid w:val="00312A78"/>
    <w:rsid w:val="00312E25"/>
    <w:rsid w:val="0031323A"/>
    <w:rsid w:val="003175A7"/>
    <w:rsid w:val="00317A06"/>
    <w:rsid w:val="00321FE5"/>
    <w:rsid w:val="0032226C"/>
    <w:rsid w:val="00322E63"/>
    <w:rsid w:val="00324078"/>
    <w:rsid w:val="00324093"/>
    <w:rsid w:val="0032476D"/>
    <w:rsid w:val="0032594E"/>
    <w:rsid w:val="00326010"/>
    <w:rsid w:val="00332FD0"/>
    <w:rsid w:val="003332FB"/>
    <w:rsid w:val="00333D3C"/>
    <w:rsid w:val="00337BC1"/>
    <w:rsid w:val="00354CAC"/>
    <w:rsid w:val="003624A8"/>
    <w:rsid w:val="003624F1"/>
    <w:rsid w:val="003636D1"/>
    <w:rsid w:val="00363DE6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8595B"/>
    <w:rsid w:val="00386A5D"/>
    <w:rsid w:val="0039239B"/>
    <w:rsid w:val="00393CDB"/>
    <w:rsid w:val="003A2F4D"/>
    <w:rsid w:val="003A4596"/>
    <w:rsid w:val="003A4FD3"/>
    <w:rsid w:val="003A79CC"/>
    <w:rsid w:val="003B5D06"/>
    <w:rsid w:val="003B664E"/>
    <w:rsid w:val="003C313E"/>
    <w:rsid w:val="003D2CF1"/>
    <w:rsid w:val="003D5FED"/>
    <w:rsid w:val="003D6053"/>
    <w:rsid w:val="003D6AF0"/>
    <w:rsid w:val="003D6D26"/>
    <w:rsid w:val="003E0537"/>
    <w:rsid w:val="003E0F43"/>
    <w:rsid w:val="003E4CFC"/>
    <w:rsid w:val="003E5442"/>
    <w:rsid w:val="003E5A81"/>
    <w:rsid w:val="003E6320"/>
    <w:rsid w:val="003F2764"/>
    <w:rsid w:val="003F3BD8"/>
    <w:rsid w:val="003F5623"/>
    <w:rsid w:val="003F6681"/>
    <w:rsid w:val="00404542"/>
    <w:rsid w:val="00410716"/>
    <w:rsid w:val="00414231"/>
    <w:rsid w:val="00414605"/>
    <w:rsid w:val="00416199"/>
    <w:rsid w:val="004177F5"/>
    <w:rsid w:val="004216DA"/>
    <w:rsid w:val="00425AB7"/>
    <w:rsid w:val="00427354"/>
    <w:rsid w:val="00431AC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4A81"/>
    <w:rsid w:val="00475157"/>
    <w:rsid w:val="00475D95"/>
    <w:rsid w:val="004773C4"/>
    <w:rsid w:val="004775CE"/>
    <w:rsid w:val="00480D61"/>
    <w:rsid w:val="0048535C"/>
    <w:rsid w:val="0048571A"/>
    <w:rsid w:val="00485BCC"/>
    <w:rsid w:val="004A5C4D"/>
    <w:rsid w:val="004B26DC"/>
    <w:rsid w:val="004B45E0"/>
    <w:rsid w:val="004B5EFC"/>
    <w:rsid w:val="004C329C"/>
    <w:rsid w:val="004C62AC"/>
    <w:rsid w:val="004C7361"/>
    <w:rsid w:val="004D1155"/>
    <w:rsid w:val="004D1CCA"/>
    <w:rsid w:val="004D1D3D"/>
    <w:rsid w:val="004D5A10"/>
    <w:rsid w:val="004D6F44"/>
    <w:rsid w:val="004E1FC6"/>
    <w:rsid w:val="004E2294"/>
    <w:rsid w:val="004E3601"/>
    <w:rsid w:val="004E483B"/>
    <w:rsid w:val="004E750D"/>
    <w:rsid w:val="004F5E3A"/>
    <w:rsid w:val="004F7093"/>
    <w:rsid w:val="004F794E"/>
    <w:rsid w:val="00501B05"/>
    <w:rsid w:val="00503DAF"/>
    <w:rsid w:val="00507EB4"/>
    <w:rsid w:val="00510BA6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A4877"/>
    <w:rsid w:val="005A6064"/>
    <w:rsid w:val="005B2318"/>
    <w:rsid w:val="005B5BC8"/>
    <w:rsid w:val="005B66B4"/>
    <w:rsid w:val="005C0BB6"/>
    <w:rsid w:val="005C1FF7"/>
    <w:rsid w:val="005C4520"/>
    <w:rsid w:val="005C4D9F"/>
    <w:rsid w:val="005C773F"/>
    <w:rsid w:val="005D05E0"/>
    <w:rsid w:val="005D2CC4"/>
    <w:rsid w:val="005D4B4A"/>
    <w:rsid w:val="005D4EC5"/>
    <w:rsid w:val="005E3372"/>
    <w:rsid w:val="005F1D49"/>
    <w:rsid w:val="005F203D"/>
    <w:rsid w:val="005F2F9C"/>
    <w:rsid w:val="005F4776"/>
    <w:rsid w:val="005F489C"/>
    <w:rsid w:val="005F6C4B"/>
    <w:rsid w:val="00603B34"/>
    <w:rsid w:val="00604FDF"/>
    <w:rsid w:val="006050FB"/>
    <w:rsid w:val="00605F39"/>
    <w:rsid w:val="00611AFB"/>
    <w:rsid w:val="0061334A"/>
    <w:rsid w:val="00616F12"/>
    <w:rsid w:val="00622B19"/>
    <w:rsid w:val="0062385D"/>
    <w:rsid w:val="00627124"/>
    <w:rsid w:val="00627CF8"/>
    <w:rsid w:val="00631B3C"/>
    <w:rsid w:val="00632CFA"/>
    <w:rsid w:val="006339E2"/>
    <w:rsid w:val="00634958"/>
    <w:rsid w:val="006352CB"/>
    <w:rsid w:val="0064040D"/>
    <w:rsid w:val="006427B6"/>
    <w:rsid w:val="00643D21"/>
    <w:rsid w:val="00644681"/>
    <w:rsid w:val="0064509C"/>
    <w:rsid w:val="006467B6"/>
    <w:rsid w:val="00663E73"/>
    <w:rsid w:val="00664E91"/>
    <w:rsid w:val="0066604D"/>
    <w:rsid w:val="00676536"/>
    <w:rsid w:val="006806BD"/>
    <w:rsid w:val="00680E2B"/>
    <w:rsid w:val="0068263E"/>
    <w:rsid w:val="00683A78"/>
    <w:rsid w:val="00684A56"/>
    <w:rsid w:val="006863E1"/>
    <w:rsid w:val="006926DC"/>
    <w:rsid w:val="00693963"/>
    <w:rsid w:val="00695ABD"/>
    <w:rsid w:val="006964BE"/>
    <w:rsid w:val="006A1C12"/>
    <w:rsid w:val="006A4296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D5F1C"/>
    <w:rsid w:val="006E0C59"/>
    <w:rsid w:val="006E115F"/>
    <w:rsid w:val="0071091D"/>
    <w:rsid w:val="0072617F"/>
    <w:rsid w:val="00737CE2"/>
    <w:rsid w:val="00745F42"/>
    <w:rsid w:val="00750F3A"/>
    <w:rsid w:val="007545FB"/>
    <w:rsid w:val="00755C29"/>
    <w:rsid w:val="007648F9"/>
    <w:rsid w:val="00767A9F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4EE0"/>
    <w:rsid w:val="007F630E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51E3"/>
    <w:rsid w:val="00845938"/>
    <w:rsid w:val="00852201"/>
    <w:rsid w:val="0085253A"/>
    <w:rsid w:val="008536F2"/>
    <w:rsid w:val="00864EEE"/>
    <w:rsid w:val="0087034D"/>
    <w:rsid w:val="008732FE"/>
    <w:rsid w:val="00873586"/>
    <w:rsid w:val="0087459B"/>
    <w:rsid w:val="008801DD"/>
    <w:rsid w:val="00880795"/>
    <w:rsid w:val="00880C10"/>
    <w:rsid w:val="00881920"/>
    <w:rsid w:val="00882ABF"/>
    <w:rsid w:val="00885351"/>
    <w:rsid w:val="00887135"/>
    <w:rsid w:val="008913D9"/>
    <w:rsid w:val="00897AB9"/>
    <w:rsid w:val="008A7834"/>
    <w:rsid w:val="008B4DB7"/>
    <w:rsid w:val="008C02D5"/>
    <w:rsid w:val="008D04C0"/>
    <w:rsid w:val="008D2393"/>
    <w:rsid w:val="008D2B82"/>
    <w:rsid w:val="008D33CE"/>
    <w:rsid w:val="008D4D1A"/>
    <w:rsid w:val="008E0F6C"/>
    <w:rsid w:val="008E1FF4"/>
    <w:rsid w:val="008E2ED8"/>
    <w:rsid w:val="008F23A5"/>
    <w:rsid w:val="008F3AE2"/>
    <w:rsid w:val="008F7FBF"/>
    <w:rsid w:val="009031A6"/>
    <w:rsid w:val="0091037F"/>
    <w:rsid w:val="009107B3"/>
    <w:rsid w:val="00910CE3"/>
    <w:rsid w:val="00910E0D"/>
    <w:rsid w:val="009145EC"/>
    <w:rsid w:val="00914C7B"/>
    <w:rsid w:val="00915213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662"/>
    <w:rsid w:val="00935674"/>
    <w:rsid w:val="00936AAB"/>
    <w:rsid w:val="00943F5A"/>
    <w:rsid w:val="009539D1"/>
    <w:rsid w:val="00963942"/>
    <w:rsid w:val="00964FE7"/>
    <w:rsid w:val="009725AF"/>
    <w:rsid w:val="00977344"/>
    <w:rsid w:val="009805ED"/>
    <w:rsid w:val="00980B33"/>
    <w:rsid w:val="00982ECC"/>
    <w:rsid w:val="00987A27"/>
    <w:rsid w:val="009907EF"/>
    <w:rsid w:val="00993C7D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F328E"/>
    <w:rsid w:val="009F4BE9"/>
    <w:rsid w:val="00A04C12"/>
    <w:rsid w:val="00A05808"/>
    <w:rsid w:val="00A06A52"/>
    <w:rsid w:val="00A0765A"/>
    <w:rsid w:val="00A07ED5"/>
    <w:rsid w:val="00A1069A"/>
    <w:rsid w:val="00A1082D"/>
    <w:rsid w:val="00A10880"/>
    <w:rsid w:val="00A13A47"/>
    <w:rsid w:val="00A148E2"/>
    <w:rsid w:val="00A171F5"/>
    <w:rsid w:val="00A17340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0D28"/>
    <w:rsid w:val="00A632AD"/>
    <w:rsid w:val="00A637CC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094E"/>
    <w:rsid w:val="00AC43F0"/>
    <w:rsid w:val="00AC579D"/>
    <w:rsid w:val="00AC7926"/>
    <w:rsid w:val="00AD26F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24DF2"/>
    <w:rsid w:val="00B25752"/>
    <w:rsid w:val="00B35531"/>
    <w:rsid w:val="00B376D8"/>
    <w:rsid w:val="00B41843"/>
    <w:rsid w:val="00B43212"/>
    <w:rsid w:val="00B45A8E"/>
    <w:rsid w:val="00B45E06"/>
    <w:rsid w:val="00B47855"/>
    <w:rsid w:val="00B51D59"/>
    <w:rsid w:val="00B553D1"/>
    <w:rsid w:val="00B659A2"/>
    <w:rsid w:val="00B67694"/>
    <w:rsid w:val="00B7625D"/>
    <w:rsid w:val="00B76795"/>
    <w:rsid w:val="00B82205"/>
    <w:rsid w:val="00B85178"/>
    <w:rsid w:val="00B87DCC"/>
    <w:rsid w:val="00B9122F"/>
    <w:rsid w:val="00B960C5"/>
    <w:rsid w:val="00B97850"/>
    <w:rsid w:val="00BB0F58"/>
    <w:rsid w:val="00BB27B5"/>
    <w:rsid w:val="00BB3C43"/>
    <w:rsid w:val="00BB4397"/>
    <w:rsid w:val="00BB682F"/>
    <w:rsid w:val="00BB74E1"/>
    <w:rsid w:val="00BC135C"/>
    <w:rsid w:val="00BC1E5F"/>
    <w:rsid w:val="00BE2C15"/>
    <w:rsid w:val="00BE31CF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53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3A47"/>
    <w:rsid w:val="00C4492F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A03D7"/>
    <w:rsid w:val="00CA0E5A"/>
    <w:rsid w:val="00CA2D54"/>
    <w:rsid w:val="00CA3724"/>
    <w:rsid w:val="00CB0D74"/>
    <w:rsid w:val="00CB2159"/>
    <w:rsid w:val="00CB2CA7"/>
    <w:rsid w:val="00CD346E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2D35"/>
    <w:rsid w:val="00D34330"/>
    <w:rsid w:val="00D34569"/>
    <w:rsid w:val="00D406D0"/>
    <w:rsid w:val="00D43FE7"/>
    <w:rsid w:val="00D52FAC"/>
    <w:rsid w:val="00D6490F"/>
    <w:rsid w:val="00D65E57"/>
    <w:rsid w:val="00D67DED"/>
    <w:rsid w:val="00D67F9F"/>
    <w:rsid w:val="00D70287"/>
    <w:rsid w:val="00D73870"/>
    <w:rsid w:val="00D751A6"/>
    <w:rsid w:val="00D75277"/>
    <w:rsid w:val="00D753FF"/>
    <w:rsid w:val="00D77227"/>
    <w:rsid w:val="00D8053A"/>
    <w:rsid w:val="00D855A2"/>
    <w:rsid w:val="00D85C8C"/>
    <w:rsid w:val="00D85E57"/>
    <w:rsid w:val="00D91350"/>
    <w:rsid w:val="00D969E0"/>
    <w:rsid w:val="00DA775C"/>
    <w:rsid w:val="00DB06F5"/>
    <w:rsid w:val="00DB1D23"/>
    <w:rsid w:val="00DB2CD1"/>
    <w:rsid w:val="00DB3F16"/>
    <w:rsid w:val="00DB49E1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F2865"/>
    <w:rsid w:val="00DF31F7"/>
    <w:rsid w:val="00DF5E4B"/>
    <w:rsid w:val="00DF7C05"/>
    <w:rsid w:val="00E006B5"/>
    <w:rsid w:val="00E00D7F"/>
    <w:rsid w:val="00E0399D"/>
    <w:rsid w:val="00E0550C"/>
    <w:rsid w:val="00E0725A"/>
    <w:rsid w:val="00E1169A"/>
    <w:rsid w:val="00E11790"/>
    <w:rsid w:val="00E2030B"/>
    <w:rsid w:val="00E228CF"/>
    <w:rsid w:val="00E22C1B"/>
    <w:rsid w:val="00E277A1"/>
    <w:rsid w:val="00E331B7"/>
    <w:rsid w:val="00E338E5"/>
    <w:rsid w:val="00E3440B"/>
    <w:rsid w:val="00E36CED"/>
    <w:rsid w:val="00E409CF"/>
    <w:rsid w:val="00E41701"/>
    <w:rsid w:val="00E41939"/>
    <w:rsid w:val="00E41E39"/>
    <w:rsid w:val="00E4279E"/>
    <w:rsid w:val="00E43099"/>
    <w:rsid w:val="00E45CC4"/>
    <w:rsid w:val="00E5166E"/>
    <w:rsid w:val="00E5748B"/>
    <w:rsid w:val="00E604F0"/>
    <w:rsid w:val="00E66940"/>
    <w:rsid w:val="00E70DAA"/>
    <w:rsid w:val="00E77DE0"/>
    <w:rsid w:val="00E81945"/>
    <w:rsid w:val="00E82398"/>
    <w:rsid w:val="00E82509"/>
    <w:rsid w:val="00E8486C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E0C53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EF6B3A"/>
    <w:rsid w:val="00F016FD"/>
    <w:rsid w:val="00F021F9"/>
    <w:rsid w:val="00F0293E"/>
    <w:rsid w:val="00F06613"/>
    <w:rsid w:val="00F0690E"/>
    <w:rsid w:val="00F073F3"/>
    <w:rsid w:val="00F10937"/>
    <w:rsid w:val="00F13CBC"/>
    <w:rsid w:val="00F2231D"/>
    <w:rsid w:val="00F25AD4"/>
    <w:rsid w:val="00F428E9"/>
    <w:rsid w:val="00F45797"/>
    <w:rsid w:val="00F46C1E"/>
    <w:rsid w:val="00F4719C"/>
    <w:rsid w:val="00F51AE5"/>
    <w:rsid w:val="00F51BCB"/>
    <w:rsid w:val="00F53D47"/>
    <w:rsid w:val="00F5556A"/>
    <w:rsid w:val="00F5644B"/>
    <w:rsid w:val="00F60F01"/>
    <w:rsid w:val="00F649AA"/>
    <w:rsid w:val="00F73885"/>
    <w:rsid w:val="00F81779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6A73"/>
    <w:rsid w:val="00FD0C74"/>
    <w:rsid w:val="00FD6A11"/>
    <w:rsid w:val="00FD72C7"/>
    <w:rsid w:val="00FE3A9F"/>
    <w:rsid w:val="00FE794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7034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34D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7034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7034D"/>
    <w:rPr>
      <w:rFonts w:cs="Times New Roman"/>
      <w:sz w:val="24"/>
      <w:szCs w:val="24"/>
    </w:rPr>
  </w:style>
  <w:style w:type="character" w:styleId="Numerstrony">
    <w:name w:val="page number"/>
    <w:uiPriority w:val="99"/>
    <w:rsid w:val="008D4D1A"/>
    <w:rPr>
      <w:rFonts w:cs="Times New Roman"/>
    </w:rPr>
  </w:style>
  <w:style w:type="character" w:styleId="Hipercze">
    <w:name w:val="Hyperlink"/>
    <w:uiPriority w:val="99"/>
    <w:rsid w:val="008D4D1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034D"/>
    <w:rPr>
      <w:rFonts w:cs="Times New Roman"/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7034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7034D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7034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7034D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87034D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rFonts w:cs="Times New Roman"/>
      <w:b/>
      <w:bCs/>
    </w:rPr>
  </w:style>
  <w:style w:type="character" w:customStyle="1" w:styleId="caps">
    <w:name w:val="caps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sip.gov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abramowicz@kssip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55E1-4822-4461-A5E2-1C6C6DB8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11</cp:revision>
  <cp:lastPrinted>2014-02-13T09:27:00Z</cp:lastPrinted>
  <dcterms:created xsi:type="dcterms:W3CDTF">2013-03-26T13:40:00Z</dcterms:created>
  <dcterms:modified xsi:type="dcterms:W3CDTF">2014-03-06T14:00:00Z</dcterms:modified>
</cp:coreProperties>
</file>