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Pr="00320E54" w:rsidRDefault="00E33ECD" w:rsidP="00742AD3">
      <w:pPr>
        <w:tabs>
          <w:tab w:val="left" w:pos="0"/>
        </w:tabs>
        <w:spacing w:before="60" w:line="276" w:lineRule="auto"/>
        <w:jc w:val="both"/>
        <w:rPr>
          <w:rFonts w:ascii="Bookman Old Style" w:hAnsi="Bookman Old Style"/>
        </w:rPr>
      </w:pPr>
      <w:r w:rsidRPr="00320E54">
        <w:rPr>
          <w:noProof/>
        </w:rPr>
        <w:drawing>
          <wp:anchor distT="0" distB="0" distL="114935" distR="114935" simplePos="0" relativeHeight="251659264" behindDoc="0" locked="0" layoutInCell="1" allowOverlap="1" wp14:anchorId="5D7ACD68" wp14:editId="4B26FC40">
            <wp:simplePos x="0" y="0"/>
            <wp:positionH relativeFrom="column">
              <wp:posOffset>4876800</wp:posOffset>
            </wp:positionH>
            <wp:positionV relativeFrom="paragraph">
              <wp:posOffset>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Pr="00320E54" w:rsidRDefault="00E33ECD" w:rsidP="00742AD3">
      <w:pPr>
        <w:tabs>
          <w:tab w:val="left" w:pos="0"/>
        </w:tabs>
        <w:spacing w:before="60" w:line="276" w:lineRule="auto"/>
        <w:jc w:val="both"/>
        <w:rPr>
          <w:rFonts w:ascii="Bookman Old Style" w:hAnsi="Bookman Old Style"/>
        </w:rPr>
      </w:pPr>
    </w:p>
    <w:p w:rsidR="00E33ECD" w:rsidRPr="00320E54"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1032C8" w:rsidRPr="00320E54" w:rsidRDefault="001032C8" w:rsidP="00742AD3">
      <w:pPr>
        <w:tabs>
          <w:tab w:val="left" w:pos="0"/>
        </w:tabs>
        <w:spacing w:before="60" w:line="276" w:lineRule="auto"/>
        <w:jc w:val="both"/>
        <w:rPr>
          <w:rFonts w:ascii="Bookman Old Style" w:hAnsi="Bookman Old Style"/>
        </w:rPr>
      </w:pPr>
    </w:p>
    <w:p w:rsidR="00010440" w:rsidRPr="00320E54" w:rsidRDefault="00253EE7" w:rsidP="00742AD3">
      <w:pPr>
        <w:tabs>
          <w:tab w:val="left" w:pos="0"/>
        </w:tabs>
        <w:spacing w:before="60" w:line="276" w:lineRule="auto"/>
        <w:jc w:val="both"/>
        <w:rPr>
          <w:rFonts w:ascii="Bookman Old Style" w:hAnsi="Bookman Old Style"/>
        </w:rPr>
      </w:pPr>
      <w:r>
        <w:rPr>
          <w:rFonts w:ascii="Bookman Old Style" w:hAnsi="Bookman Old Style"/>
        </w:rPr>
        <w:t>OSU</w:t>
      </w:r>
      <w:r w:rsidR="00145817">
        <w:rPr>
          <w:rFonts w:ascii="Bookman Old Style" w:hAnsi="Bookman Old Style"/>
        </w:rPr>
        <w:t xml:space="preserve">-II.401.37.2016 </w:t>
      </w:r>
      <w:r w:rsidR="00145817">
        <w:rPr>
          <w:rFonts w:ascii="Bookman Old Style" w:hAnsi="Bookman Old Style"/>
        </w:rPr>
        <w:tab/>
      </w:r>
      <w:r w:rsidR="00145817">
        <w:rPr>
          <w:rFonts w:ascii="Bookman Old Style" w:hAnsi="Bookman Old Style"/>
        </w:rPr>
        <w:tab/>
      </w:r>
      <w:r w:rsidR="00145817">
        <w:rPr>
          <w:rFonts w:ascii="Bookman Old Style" w:hAnsi="Bookman Old Style"/>
        </w:rPr>
        <w:tab/>
      </w:r>
      <w:r w:rsidR="00145817">
        <w:rPr>
          <w:rFonts w:ascii="Bookman Old Style" w:hAnsi="Bookman Old Style"/>
        </w:rPr>
        <w:tab/>
      </w:r>
      <w:r w:rsidR="00145817">
        <w:rPr>
          <w:rFonts w:ascii="Bookman Old Style" w:hAnsi="Bookman Old Style"/>
        </w:rPr>
        <w:tab/>
      </w:r>
      <w:bookmarkStart w:id="0" w:name="_GoBack"/>
      <w:bookmarkEnd w:id="0"/>
      <w:r w:rsidR="00010440" w:rsidRPr="00320E54">
        <w:rPr>
          <w:rFonts w:ascii="Bookman Old Style" w:hAnsi="Bookman Old Style"/>
        </w:rPr>
        <w:t>Lublin,</w:t>
      </w:r>
      <w:r w:rsidR="00145817">
        <w:rPr>
          <w:rFonts w:ascii="Bookman Old Style" w:hAnsi="Bookman Old Style"/>
        </w:rPr>
        <w:t xml:space="preserve"> 9 grudnia  </w:t>
      </w:r>
      <w:r w:rsidR="00010440" w:rsidRPr="00320E54">
        <w:rPr>
          <w:rFonts w:ascii="Bookman Old Style" w:hAnsi="Bookman Old Style"/>
        </w:rPr>
        <w:t>201</w:t>
      </w:r>
      <w:r w:rsidR="00FA00E1" w:rsidRPr="00320E54">
        <w:rPr>
          <w:rFonts w:ascii="Bookman Old Style" w:hAnsi="Bookman Old Style"/>
        </w:rPr>
        <w:t>6</w:t>
      </w:r>
      <w:r w:rsidR="00010440" w:rsidRPr="00320E54">
        <w:rPr>
          <w:rFonts w:ascii="Bookman Old Style" w:hAnsi="Bookman Old Style"/>
        </w:rPr>
        <w:t xml:space="preserve"> r.</w:t>
      </w:r>
    </w:p>
    <w:p w:rsidR="00010440" w:rsidRPr="00320E54" w:rsidRDefault="001032C8" w:rsidP="000A78A4">
      <w:pPr>
        <w:tabs>
          <w:tab w:val="left" w:pos="0"/>
        </w:tabs>
        <w:rPr>
          <w:rFonts w:ascii="Bookman Old Style" w:hAnsi="Bookman Old Style"/>
        </w:rPr>
      </w:pPr>
      <w:r>
        <w:rPr>
          <w:rFonts w:ascii="Bookman Old Style" w:hAnsi="Bookman Old Style"/>
        </w:rPr>
        <w:t xml:space="preserve">ZJAZD A - </w:t>
      </w:r>
      <w:r w:rsidR="00010440" w:rsidRPr="00320E54">
        <w:rPr>
          <w:rFonts w:ascii="Bookman Old Style" w:hAnsi="Bookman Old Style"/>
        </w:rPr>
        <w:t xml:space="preserve">C </w:t>
      </w:r>
      <w:r w:rsidR="006C434F">
        <w:rPr>
          <w:rFonts w:ascii="Bookman Old Style" w:hAnsi="Bookman Old Style"/>
        </w:rPr>
        <w:t>15/A/17</w:t>
      </w:r>
    </w:p>
    <w:p w:rsidR="00010440" w:rsidRPr="00320E54" w:rsidRDefault="0014581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320E54" w:rsidRDefault="00010440" w:rsidP="000A78A4">
      <w:pPr>
        <w:spacing w:before="60" w:line="276" w:lineRule="auto"/>
        <w:jc w:val="center"/>
        <w:rPr>
          <w:rFonts w:ascii="Bookman Old Style" w:hAnsi="Bookman Old Style"/>
          <w:spacing w:val="30"/>
        </w:rPr>
      </w:pPr>
      <w:r w:rsidRPr="00320E54">
        <w:rPr>
          <w:rFonts w:ascii="Bookman Old Style" w:hAnsi="Bookman Old Style"/>
          <w:spacing w:val="30"/>
        </w:rPr>
        <w:t>P R O G R A M</w:t>
      </w:r>
    </w:p>
    <w:p w:rsidR="00010440" w:rsidRPr="00320E54" w:rsidRDefault="00FA00E1" w:rsidP="00FA00E1">
      <w:pPr>
        <w:spacing w:line="276" w:lineRule="auto"/>
        <w:jc w:val="center"/>
        <w:rPr>
          <w:rFonts w:ascii="Bookman Old Style" w:hAnsi="Bookman Old Style"/>
          <w:b/>
        </w:rPr>
      </w:pPr>
      <w:r w:rsidRPr="00320E54">
        <w:rPr>
          <w:rFonts w:ascii="Bookman Old Style" w:hAnsi="Bookman Old Style"/>
        </w:rPr>
        <w:t>SZKOLENIA DLA SĘDZIÓW</w:t>
      </w:r>
      <w:r w:rsidR="001032C8">
        <w:rPr>
          <w:rFonts w:ascii="Bookman Old Style" w:hAnsi="Bookman Old Style"/>
        </w:rPr>
        <w:t xml:space="preserve"> </w:t>
      </w:r>
      <w:r w:rsidR="00095740">
        <w:rPr>
          <w:rFonts w:ascii="Bookman Old Style" w:hAnsi="Bookman Old Style"/>
        </w:rPr>
        <w:t>I REFE</w:t>
      </w:r>
      <w:r w:rsidR="006C434F">
        <w:rPr>
          <w:rFonts w:ascii="Bookman Old Style" w:hAnsi="Bookman Old Style"/>
        </w:rPr>
        <w:t>RENDARZY</w:t>
      </w:r>
      <w:r w:rsidRPr="00320E54">
        <w:rPr>
          <w:rFonts w:ascii="Bookman Old Style" w:hAnsi="Bookman Old Style"/>
        </w:rPr>
        <w:t xml:space="preserve"> ORZEKAJĄCYCH </w:t>
      </w:r>
      <w:r w:rsidR="001032C8">
        <w:rPr>
          <w:rFonts w:ascii="Bookman Old Style" w:hAnsi="Bookman Old Style"/>
        </w:rPr>
        <w:br/>
      </w:r>
      <w:r w:rsidRPr="00320E54">
        <w:rPr>
          <w:rFonts w:ascii="Bookman Old Style" w:hAnsi="Bookman Old Style"/>
        </w:rPr>
        <w:t>W WYDZIAŁACH CYWILNYCH, GOSPODARCZYCH, P</w:t>
      </w:r>
      <w:r w:rsidR="006C434F">
        <w:rPr>
          <w:rFonts w:ascii="Bookman Old Style" w:hAnsi="Bookman Old Style"/>
        </w:rPr>
        <w:t xml:space="preserve">RACY I UBEZPIECZEŃ SPOŁECZNYCH, WIECZYSTOKSIĘGOWYCH </w:t>
      </w:r>
      <w:r w:rsidR="00095740">
        <w:rPr>
          <w:rFonts w:ascii="Bookman Old Style" w:hAnsi="Bookman Old Style"/>
        </w:rPr>
        <w:t>I REJESTROWYCH ORAZ PROKURATORÓW I ASESORÓW</w:t>
      </w:r>
      <w:r w:rsidR="006C434F">
        <w:rPr>
          <w:rFonts w:ascii="Bookman Old Style" w:hAnsi="Bookman Old Style"/>
        </w:rPr>
        <w:t xml:space="preserve"> PROKURATURY ZAJMUJĄCY</w:t>
      </w:r>
      <w:r w:rsidR="00095740">
        <w:rPr>
          <w:rFonts w:ascii="Bookman Old Style" w:hAnsi="Bookman Old Style"/>
        </w:rPr>
        <w:t>CH</w:t>
      </w:r>
      <w:r w:rsidR="006C434F">
        <w:rPr>
          <w:rFonts w:ascii="Bookman Old Style" w:hAnsi="Bookman Old Style"/>
        </w:rPr>
        <w:t xml:space="preserve"> SIĘ SPRAWAMI Z ZAKRESU PRAWA CYWILNEGO</w:t>
      </w:r>
      <w:r w:rsidR="006F405B">
        <w:rPr>
          <w:rFonts w:ascii="Bookman Old Style" w:hAnsi="Bookman Old Style"/>
          <w:b/>
        </w:rPr>
        <w:pict>
          <v:shape id="_x0000_i1026" type="#_x0000_t75" style="width:470.6pt;height:6.25pt" o:hrpct="0" o:hralign="center" o:hr="t">
            <v:imagedata r:id="rId8" o:title=""/>
          </v:shape>
        </w:pict>
      </w:r>
    </w:p>
    <w:p w:rsidR="00010440" w:rsidRPr="00320E54" w:rsidRDefault="00010440" w:rsidP="000A78A4">
      <w:pPr>
        <w:rPr>
          <w:rFonts w:ascii="Bookman Old Style" w:hAnsi="Bookman Old Style"/>
          <w:b/>
          <w:sz w:val="18"/>
          <w:szCs w:val="18"/>
        </w:rPr>
      </w:pPr>
    </w:p>
    <w:p w:rsidR="00010440" w:rsidRPr="00320E54" w:rsidRDefault="006F405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320E54" w:rsidRDefault="00010440" w:rsidP="000A78A4">
      <w:pPr>
        <w:rPr>
          <w:rFonts w:ascii="Bookman Old Style" w:hAnsi="Bookman Old Style"/>
        </w:rPr>
      </w:pPr>
      <w:r w:rsidRPr="00320E54">
        <w:rPr>
          <w:rFonts w:ascii="Bookman Old Style" w:hAnsi="Bookman Old Style"/>
        </w:rPr>
        <w:t>TEMAT SZKOLENIA:</w:t>
      </w:r>
    </w:p>
    <w:p w:rsidR="00010440" w:rsidRPr="00320E54" w:rsidRDefault="006F405B"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320E54" w:rsidRDefault="00010440" w:rsidP="000A78A4">
      <w:pPr>
        <w:spacing w:line="276" w:lineRule="auto"/>
        <w:jc w:val="center"/>
        <w:rPr>
          <w:rFonts w:ascii="Bookman Old Style" w:hAnsi="Bookman Old Style"/>
          <w:sz w:val="20"/>
          <w:szCs w:val="20"/>
        </w:rPr>
      </w:pPr>
    </w:p>
    <w:p w:rsidR="00010440" w:rsidRPr="00320E54" w:rsidRDefault="00010440" w:rsidP="000A78A4">
      <w:pPr>
        <w:spacing w:line="276" w:lineRule="auto"/>
        <w:jc w:val="center"/>
        <w:rPr>
          <w:rFonts w:ascii="Bookman Old Style" w:hAnsi="Bookman Old Style"/>
          <w:b/>
        </w:rPr>
      </w:pPr>
      <w:r w:rsidRPr="00320E54">
        <w:rPr>
          <w:rFonts w:ascii="Bookman Old Style" w:hAnsi="Bookman Old Style"/>
          <w:b/>
        </w:rPr>
        <w:t>„</w:t>
      </w:r>
      <w:r w:rsidR="00AC07B8" w:rsidRPr="00320E54">
        <w:rPr>
          <w:rFonts w:ascii="Bookman Old Style" w:hAnsi="Bookman Old Style"/>
          <w:b/>
        </w:rPr>
        <w:t>Ekonomia i finanse</w:t>
      </w:r>
      <w:r w:rsidRPr="00320E54">
        <w:rPr>
          <w:rFonts w:ascii="Bookman Old Style" w:hAnsi="Bookman Old Style"/>
          <w:b/>
        </w:rPr>
        <w:t>”</w:t>
      </w:r>
    </w:p>
    <w:p w:rsidR="00010440" w:rsidRPr="00320E54" w:rsidRDefault="00010440" w:rsidP="000A78A4">
      <w:pPr>
        <w:spacing w:line="276" w:lineRule="auto"/>
        <w:jc w:val="center"/>
        <w:rPr>
          <w:rFonts w:ascii="Bookman Old Style" w:hAnsi="Bookman Old Style"/>
          <w:sz w:val="20"/>
          <w:szCs w:val="20"/>
        </w:rPr>
      </w:pPr>
    </w:p>
    <w:p w:rsidR="00010440" w:rsidRPr="00320E54" w:rsidRDefault="006F405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320E54" w:rsidRDefault="00010440" w:rsidP="000A78A4">
      <w:pPr>
        <w:jc w:val="both"/>
        <w:rPr>
          <w:rFonts w:ascii="Bookman Old Style" w:hAnsi="Bookman Old Style"/>
        </w:rPr>
      </w:pPr>
      <w:r w:rsidRPr="00320E54">
        <w:rPr>
          <w:rFonts w:ascii="Bookman Old Style" w:hAnsi="Bookman Old Style"/>
        </w:rPr>
        <w:t>DATA I MIEJSCE:</w:t>
      </w:r>
    </w:p>
    <w:p w:rsidR="00010440" w:rsidRPr="00320E54" w:rsidRDefault="006F405B"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320E54" w:rsidRDefault="00010440" w:rsidP="000A78A4">
      <w:pPr>
        <w:spacing w:line="276" w:lineRule="auto"/>
        <w:rPr>
          <w:rFonts w:ascii="Bookman Old Style" w:hAnsi="Bookman Old Style"/>
          <w:sz w:val="20"/>
          <w:szCs w:val="20"/>
        </w:rPr>
      </w:pPr>
    </w:p>
    <w:p w:rsidR="001032C8" w:rsidRPr="001032C8" w:rsidRDefault="00F51BC0" w:rsidP="001032C8">
      <w:pPr>
        <w:rPr>
          <w:rFonts w:ascii="Bookman Old Style" w:hAnsi="Bookman Old Style"/>
        </w:rPr>
      </w:pPr>
      <w:r>
        <w:rPr>
          <w:rFonts w:ascii="Bookman Old Style" w:hAnsi="Bookman Old Style"/>
        </w:rPr>
        <w:t>13 – 15 marca 2017</w:t>
      </w:r>
      <w:r w:rsidR="00010440" w:rsidRPr="00320E54">
        <w:rPr>
          <w:rFonts w:ascii="Bookman Old Style" w:hAnsi="Bookman Old Style"/>
        </w:rPr>
        <w:t xml:space="preserve"> r.</w:t>
      </w:r>
      <w:r w:rsidR="00010440" w:rsidRPr="00320E54">
        <w:rPr>
          <w:rFonts w:ascii="Bookman Old Style" w:hAnsi="Bookman Old Style"/>
        </w:rPr>
        <w:tab/>
      </w:r>
      <w:r w:rsidR="00742AD3" w:rsidRPr="00320E54">
        <w:rPr>
          <w:rFonts w:ascii="Bookman Old Style" w:hAnsi="Bookman Old Style"/>
        </w:rPr>
        <w:tab/>
      </w:r>
      <w:r w:rsidR="001032C8" w:rsidRPr="001032C8">
        <w:rPr>
          <w:rFonts w:ascii="Bookman Old Style" w:hAnsi="Bookman Old Style"/>
          <w:b/>
          <w:u w:val="single"/>
        </w:rPr>
        <w:t>Zajęcia:</w:t>
      </w:r>
    </w:p>
    <w:p w:rsidR="001032C8" w:rsidRPr="001032C8" w:rsidRDefault="001032C8" w:rsidP="001032C8">
      <w:pPr>
        <w:ind w:left="3540"/>
        <w:rPr>
          <w:rFonts w:ascii="Bookman Old Style" w:hAnsi="Bookman Old Style"/>
        </w:rPr>
      </w:pPr>
      <w:r w:rsidRPr="001032C8">
        <w:rPr>
          <w:rFonts w:ascii="Bookman Old Style" w:hAnsi="Bookman Old Style"/>
        </w:rPr>
        <w:t>Krajowa Szkoła Sądownictwa i Prokuratury</w:t>
      </w:r>
    </w:p>
    <w:p w:rsidR="001032C8" w:rsidRPr="001032C8" w:rsidRDefault="001032C8" w:rsidP="001032C8">
      <w:pPr>
        <w:ind w:left="2832" w:firstLine="708"/>
        <w:rPr>
          <w:rFonts w:ascii="Bookman Old Style" w:hAnsi="Bookman Old Style"/>
        </w:rPr>
      </w:pPr>
      <w:r w:rsidRPr="001032C8">
        <w:rPr>
          <w:rFonts w:ascii="Bookman Old Style" w:hAnsi="Bookman Old Style"/>
        </w:rPr>
        <w:t>ul. Krakowskie Przedmieście 62</w:t>
      </w:r>
    </w:p>
    <w:p w:rsidR="001032C8" w:rsidRPr="001032C8" w:rsidRDefault="001032C8" w:rsidP="001032C8">
      <w:pPr>
        <w:ind w:left="2832" w:firstLine="708"/>
        <w:rPr>
          <w:rFonts w:ascii="Bookman Old Style" w:hAnsi="Bookman Old Style"/>
        </w:rPr>
      </w:pPr>
      <w:r w:rsidRPr="001032C8">
        <w:rPr>
          <w:rFonts w:ascii="Bookman Old Style" w:hAnsi="Bookman Old Style"/>
        </w:rPr>
        <w:t>20-076 Lublin</w:t>
      </w:r>
    </w:p>
    <w:p w:rsidR="001032C8" w:rsidRPr="001032C8" w:rsidRDefault="001032C8" w:rsidP="001032C8">
      <w:pPr>
        <w:spacing w:line="276" w:lineRule="auto"/>
        <w:rPr>
          <w:rFonts w:ascii="Bookman Old Style" w:hAnsi="Bookman Old Style"/>
          <w:b/>
          <w:sz w:val="16"/>
          <w:szCs w:val="16"/>
        </w:rPr>
      </w:pPr>
    </w:p>
    <w:p w:rsidR="001032C8" w:rsidRPr="001032C8" w:rsidRDefault="001032C8" w:rsidP="001032C8">
      <w:pPr>
        <w:spacing w:line="276" w:lineRule="auto"/>
        <w:ind w:left="3540"/>
        <w:rPr>
          <w:rFonts w:ascii="Bookman Old Style" w:hAnsi="Bookman Old Style"/>
          <w:b/>
          <w:u w:val="single"/>
        </w:rPr>
      </w:pPr>
      <w:r w:rsidRPr="001032C8">
        <w:rPr>
          <w:rFonts w:ascii="Bookman Old Style" w:hAnsi="Bookman Old Style"/>
          <w:b/>
          <w:u w:val="single"/>
        </w:rPr>
        <w:t>Zakwaterowanie:</w:t>
      </w:r>
    </w:p>
    <w:p w:rsidR="001032C8" w:rsidRPr="001032C8" w:rsidRDefault="001032C8" w:rsidP="001032C8">
      <w:pPr>
        <w:spacing w:line="276" w:lineRule="auto"/>
        <w:ind w:left="2832" w:firstLine="708"/>
        <w:rPr>
          <w:rFonts w:ascii="Bookman Old Style" w:hAnsi="Bookman Old Style"/>
        </w:rPr>
      </w:pPr>
      <w:r w:rsidRPr="001032C8">
        <w:rPr>
          <w:rFonts w:ascii="Bookman Old Style" w:hAnsi="Bookman Old Style"/>
        </w:rPr>
        <w:t xml:space="preserve">Lublin, hotel </w:t>
      </w:r>
    </w:p>
    <w:p w:rsidR="001032C8" w:rsidRPr="001032C8" w:rsidRDefault="001032C8" w:rsidP="001032C8">
      <w:pPr>
        <w:spacing w:line="276" w:lineRule="auto"/>
        <w:ind w:left="3540"/>
        <w:rPr>
          <w:rFonts w:ascii="Bookman Old Style" w:hAnsi="Bookman Old Style"/>
          <w:b/>
        </w:rPr>
      </w:pPr>
      <w:r w:rsidRPr="001032C8">
        <w:rPr>
          <w:rFonts w:ascii="Bookman Old Style" w:hAnsi="Bookman Old Style"/>
        </w:rPr>
        <w:t>Bliższe informacje zostaną podane w terminie późniejszym.</w:t>
      </w:r>
    </w:p>
    <w:p w:rsidR="00FA00E1" w:rsidRPr="00320E54" w:rsidRDefault="00FA00E1" w:rsidP="00FA00E1">
      <w:pPr>
        <w:ind w:left="2832" w:hanging="2832"/>
        <w:rPr>
          <w:rFonts w:ascii="Bookman Old Style" w:hAnsi="Bookman Old Style"/>
        </w:rPr>
      </w:pPr>
    </w:p>
    <w:p w:rsidR="00010440" w:rsidRPr="00320E54" w:rsidRDefault="006F405B" w:rsidP="00FA00E1">
      <w:pPr>
        <w:ind w:left="3540" w:hanging="3540"/>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320E54" w:rsidRDefault="00010440" w:rsidP="000A78A4">
      <w:pPr>
        <w:rPr>
          <w:rFonts w:ascii="Bookman Old Style" w:hAnsi="Bookman Old Style"/>
        </w:rPr>
      </w:pPr>
      <w:r w:rsidRPr="00320E54">
        <w:rPr>
          <w:rFonts w:ascii="Bookman Old Style" w:hAnsi="Bookman Old Style"/>
        </w:rPr>
        <w:t>ORGANIZATOR:</w:t>
      </w:r>
    </w:p>
    <w:p w:rsidR="00010440" w:rsidRPr="00320E54" w:rsidRDefault="006F405B"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Default="00010440" w:rsidP="000A78A4">
      <w:pPr>
        <w:rPr>
          <w:rFonts w:ascii="Bookman Old Style" w:hAnsi="Bookman Old Style"/>
          <w:sz w:val="20"/>
          <w:szCs w:val="20"/>
        </w:rPr>
      </w:pPr>
    </w:p>
    <w:p w:rsidR="000961EE" w:rsidRPr="00320E54" w:rsidRDefault="000961EE" w:rsidP="000A78A4">
      <w:pPr>
        <w:rPr>
          <w:rFonts w:ascii="Bookman Old Style" w:hAnsi="Bookman Old Style"/>
          <w:sz w:val="20"/>
          <w:szCs w:val="20"/>
        </w:rPr>
      </w:pPr>
    </w:p>
    <w:p w:rsidR="00010440" w:rsidRPr="000961EE" w:rsidRDefault="00010440" w:rsidP="000A78A4">
      <w:pPr>
        <w:spacing w:before="60"/>
        <w:jc w:val="center"/>
        <w:rPr>
          <w:rFonts w:ascii="Bookman Old Style" w:hAnsi="Bookman Old Style"/>
        </w:rPr>
      </w:pPr>
      <w:r w:rsidRPr="000961EE">
        <w:rPr>
          <w:rFonts w:ascii="Bookman Old Style" w:hAnsi="Bookman Old Style"/>
        </w:rPr>
        <w:t>Krajowa Szkoła Sądownictwa i Prokuratury</w:t>
      </w:r>
    </w:p>
    <w:p w:rsidR="00010440" w:rsidRPr="000961EE" w:rsidRDefault="00010440" w:rsidP="003377DE">
      <w:pPr>
        <w:spacing w:before="60"/>
        <w:jc w:val="center"/>
        <w:rPr>
          <w:rFonts w:ascii="Bookman Old Style" w:hAnsi="Bookman Old Style" w:cs="Bookman Old Style"/>
          <w:bCs/>
        </w:rPr>
      </w:pPr>
      <w:r w:rsidRPr="000961EE">
        <w:rPr>
          <w:rFonts w:ascii="Bookman Old Style" w:hAnsi="Bookman Old Style" w:cs="Bookman Old Style"/>
          <w:bCs/>
        </w:rPr>
        <w:t>Ośrodek Szkolenia Ustawicznego i Współpracy Międzynarodowej</w:t>
      </w:r>
    </w:p>
    <w:p w:rsidR="00FA00E1" w:rsidRPr="000961EE" w:rsidRDefault="00010440" w:rsidP="000A78A4">
      <w:pPr>
        <w:spacing w:before="60"/>
        <w:jc w:val="center"/>
        <w:rPr>
          <w:rFonts w:ascii="Bookman Old Style" w:hAnsi="Bookman Old Style" w:cs="Bookman Old Style"/>
          <w:bCs/>
        </w:rPr>
      </w:pPr>
      <w:r w:rsidRPr="000961EE">
        <w:rPr>
          <w:rFonts w:ascii="Bookman Old Style" w:hAnsi="Bookman Old Style" w:cs="Bookman Old Style"/>
          <w:bCs/>
        </w:rPr>
        <w:t>Krakowskie Przedmieście 62, 20 - 076 Lublin</w:t>
      </w:r>
    </w:p>
    <w:p w:rsidR="00FA00E1" w:rsidRPr="000961EE" w:rsidRDefault="00010440" w:rsidP="001032C8">
      <w:pPr>
        <w:spacing w:before="60"/>
        <w:jc w:val="center"/>
        <w:rPr>
          <w:rFonts w:ascii="Bookman Old Style" w:hAnsi="Bookman Old Style"/>
        </w:rPr>
      </w:pPr>
      <w:r w:rsidRPr="000961EE">
        <w:rPr>
          <w:rFonts w:ascii="Bookman Old Style" w:hAnsi="Bookman Old Style"/>
        </w:rPr>
        <w:t>tel. 81 440 87 10</w:t>
      </w:r>
    </w:p>
    <w:p w:rsidR="00FA00E1" w:rsidRPr="00320E54" w:rsidRDefault="00FA00E1" w:rsidP="000A78A4">
      <w:pPr>
        <w:spacing w:before="60"/>
        <w:jc w:val="both"/>
        <w:rPr>
          <w:rFonts w:ascii="Bookman Old Style" w:hAnsi="Bookman Old Style"/>
          <w:sz w:val="22"/>
          <w:szCs w:val="22"/>
        </w:rPr>
      </w:pPr>
    </w:p>
    <w:p w:rsidR="00FA00E1" w:rsidRPr="00320E54" w:rsidRDefault="00FA00E1" w:rsidP="000A78A4">
      <w:pPr>
        <w:spacing w:before="60"/>
        <w:jc w:val="both"/>
        <w:rPr>
          <w:rFonts w:ascii="Bookman Old Style" w:hAnsi="Bookman Old Style"/>
          <w:sz w:val="22"/>
          <w:szCs w:val="22"/>
        </w:rPr>
      </w:pPr>
    </w:p>
    <w:p w:rsidR="00FA00E1" w:rsidRPr="00320E54" w:rsidRDefault="00FA00E1" w:rsidP="000A78A4">
      <w:pPr>
        <w:spacing w:before="60"/>
        <w:jc w:val="both"/>
        <w:rPr>
          <w:rFonts w:ascii="Bookman Old Style" w:hAnsi="Bookman Old Style"/>
          <w:sz w:val="22"/>
          <w:szCs w:val="22"/>
        </w:rPr>
      </w:pPr>
    </w:p>
    <w:p w:rsidR="00FA00E1" w:rsidRPr="00320E54" w:rsidRDefault="00FA00E1" w:rsidP="000A78A4">
      <w:pPr>
        <w:spacing w:before="60"/>
        <w:jc w:val="both"/>
        <w:rPr>
          <w:rFonts w:ascii="Bookman Old Style" w:hAnsi="Bookman Old Style"/>
          <w:sz w:val="22"/>
          <w:szCs w:val="22"/>
        </w:rPr>
      </w:pPr>
    </w:p>
    <w:p w:rsidR="001032C8" w:rsidRPr="00320E54" w:rsidRDefault="001032C8" w:rsidP="000A78A4">
      <w:pPr>
        <w:spacing w:before="60"/>
        <w:jc w:val="both"/>
        <w:rPr>
          <w:rFonts w:ascii="Bookman Old Style" w:hAnsi="Bookman Old Style"/>
          <w:sz w:val="20"/>
          <w:szCs w:val="20"/>
        </w:rPr>
      </w:pPr>
    </w:p>
    <w:p w:rsidR="00010440" w:rsidRPr="00320E54" w:rsidRDefault="0014581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Pr="00320E54" w:rsidRDefault="00010440" w:rsidP="000A78A4">
      <w:pPr>
        <w:rPr>
          <w:rFonts w:ascii="Bookman Old Style" w:hAnsi="Bookman Old Style"/>
        </w:rPr>
      </w:pPr>
      <w:r w:rsidRPr="00320E54">
        <w:rPr>
          <w:rFonts w:ascii="Bookman Old Style" w:hAnsi="Bookman Old Style"/>
        </w:rPr>
        <w:t>OSOBY ODPOWIEDZIALNE ZE STRONY ORGANIZATORA:</w:t>
      </w:r>
    </w:p>
    <w:p w:rsidR="00010440" w:rsidRPr="00320E54" w:rsidRDefault="00145817"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010440" w:rsidRPr="00320E54" w:rsidRDefault="00010440" w:rsidP="000A78A4">
      <w:pPr>
        <w:spacing w:before="60"/>
        <w:jc w:val="both"/>
        <w:rPr>
          <w:rFonts w:ascii="Bookman Old Style" w:hAnsi="Bookman Old Style"/>
        </w:rPr>
        <w:sectPr w:rsidR="00010440" w:rsidRPr="00320E54" w:rsidSect="00E33ECD">
          <w:pgSz w:w="11906" w:h="16838"/>
          <w:pgMar w:top="426" w:right="1416" w:bottom="1417" w:left="1417" w:header="0" w:footer="708" w:gutter="0"/>
          <w:cols w:space="708"/>
          <w:titlePg/>
          <w:docGrid w:linePitch="360"/>
        </w:sectPr>
      </w:pPr>
    </w:p>
    <w:p w:rsidR="00010440" w:rsidRPr="00320E54" w:rsidRDefault="00010440" w:rsidP="00F032AF">
      <w:pPr>
        <w:pStyle w:val="Akapitzlist"/>
        <w:spacing w:before="60"/>
        <w:ind w:left="284"/>
        <w:jc w:val="both"/>
        <w:rPr>
          <w:rFonts w:ascii="Bookman Old Style" w:hAnsi="Bookman Old Style"/>
          <w:sz w:val="22"/>
          <w:szCs w:val="22"/>
        </w:rPr>
      </w:pPr>
      <w:r w:rsidRPr="00320E54">
        <w:rPr>
          <w:rFonts w:ascii="Bookman Old Style" w:hAnsi="Bookman Old Style"/>
          <w:sz w:val="22"/>
          <w:szCs w:val="22"/>
        </w:rPr>
        <w:lastRenderedPageBreak/>
        <w:t>merytorycznie:</w:t>
      </w:r>
    </w:p>
    <w:p w:rsidR="00010440" w:rsidRPr="00320E54" w:rsidRDefault="007E03D6" w:rsidP="00B71092">
      <w:pPr>
        <w:spacing w:before="60" w:line="276" w:lineRule="auto"/>
        <w:ind w:left="284"/>
        <w:jc w:val="both"/>
        <w:rPr>
          <w:rFonts w:ascii="Bookman Old Style" w:hAnsi="Bookman Old Style"/>
          <w:sz w:val="22"/>
          <w:szCs w:val="22"/>
        </w:rPr>
      </w:pPr>
      <w:r w:rsidRPr="00320E54">
        <w:rPr>
          <w:rFonts w:ascii="Bookman Old Style" w:hAnsi="Bookman Old Style"/>
          <w:sz w:val="22"/>
          <w:szCs w:val="22"/>
        </w:rPr>
        <w:t xml:space="preserve">sędzia </w:t>
      </w:r>
      <w:r w:rsidR="00AC07B8" w:rsidRPr="00320E54">
        <w:rPr>
          <w:rFonts w:ascii="Bookman Old Style" w:hAnsi="Bookman Old Style"/>
          <w:sz w:val="22"/>
          <w:szCs w:val="22"/>
        </w:rPr>
        <w:t>Paweł Zdanikowski</w:t>
      </w:r>
    </w:p>
    <w:p w:rsidR="00010440" w:rsidRPr="00F032AF" w:rsidRDefault="00010440" w:rsidP="00B71092">
      <w:pPr>
        <w:spacing w:before="60" w:line="276" w:lineRule="auto"/>
        <w:ind w:left="284"/>
        <w:jc w:val="both"/>
        <w:rPr>
          <w:rFonts w:ascii="Bookman Old Style" w:hAnsi="Bookman Old Style"/>
          <w:sz w:val="22"/>
          <w:szCs w:val="22"/>
        </w:rPr>
      </w:pPr>
      <w:r w:rsidRPr="00F032AF">
        <w:rPr>
          <w:rFonts w:ascii="Bookman Old Style" w:hAnsi="Bookman Old Style"/>
          <w:sz w:val="22"/>
          <w:szCs w:val="22"/>
        </w:rPr>
        <w:t>tel. 81</w:t>
      </w:r>
      <w:r w:rsidR="00AC07B8" w:rsidRPr="00F032AF">
        <w:rPr>
          <w:rFonts w:ascii="Bookman Old Style" w:hAnsi="Bookman Old Style"/>
          <w:sz w:val="22"/>
          <w:szCs w:val="22"/>
        </w:rPr>
        <w:t> 440 87 27</w:t>
      </w:r>
      <w:r w:rsidRPr="00F032AF">
        <w:rPr>
          <w:rFonts w:ascii="Bookman Old Style" w:hAnsi="Bookman Old Style"/>
          <w:sz w:val="22"/>
          <w:szCs w:val="22"/>
        </w:rPr>
        <w:t xml:space="preserve"> </w:t>
      </w:r>
    </w:p>
    <w:p w:rsidR="00010440" w:rsidRPr="00320E54" w:rsidRDefault="00010440" w:rsidP="00B71092">
      <w:pPr>
        <w:spacing w:before="60" w:line="276" w:lineRule="auto"/>
        <w:ind w:left="284"/>
        <w:jc w:val="both"/>
        <w:rPr>
          <w:lang w:val="en-GB"/>
        </w:rPr>
      </w:pPr>
      <w:r w:rsidRPr="00320E54">
        <w:rPr>
          <w:rFonts w:ascii="Bookman Old Style" w:hAnsi="Bookman Old Style"/>
          <w:sz w:val="22"/>
          <w:szCs w:val="22"/>
          <w:lang w:val="en-US"/>
        </w:rPr>
        <w:t xml:space="preserve">e-mail: </w:t>
      </w:r>
      <w:hyperlink r:id="rId9" w:history="1">
        <w:r w:rsidR="00AC07B8" w:rsidRPr="00320E54">
          <w:rPr>
            <w:rStyle w:val="Hipercze"/>
            <w:lang w:val="en-US"/>
          </w:rPr>
          <w:t>p.zdanikowski</w:t>
        </w:r>
        <w:r w:rsidR="00AC07B8" w:rsidRPr="00320E54">
          <w:rPr>
            <w:rStyle w:val="Hipercze"/>
            <w:rFonts w:ascii="Bookman Old Style" w:hAnsi="Bookman Old Style"/>
            <w:sz w:val="22"/>
            <w:szCs w:val="22"/>
            <w:lang w:val="en-GB"/>
          </w:rPr>
          <w:t>@kssip.gov.pl</w:t>
        </w:r>
      </w:hyperlink>
    </w:p>
    <w:p w:rsidR="00010440" w:rsidRPr="00320E54" w:rsidRDefault="00010440" w:rsidP="00B71092">
      <w:pPr>
        <w:spacing w:before="60" w:line="276" w:lineRule="auto"/>
        <w:ind w:left="284"/>
        <w:jc w:val="both"/>
        <w:rPr>
          <w:rFonts w:ascii="Bookman Old Style" w:hAnsi="Bookman Old Style"/>
          <w:sz w:val="22"/>
          <w:szCs w:val="22"/>
          <w:lang w:val="de-DE"/>
        </w:rPr>
      </w:pPr>
    </w:p>
    <w:p w:rsidR="00742AD3" w:rsidRPr="00F032AF" w:rsidRDefault="00742AD3" w:rsidP="00F032AF">
      <w:pPr>
        <w:pStyle w:val="Akapitzlist"/>
        <w:spacing w:line="312" w:lineRule="auto"/>
        <w:ind w:left="284"/>
        <w:jc w:val="both"/>
        <w:rPr>
          <w:rFonts w:ascii="Bookman Old Style" w:hAnsi="Bookman Old Style"/>
          <w:sz w:val="22"/>
          <w:szCs w:val="22"/>
        </w:rPr>
      </w:pPr>
      <w:r w:rsidRPr="00F032AF">
        <w:rPr>
          <w:rFonts w:ascii="Bookman Old Style" w:hAnsi="Bookman Old Style"/>
          <w:sz w:val="22"/>
          <w:szCs w:val="22"/>
        </w:rPr>
        <w:lastRenderedPageBreak/>
        <w:t>organizacyjnie:</w:t>
      </w:r>
    </w:p>
    <w:p w:rsidR="00742AD3" w:rsidRPr="00320E54" w:rsidRDefault="00F032AF" w:rsidP="00742AD3">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główny specjalista Monika Sędłak</w:t>
      </w:r>
    </w:p>
    <w:p w:rsidR="00742AD3" w:rsidRPr="000961EE" w:rsidRDefault="00F032AF" w:rsidP="00742AD3">
      <w:pPr>
        <w:pStyle w:val="Akapitzlist"/>
        <w:spacing w:line="312" w:lineRule="auto"/>
        <w:ind w:left="284"/>
        <w:jc w:val="both"/>
        <w:rPr>
          <w:rFonts w:ascii="Bookman Old Style" w:hAnsi="Bookman Old Style"/>
          <w:sz w:val="22"/>
          <w:szCs w:val="22"/>
        </w:rPr>
      </w:pPr>
      <w:r>
        <w:rPr>
          <w:rFonts w:ascii="Bookman Old Style" w:hAnsi="Bookman Old Style"/>
          <w:sz w:val="22"/>
          <w:szCs w:val="22"/>
          <w:lang w:val="de-DE"/>
        </w:rPr>
        <w:t>tel. 81 440 87 22</w:t>
      </w:r>
    </w:p>
    <w:p w:rsidR="00742AD3" w:rsidRPr="00320E54" w:rsidRDefault="00742AD3" w:rsidP="00742AD3">
      <w:pPr>
        <w:spacing w:line="312" w:lineRule="auto"/>
        <w:ind w:left="284"/>
        <w:rPr>
          <w:rFonts w:ascii="Bookman Old Style" w:hAnsi="Bookman Old Style"/>
          <w:sz w:val="22"/>
          <w:szCs w:val="22"/>
          <w:lang w:val="pt-BR"/>
        </w:rPr>
        <w:sectPr w:rsidR="00742AD3" w:rsidRPr="00320E54" w:rsidSect="00B71092">
          <w:type w:val="continuous"/>
          <w:pgSz w:w="11906" w:h="16838"/>
          <w:pgMar w:top="822" w:right="1416" w:bottom="426" w:left="1417" w:header="0" w:footer="708" w:gutter="0"/>
          <w:cols w:num="2" w:space="708"/>
          <w:docGrid w:linePitch="360"/>
        </w:sectPr>
      </w:pPr>
      <w:r w:rsidRPr="00320E54">
        <w:rPr>
          <w:rFonts w:ascii="Bookman Old Style" w:hAnsi="Bookman Old Style"/>
          <w:sz w:val="22"/>
          <w:szCs w:val="22"/>
          <w:lang w:val="it-IT"/>
        </w:rPr>
        <w:t xml:space="preserve">e-mail: </w:t>
      </w:r>
      <w:hyperlink r:id="rId10" w:history="1">
        <w:r w:rsidR="00F032AF" w:rsidRPr="009728AE">
          <w:rPr>
            <w:rStyle w:val="Hipercze"/>
            <w:rFonts w:ascii="Bookman Old Style" w:hAnsi="Bookman Old Style"/>
            <w:sz w:val="22"/>
            <w:szCs w:val="22"/>
            <w:lang w:val="it-IT"/>
          </w:rPr>
          <w:t>m.sedlak@kssip.gov.pl</w:t>
        </w:r>
      </w:hyperlink>
    </w:p>
    <w:p w:rsidR="00010440" w:rsidRPr="00320E54" w:rsidRDefault="00145817" w:rsidP="000A78A4">
      <w:pPr>
        <w:rPr>
          <w:rFonts w:ascii="Bookman Old Style" w:hAnsi="Bookman Old Style"/>
          <w:lang w:val="pt-BR"/>
        </w:rPr>
        <w:sectPr w:rsidR="00010440" w:rsidRPr="00320E54"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320E54" w:rsidRDefault="00010440" w:rsidP="000A78A4">
      <w:pPr>
        <w:rPr>
          <w:rFonts w:ascii="Bookman Old Style" w:hAnsi="Bookman Old Style"/>
          <w:lang w:val="pt-BR"/>
        </w:rPr>
      </w:pPr>
      <w:r w:rsidRPr="00320E54">
        <w:rPr>
          <w:rFonts w:ascii="Bookman Old Style" w:hAnsi="Bookman Old Style"/>
          <w:lang w:val="pt-BR"/>
        </w:rPr>
        <w:lastRenderedPageBreak/>
        <w:t>WYKŁADOWCY:</w:t>
      </w:r>
    </w:p>
    <w:p w:rsidR="00010440" w:rsidRPr="00320E54" w:rsidRDefault="0014581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Pr="00320E54" w:rsidRDefault="00010440" w:rsidP="000A78A4">
      <w:pPr>
        <w:rPr>
          <w:rFonts w:ascii="Bookman Old Style" w:hAnsi="Bookman Old Style"/>
          <w:lang w:val="pt-BR"/>
        </w:rPr>
      </w:pPr>
    </w:p>
    <w:p w:rsidR="00010440" w:rsidRPr="00320E54" w:rsidRDefault="00010440" w:rsidP="000A78A4">
      <w:pPr>
        <w:ind w:right="-709"/>
        <w:rPr>
          <w:rFonts w:ascii="Bookman Old Style" w:hAnsi="Bookman Old Style"/>
        </w:rPr>
        <w:sectPr w:rsidR="00010440" w:rsidRPr="00320E54" w:rsidSect="008F32A8">
          <w:type w:val="continuous"/>
          <w:pgSz w:w="11906" w:h="16838"/>
          <w:pgMar w:top="2091" w:right="1416" w:bottom="1417" w:left="1417" w:header="0" w:footer="708" w:gutter="0"/>
          <w:cols w:num="2" w:space="708" w:equalWidth="0">
            <w:col w:w="2836" w:space="567"/>
            <w:col w:w="5669"/>
          </w:cols>
          <w:docGrid w:linePitch="360"/>
        </w:sectPr>
      </w:pPr>
    </w:p>
    <w:p w:rsidR="00010440" w:rsidRPr="00320E54" w:rsidRDefault="00010440" w:rsidP="000A78A4">
      <w:pPr>
        <w:ind w:right="-709"/>
        <w:rPr>
          <w:rFonts w:ascii="Bookman Old Style" w:hAnsi="Bookman Old Style"/>
        </w:rPr>
      </w:pPr>
    </w:p>
    <w:p w:rsidR="000E7A41" w:rsidRPr="006E7988" w:rsidRDefault="000E7A41" w:rsidP="00C553CB">
      <w:pPr>
        <w:tabs>
          <w:tab w:val="left" w:pos="1276"/>
          <w:tab w:val="left" w:pos="2410"/>
        </w:tabs>
        <w:spacing w:line="276" w:lineRule="auto"/>
        <w:jc w:val="both"/>
        <w:rPr>
          <w:rFonts w:ascii="Bookman Old Style" w:eastAsia="Calibri" w:hAnsi="Bookman Old Style"/>
        </w:rPr>
      </w:pPr>
      <w:r w:rsidRPr="00BE275F">
        <w:rPr>
          <w:rFonts w:ascii="Bookman Old Style" w:eastAsia="Calibri" w:hAnsi="Bookman Old Style"/>
          <w:b/>
          <w:color w:val="000000" w:themeColor="text1"/>
        </w:rPr>
        <w:t>Kinga Bauer</w:t>
      </w:r>
      <w:r>
        <w:rPr>
          <w:rFonts w:ascii="Bookman Old Style" w:eastAsia="Calibri" w:hAnsi="Bookman Old Style"/>
          <w:color w:val="000000" w:themeColor="text1"/>
        </w:rPr>
        <w:t xml:space="preserve"> – </w:t>
      </w:r>
      <w:r>
        <w:rPr>
          <w:rFonts w:ascii="Bookman Old Style" w:hAnsi="Bookman Old Style"/>
        </w:rPr>
        <w:t xml:space="preserve">doktor nauk ekonomicznych, adiunkt w Katedrze Rachunkowości Uniwersytetu Ekonomicznego w Krakowie. </w:t>
      </w:r>
      <w:r>
        <w:rPr>
          <w:rStyle w:val="object"/>
          <w:rFonts w:ascii="Bookman Old Style" w:hAnsi="Bookman Old Style"/>
        </w:rPr>
        <w:t>Cz</w:t>
      </w:r>
      <w:r>
        <w:rPr>
          <w:rFonts w:ascii="Bookman Old Style" w:hAnsi="Bookman Old Style"/>
        </w:rPr>
        <w:t>łonek European Accounting Association, Stowarzyszenia Księgowych w Polsce, Polskiego Towarzystwa Ekonomicznego oraz Sekcji Prawa Upadłościowego Instytutu Allerhanda. Specjalizuje się w rachunkowości i sprawozdawczości finansowej oraz ekonomicznych aspektach upadłośc</w:t>
      </w:r>
      <w:r w:rsidR="00F032AF">
        <w:rPr>
          <w:rFonts w:ascii="Bookman Old Style" w:hAnsi="Bookman Old Style"/>
        </w:rPr>
        <w:t xml:space="preserve">i przedsiębiorstw. Od 2006 r. </w:t>
      </w:r>
      <w:r>
        <w:rPr>
          <w:rFonts w:ascii="Bookman Old Style" w:hAnsi="Bookman Old Style"/>
        </w:rPr>
        <w:t xml:space="preserve">prowadzi badania związane z zarządzaniem jednostkami w stanie upadłości oraz możliwościami wykorzystania rachunkowości w postępowaniu upadłościowym. Realizuje projekty badawcze związane z tą tematyką. Autorka ponad czterdziestu publikacji z zakresu rachunkowości i zarządzania, m.in. monografii: </w:t>
      </w:r>
      <w:r w:rsidRPr="009761B5">
        <w:rPr>
          <w:rFonts w:ascii="Bookman Old Style" w:hAnsi="Bookman Old Style"/>
        </w:rPr>
        <w:t>Zarządzanie informacjami w procesie upadłościowo – naprawczym przedsiębiorstw (2009).</w:t>
      </w:r>
      <w:r w:rsidRPr="009761B5">
        <w:rPr>
          <w:rFonts w:ascii="Bookman Old Style" w:hAnsi="Bookman Old Style"/>
          <w:b/>
        </w:rPr>
        <w:t xml:space="preserve"> </w:t>
      </w:r>
      <w:r w:rsidRPr="009761B5">
        <w:rPr>
          <w:rFonts w:ascii="Bookman Old Style" w:hAnsi="Bookman Old Style"/>
        </w:rPr>
        <w:t xml:space="preserve">Od wielu lat wykłada na studiach wyższych </w:t>
      </w:r>
      <w:r>
        <w:rPr>
          <w:rFonts w:ascii="Bookman Old Style" w:hAnsi="Bookman Old Style"/>
        </w:rPr>
        <w:br/>
      </w:r>
      <w:r w:rsidRPr="009761B5">
        <w:rPr>
          <w:rFonts w:ascii="Bookman Old Style" w:hAnsi="Bookman Old Style"/>
        </w:rPr>
        <w:t>i podyplomowy</w:t>
      </w:r>
      <w:r w:rsidR="00F032AF">
        <w:rPr>
          <w:rFonts w:ascii="Bookman Old Style" w:hAnsi="Bookman Old Style"/>
        </w:rPr>
        <w:t>ch przedmioty takie jak m.in.: rachunkowość finansowa, rachunkowość zarządcza, sprawozdawczość finansowa, międzynarodowe standardy sprawozdawczości finansowej, analiza finansowa, p</w:t>
      </w:r>
      <w:r w:rsidRPr="009761B5">
        <w:rPr>
          <w:rFonts w:ascii="Bookman Old Style" w:hAnsi="Bookman Old Style"/>
        </w:rPr>
        <w:t xml:space="preserve">lanowanie budżetu i inne, pokrewne przedmioty. Posiada doświadczenie szkoleniowe </w:t>
      </w:r>
      <w:r>
        <w:rPr>
          <w:rFonts w:ascii="Bookman Old Style" w:hAnsi="Bookman Old Style"/>
        </w:rPr>
        <w:br/>
      </w:r>
      <w:r w:rsidRPr="009761B5">
        <w:rPr>
          <w:rFonts w:ascii="Bookman Old Style" w:hAnsi="Bookman Old Style"/>
        </w:rPr>
        <w:t xml:space="preserve">z tematyki rachunkowości i sprawozdawczości finansowej, rachunkowości </w:t>
      </w:r>
      <w:r>
        <w:rPr>
          <w:rFonts w:ascii="Bookman Old Style" w:hAnsi="Bookman Old Style"/>
        </w:rPr>
        <w:br/>
      </w:r>
      <w:r w:rsidRPr="009761B5">
        <w:rPr>
          <w:rFonts w:ascii="Bookman Old Style" w:hAnsi="Bookman Old Style"/>
        </w:rPr>
        <w:t>w postępowaniu upadłościowym i restrukturyzacyjnym.</w:t>
      </w:r>
    </w:p>
    <w:p w:rsidR="000E7A41" w:rsidRPr="000E7A41" w:rsidRDefault="000E7A41" w:rsidP="00C553CB">
      <w:pPr>
        <w:pStyle w:val="NormalnyWeb"/>
        <w:spacing w:line="276" w:lineRule="auto"/>
        <w:jc w:val="both"/>
        <w:rPr>
          <w:rFonts w:ascii="Bookman Old Style" w:hAnsi="Bookman Old Style"/>
        </w:rPr>
      </w:pPr>
      <w:r>
        <w:rPr>
          <w:rFonts w:ascii="Bookman Old Style" w:hAnsi="Bookman Old Style"/>
          <w:b/>
        </w:rPr>
        <w:t xml:space="preserve">Beata Kucia-Guściora </w:t>
      </w:r>
      <w:r>
        <w:rPr>
          <w:rFonts w:ascii="Bookman Old Style" w:hAnsi="Bookman Old Style"/>
        </w:rPr>
        <w:t>– doktor habilitowany</w:t>
      </w:r>
      <w:r w:rsidR="00095740">
        <w:rPr>
          <w:rFonts w:ascii="Bookman Old Style" w:hAnsi="Bookman Old Style"/>
        </w:rPr>
        <w:t xml:space="preserve"> nauk prawnych, adiunkt </w:t>
      </w:r>
      <w:r w:rsidR="00C553CB">
        <w:rPr>
          <w:rFonts w:ascii="Bookman Old Style" w:hAnsi="Bookman Old Style"/>
        </w:rPr>
        <w:br/>
      </w:r>
      <w:r w:rsidR="00095740">
        <w:rPr>
          <w:rFonts w:ascii="Bookman Old Style" w:hAnsi="Bookman Old Style"/>
        </w:rPr>
        <w:t xml:space="preserve">w Katedrze Finansów </w:t>
      </w:r>
      <w:r>
        <w:rPr>
          <w:rFonts w:ascii="Bookman Old Style" w:hAnsi="Bookman Old Style"/>
        </w:rPr>
        <w:t xml:space="preserve">i Prawa Finansowego na Wydziale Prawa, Prawa Kanonicznego i Administracji </w:t>
      </w:r>
      <w:r w:rsidR="00095740">
        <w:rPr>
          <w:rFonts w:ascii="Bookman Old Style" w:hAnsi="Bookman Old Style"/>
        </w:rPr>
        <w:t>KUL</w:t>
      </w:r>
      <w:r>
        <w:rPr>
          <w:rFonts w:ascii="Bookman Old Style" w:hAnsi="Bookman Old Style"/>
        </w:rPr>
        <w:t>. Zajmuje się pracą dydaktyczną i naukową w obszarze prawa podatkowego i finansów publicznych. Jest autorką wielu publikacji naukowych z tego zakresu.</w:t>
      </w:r>
      <w:r w:rsidR="00F032AF">
        <w:rPr>
          <w:rFonts w:ascii="Bookman Old Style" w:hAnsi="Bookman Old Style"/>
        </w:rPr>
        <w:t xml:space="preserve"> Od 2002 r.</w:t>
      </w:r>
      <w:r>
        <w:rPr>
          <w:rFonts w:ascii="Bookman Old Style" w:hAnsi="Bookman Old Style"/>
        </w:rPr>
        <w:t xml:space="preserve"> prowadzi szkolenia </w:t>
      </w:r>
      <w:r w:rsidR="00C553CB">
        <w:rPr>
          <w:rFonts w:ascii="Bookman Old Style" w:hAnsi="Bookman Old Style"/>
        </w:rPr>
        <w:br/>
      </w:r>
      <w:r>
        <w:rPr>
          <w:rFonts w:ascii="Bookman Old Style" w:hAnsi="Bookman Old Style"/>
        </w:rPr>
        <w:t xml:space="preserve">z zakresu prawa podatkowego, w szczególności międzynarodowego prawa podatkowego, adresowane do doradców podatkowych, pracowników administracji skarbowej oraz słuchaczy studiów podyplomowych. Jest członkiem Centrum Informacji i Organizacji Badań Finansów Publicznych </w:t>
      </w:r>
      <w:r w:rsidR="00C553CB">
        <w:rPr>
          <w:rFonts w:ascii="Bookman Old Style" w:hAnsi="Bookman Old Style"/>
        </w:rPr>
        <w:br/>
      </w:r>
      <w:r>
        <w:rPr>
          <w:rFonts w:ascii="Bookman Old Style" w:hAnsi="Bookman Old Style"/>
        </w:rPr>
        <w:t>i Prawa Podatkowego Kraj</w:t>
      </w:r>
      <w:r w:rsidR="00095740">
        <w:rPr>
          <w:rFonts w:ascii="Bookman Old Style" w:hAnsi="Bookman Old Style"/>
        </w:rPr>
        <w:t xml:space="preserve">ów Europy Środkowej </w:t>
      </w:r>
      <w:r>
        <w:rPr>
          <w:rFonts w:ascii="Bookman Old Style" w:hAnsi="Bookman Old Style"/>
        </w:rPr>
        <w:t>i Wschodniej oraz Stowarzyszenia Badań nad Źródłami i Funkcjami Prawa.</w:t>
      </w:r>
    </w:p>
    <w:p w:rsidR="006150C4" w:rsidRPr="000E7A41" w:rsidRDefault="0074428B" w:rsidP="00C553CB">
      <w:pPr>
        <w:spacing w:line="276" w:lineRule="auto"/>
        <w:jc w:val="both"/>
        <w:rPr>
          <w:rFonts w:ascii="Bookman Old Style" w:hAnsi="Bookman Old Style"/>
        </w:rPr>
      </w:pPr>
      <w:r w:rsidRPr="00320E54">
        <w:rPr>
          <w:rFonts w:ascii="Bookman Old Style" w:eastAsia="Calibri" w:hAnsi="Bookman Old Style"/>
          <w:b/>
          <w:color w:val="000000" w:themeColor="text1"/>
        </w:rPr>
        <w:t>Krzysztof Borowski</w:t>
      </w:r>
      <w:r w:rsidR="00AC07B8" w:rsidRPr="00320E54">
        <w:rPr>
          <w:rFonts w:ascii="Bookman Old Style" w:eastAsia="Calibri" w:hAnsi="Bookman Old Style"/>
          <w:color w:val="000000" w:themeColor="text1"/>
        </w:rPr>
        <w:t xml:space="preserve"> </w:t>
      </w:r>
      <w:r w:rsidRPr="002C7F7F">
        <w:rPr>
          <w:rFonts w:ascii="Bookman Old Style" w:eastAsia="Calibri" w:hAnsi="Bookman Old Style"/>
          <w:color w:val="000000" w:themeColor="text1"/>
        </w:rPr>
        <w:t>–</w:t>
      </w:r>
      <w:r w:rsidR="002C7F7F" w:rsidRPr="002C7F7F">
        <w:rPr>
          <w:rFonts w:ascii="Bookman Old Style" w:eastAsia="Calibri" w:hAnsi="Bookman Old Style"/>
          <w:color w:val="000000" w:themeColor="text1"/>
        </w:rPr>
        <w:t xml:space="preserve"> </w:t>
      </w:r>
      <w:r w:rsidR="00A71812" w:rsidRPr="002C7F7F">
        <w:rPr>
          <w:rFonts w:ascii="Bookman Old Style" w:hAnsi="Bookman Old Style"/>
        </w:rPr>
        <w:t>doktor habilitowany nauk ekonomicznych</w:t>
      </w:r>
      <w:r w:rsidR="00F032AF">
        <w:rPr>
          <w:rFonts w:ascii="Bookman Old Style" w:hAnsi="Bookman Old Style"/>
        </w:rPr>
        <w:t>,</w:t>
      </w:r>
      <w:r w:rsidR="00A71812" w:rsidRPr="002C7F7F">
        <w:rPr>
          <w:rFonts w:ascii="Bookman Old Style" w:hAnsi="Bookman Old Style"/>
        </w:rPr>
        <w:t xml:space="preserve"> profesor nadzwyczajny w Instytucie Bankowości i Ubezpieczeń Gospodarczych SGH, </w:t>
      </w:r>
      <w:r w:rsidR="00A71812" w:rsidRPr="002C7F7F">
        <w:rPr>
          <w:rFonts w:ascii="Bookman Old Style" w:hAnsi="Bookman Old Style"/>
        </w:rPr>
        <w:lastRenderedPageBreak/>
        <w:t xml:space="preserve">absolwent kierunków: Finanse i Bankowość, Zarządzanie i Marketing na SGH oraz Wydziału Fizyki UW, wykładowca na studiach dziennych, zaocznych </w:t>
      </w:r>
      <w:r w:rsidR="00D92D82">
        <w:rPr>
          <w:rFonts w:ascii="Bookman Old Style" w:hAnsi="Bookman Old Style"/>
        </w:rPr>
        <w:br/>
      </w:r>
      <w:r w:rsidR="00A71812" w:rsidRPr="002C7F7F">
        <w:rPr>
          <w:rFonts w:ascii="Bookman Old Style" w:hAnsi="Bookman Old Style"/>
        </w:rPr>
        <w:t xml:space="preserve">i podyplomowych w SGH (analiza techniczna, analiza fundamentalna, usługi bankowości inwestycyjnej, finanse behawioralne, współczesne rynki finansowe), ekspert w dziedzinie analizy technicznej. W ciągu 20 lat pracy zdobywał doświadczenie zarówno na krajowym, jak i zagranicznym rynku kapitałowym, w tym private bankingu. Obecnie pracuje jako ekspert </w:t>
      </w:r>
      <w:r w:rsidR="00D92D82">
        <w:rPr>
          <w:rFonts w:ascii="Bookman Old Style" w:hAnsi="Bookman Old Style"/>
        </w:rPr>
        <w:br/>
      </w:r>
      <w:r w:rsidR="007773DC">
        <w:rPr>
          <w:rFonts w:ascii="Bookman Old Style" w:hAnsi="Bookman Old Style"/>
        </w:rPr>
        <w:t>w Narodowym Banku P</w:t>
      </w:r>
      <w:r w:rsidR="00A71812" w:rsidRPr="002C7F7F">
        <w:rPr>
          <w:rFonts w:ascii="Bookman Old Style" w:hAnsi="Bookman Old Style"/>
        </w:rPr>
        <w:t>olskim. Jest autorem licznych publikacji z zakresu analizy technicznej, fundamentalnej, inwestycji alternatywnych (w tym na rynku dzieł sztuki) i bankowości inwestycyjnej.</w:t>
      </w:r>
    </w:p>
    <w:p w:rsidR="000E7A41" w:rsidRDefault="000E7A41" w:rsidP="00730C86">
      <w:pPr>
        <w:spacing w:line="360" w:lineRule="auto"/>
        <w:jc w:val="both"/>
        <w:rPr>
          <w:rFonts w:ascii="Bookman Old Style" w:eastAsia="Calibri" w:hAnsi="Bookman Old Style"/>
          <w:b/>
        </w:rPr>
      </w:pPr>
    </w:p>
    <w:p w:rsidR="007F239D" w:rsidRPr="00730C86" w:rsidRDefault="00AC07B8" w:rsidP="00C553CB">
      <w:pPr>
        <w:spacing w:line="276" w:lineRule="auto"/>
        <w:jc w:val="both"/>
        <w:rPr>
          <w:rFonts w:ascii="Bookman Old Style" w:hAnsi="Bookman Old Style" w:cs="Arial"/>
          <w:color w:val="000000"/>
          <w:lang w:val="es-ES"/>
        </w:rPr>
      </w:pPr>
      <w:r w:rsidRPr="00A76D3E">
        <w:rPr>
          <w:rFonts w:ascii="Bookman Old Style" w:eastAsia="Calibri" w:hAnsi="Bookman Old Style"/>
          <w:b/>
        </w:rPr>
        <w:t>Witold Grostal</w:t>
      </w:r>
      <w:r w:rsidRPr="00A76D3E">
        <w:rPr>
          <w:rFonts w:ascii="Bookman Old Style" w:eastAsia="Calibri" w:hAnsi="Bookman Old Style"/>
        </w:rPr>
        <w:t xml:space="preserve"> </w:t>
      </w:r>
      <w:r w:rsidRPr="00730C86">
        <w:rPr>
          <w:rFonts w:ascii="Bookman Old Style" w:eastAsia="Calibri" w:hAnsi="Bookman Old Style"/>
        </w:rPr>
        <w:t xml:space="preserve">- </w:t>
      </w:r>
      <w:r w:rsidR="00F871D3" w:rsidRPr="00730C86">
        <w:rPr>
          <w:rFonts w:ascii="Bookman Old Style" w:eastAsia="Calibri" w:hAnsi="Bookman Old Style"/>
        </w:rPr>
        <w:tab/>
      </w:r>
      <w:r w:rsidR="00730C86" w:rsidRPr="00730C86">
        <w:rPr>
          <w:rFonts w:ascii="Bookman Old Style" w:hAnsi="Bookman Old Style" w:cs="Arial"/>
          <w:color w:val="000000"/>
          <w:lang w:val="es-ES"/>
        </w:rPr>
        <w:t xml:space="preserve">ekonomista, absolwent Szkoły Głównej Handlowej </w:t>
      </w:r>
      <w:r w:rsidR="00D92D82">
        <w:rPr>
          <w:rFonts w:ascii="Bookman Old Style" w:hAnsi="Bookman Old Style" w:cs="Arial"/>
          <w:color w:val="000000"/>
          <w:lang w:val="es-ES"/>
        </w:rPr>
        <w:br/>
      </w:r>
      <w:r w:rsidR="00730C86" w:rsidRPr="00730C86">
        <w:rPr>
          <w:rFonts w:ascii="Bookman Old Style" w:hAnsi="Bookman Old Style" w:cs="Arial"/>
          <w:color w:val="000000"/>
          <w:lang w:val="es-ES"/>
        </w:rPr>
        <w:t xml:space="preserve">w Warszawie. Studiował na Uniwersytecie Alberta Ludwika we Fryburgu. Odbył staż w Banku Światowym oraz szkolenia w Międzynarodowym Funduszu Walutowym, Systemie Rezerwy Federalnej, Europejskim Banku Centralnym, Banku Anglii i Narodowym Banku Szwajcarii. Od 2003 r. pracuje w Narodowym Banku Polskim. Od 2008 r. jest dyrektorem Biura Strategii Polityki Pieniężnej w NBP. Współpracuje z Prezesem NBP, Zarządem oraz Radą Polityki Pieniężnej. Kieruje zespołem ekonomistów odpowiedzialnych za strategię i komunikację polityki pieniężnej. Współpracuje z Ministerstwem Finansów w ramach zarządzania długiem publicznym. Reprezentuje Polskę </w:t>
      </w:r>
      <w:r w:rsidR="00D92D82">
        <w:rPr>
          <w:rFonts w:ascii="Bookman Old Style" w:hAnsi="Bookman Old Style" w:cs="Arial"/>
          <w:color w:val="000000"/>
          <w:lang w:val="es-ES"/>
        </w:rPr>
        <w:br/>
      </w:r>
      <w:r w:rsidR="00730C86" w:rsidRPr="00730C86">
        <w:rPr>
          <w:rFonts w:ascii="Bookman Old Style" w:hAnsi="Bookman Old Style" w:cs="Arial"/>
          <w:color w:val="000000"/>
          <w:lang w:val="es-ES"/>
        </w:rPr>
        <w:t xml:space="preserve">z ramienia NBP na forach międzynarodowych (m.in. OECD, Europejski System Banków Centralnych). Prowadził wykłady z makroekonomii i polityki pieniężnej w Polskiej Akademii Nauk, Polskim Instytucie Dyplomacji, Krajowej </w:t>
      </w:r>
      <w:r w:rsidR="00F032AF">
        <w:rPr>
          <w:rFonts w:ascii="Bookman Old Style" w:hAnsi="Bookman Old Style" w:cs="Arial"/>
          <w:color w:val="000000"/>
          <w:lang w:val="es-ES"/>
        </w:rPr>
        <w:t>Szkole Administracji Publicznej</w:t>
      </w:r>
      <w:r w:rsidR="00730C86" w:rsidRPr="00730C86">
        <w:rPr>
          <w:rFonts w:ascii="Bookman Old Style" w:hAnsi="Bookman Old Style" w:cs="Arial"/>
          <w:color w:val="000000"/>
          <w:lang w:val="es-ES"/>
        </w:rPr>
        <w:t xml:space="preserve"> oraz zagranicznych bankach centralnych. Jest autorem licznych publikacji z dziedziny polityki makroekonomicznej (m.in. „Ewolucja strategii celu inflacyjnego w wybranych krajach”; „The framework for fiscal discipline in EMU and the challenge ahead: does the euro area need a change in its economic governance?”).</w:t>
      </w:r>
    </w:p>
    <w:p w:rsidR="00AC07B8" w:rsidRPr="00730C86" w:rsidRDefault="00AC07B8" w:rsidP="000A78A4">
      <w:pPr>
        <w:ind w:right="-709"/>
        <w:rPr>
          <w:rFonts w:ascii="Bookman Old Style" w:hAnsi="Bookman Old Style"/>
          <w:lang w:val="es-ES"/>
        </w:rPr>
      </w:pPr>
    </w:p>
    <w:p w:rsidR="00010440" w:rsidRPr="00320E54" w:rsidRDefault="00010440" w:rsidP="000A78A4">
      <w:pPr>
        <w:spacing w:before="60"/>
        <w:jc w:val="both"/>
        <w:rPr>
          <w:rFonts w:ascii="Bookman Old Style" w:hAnsi="Bookman Old Style"/>
        </w:rPr>
      </w:pPr>
      <w:r w:rsidRPr="00320E54">
        <w:rPr>
          <w:rFonts w:ascii="Bookman Old Style" w:hAnsi="Bookman Old Style"/>
        </w:rPr>
        <w:t xml:space="preserve">Zajęcia prowadzone będą w formie </w:t>
      </w:r>
      <w:r w:rsidR="00F032AF">
        <w:rPr>
          <w:rFonts w:ascii="Bookman Old Style" w:hAnsi="Bookman Old Style"/>
        </w:rPr>
        <w:t>seminarium.</w:t>
      </w:r>
    </w:p>
    <w:p w:rsidR="00010440" w:rsidRPr="00320E54" w:rsidRDefault="00010440" w:rsidP="000A78A4">
      <w:pPr>
        <w:ind w:right="-709"/>
        <w:jc w:val="both"/>
        <w:rPr>
          <w:rFonts w:ascii="Bookman Old Style" w:hAnsi="Bookman Old Style"/>
        </w:rPr>
      </w:pPr>
    </w:p>
    <w:p w:rsidR="00010440" w:rsidRDefault="00010440" w:rsidP="000A78A4">
      <w:pPr>
        <w:ind w:right="-709"/>
        <w:jc w:val="center"/>
        <w:rPr>
          <w:rFonts w:ascii="Bookman Old Style" w:hAnsi="Bookman Old Style"/>
          <w:b/>
        </w:rPr>
      </w:pPr>
      <w:r w:rsidRPr="00320E54">
        <w:rPr>
          <w:rFonts w:ascii="Bookman Old Style" w:hAnsi="Bookman Old Style"/>
          <w:b/>
        </w:rPr>
        <w:t>PROGRAM SZCZEGÓŁOWY</w:t>
      </w:r>
    </w:p>
    <w:p w:rsidR="00D72A21" w:rsidRPr="00320E54" w:rsidRDefault="00D72A21" w:rsidP="000A78A4">
      <w:pPr>
        <w:ind w:right="-709"/>
        <w:jc w:val="center"/>
        <w:rPr>
          <w:rFonts w:ascii="Bookman Old Style" w:hAnsi="Bookman Old Style"/>
          <w:b/>
        </w:rPr>
      </w:pPr>
    </w:p>
    <w:p w:rsidR="00010440" w:rsidRPr="00320E54" w:rsidRDefault="0014581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320E54" w:rsidRDefault="00FA00E1" w:rsidP="000A78A4">
      <w:pPr>
        <w:ind w:right="-709"/>
        <w:rPr>
          <w:rFonts w:ascii="Bookman Old Style" w:hAnsi="Bookman Old Style"/>
          <w:b/>
        </w:rPr>
      </w:pPr>
      <w:r w:rsidRPr="00320E54">
        <w:rPr>
          <w:rFonts w:ascii="Bookman Old Style" w:hAnsi="Bookman Old Style"/>
          <w:b/>
        </w:rPr>
        <w:t>PONIEDZIAŁEK</w:t>
      </w:r>
      <w:r w:rsidR="00E33ECD" w:rsidRPr="00320E54">
        <w:rPr>
          <w:rFonts w:ascii="Bookman Old Style" w:hAnsi="Bookman Old Style"/>
          <w:b/>
        </w:rPr>
        <w:tab/>
      </w:r>
      <w:r w:rsidR="007947AE">
        <w:rPr>
          <w:rFonts w:ascii="Bookman Old Style" w:hAnsi="Bookman Old Style"/>
          <w:b/>
        </w:rPr>
        <w:t xml:space="preserve">13 </w:t>
      </w:r>
      <w:r w:rsidR="006459FE">
        <w:rPr>
          <w:rFonts w:ascii="Bookman Old Style" w:hAnsi="Bookman Old Style"/>
          <w:b/>
        </w:rPr>
        <w:t>marca</w:t>
      </w:r>
      <w:r w:rsidR="007947AE">
        <w:rPr>
          <w:rFonts w:ascii="Bookman Old Style" w:hAnsi="Bookman Old Style"/>
          <w:b/>
        </w:rPr>
        <w:t xml:space="preserve"> 2017</w:t>
      </w:r>
      <w:r w:rsidR="00010440" w:rsidRPr="00320E54">
        <w:rPr>
          <w:rFonts w:ascii="Bookman Old Style" w:hAnsi="Bookman Old Style"/>
          <w:b/>
        </w:rPr>
        <w:t xml:space="preserve"> r.</w:t>
      </w:r>
    </w:p>
    <w:p w:rsidR="00010440" w:rsidRPr="00320E54" w:rsidRDefault="006F405B" w:rsidP="000A78A4">
      <w:pPr>
        <w:ind w:right="1"/>
        <w:rPr>
          <w:rFonts w:ascii="Bookman Old Style" w:hAnsi="Bookman Old Style"/>
          <w:b/>
        </w:rPr>
        <w:sectPr w:rsidR="00010440" w:rsidRPr="00320E54"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010440" w:rsidRPr="00320E54" w:rsidRDefault="00010440" w:rsidP="0002520C">
      <w:pPr>
        <w:pStyle w:val="Tekstpodstawowy"/>
        <w:tabs>
          <w:tab w:val="left" w:pos="180"/>
        </w:tabs>
        <w:ind w:left="2832" w:hanging="2832"/>
        <w:rPr>
          <w:rFonts w:ascii="Bookman Old Style" w:hAnsi="Bookman Old Style"/>
          <w:b/>
          <w:szCs w:val="24"/>
        </w:rPr>
      </w:pPr>
    </w:p>
    <w:p w:rsidR="00FA00E1" w:rsidRPr="00320E54" w:rsidRDefault="00FA00E1" w:rsidP="00FA00E1">
      <w:pPr>
        <w:tabs>
          <w:tab w:val="left" w:pos="180"/>
        </w:tabs>
        <w:spacing w:after="60"/>
        <w:ind w:left="2832" w:hanging="2832"/>
        <w:jc w:val="both"/>
        <w:rPr>
          <w:rFonts w:ascii="Bookman Old Style" w:hAnsi="Bookman Old Style"/>
        </w:rPr>
      </w:pPr>
      <w:r w:rsidRPr="00320E54">
        <w:rPr>
          <w:rFonts w:ascii="Bookman Old Style" w:hAnsi="Bookman Old Style"/>
        </w:rPr>
        <w:t>od godz. 12.00     zakwaterowanie w hotelu</w:t>
      </w:r>
    </w:p>
    <w:p w:rsidR="00FA00E1" w:rsidRPr="00320E54" w:rsidRDefault="00FA00E1" w:rsidP="00FA00E1">
      <w:pPr>
        <w:tabs>
          <w:tab w:val="left" w:pos="0"/>
        </w:tabs>
        <w:spacing w:after="60" w:line="276" w:lineRule="auto"/>
        <w:ind w:left="2127" w:hanging="2127"/>
        <w:jc w:val="both"/>
        <w:rPr>
          <w:rFonts w:ascii="Bookman Old Style" w:hAnsi="Bookman Old Style"/>
        </w:rPr>
      </w:pPr>
    </w:p>
    <w:p w:rsidR="00FA00E1" w:rsidRPr="00320E54" w:rsidRDefault="00FA00E1" w:rsidP="00FA00E1">
      <w:pPr>
        <w:tabs>
          <w:tab w:val="left" w:pos="0"/>
        </w:tabs>
        <w:spacing w:after="60" w:line="276" w:lineRule="auto"/>
        <w:ind w:left="2127" w:hanging="2127"/>
        <w:jc w:val="both"/>
        <w:rPr>
          <w:rFonts w:ascii="Bookman Old Style" w:hAnsi="Bookman Old Style"/>
        </w:rPr>
      </w:pPr>
      <w:r w:rsidRPr="00320E54">
        <w:rPr>
          <w:rFonts w:ascii="Bookman Old Style" w:hAnsi="Bookman Old Style"/>
        </w:rPr>
        <w:t xml:space="preserve">14.00 – 15.00 </w:t>
      </w:r>
      <w:r w:rsidRPr="00320E54">
        <w:rPr>
          <w:rFonts w:ascii="Bookman Old Style" w:hAnsi="Bookman Old Style"/>
        </w:rPr>
        <w:tab/>
        <w:t>lunch w KSSiP</w:t>
      </w:r>
    </w:p>
    <w:p w:rsidR="0002520C" w:rsidRPr="00320E54" w:rsidRDefault="0002520C" w:rsidP="0002520C">
      <w:pPr>
        <w:pStyle w:val="Tekstpodstawowy"/>
        <w:tabs>
          <w:tab w:val="left" w:pos="0"/>
        </w:tabs>
        <w:spacing w:line="276" w:lineRule="auto"/>
        <w:ind w:left="2127" w:hanging="2127"/>
        <w:rPr>
          <w:rFonts w:ascii="Bookman Old Style" w:hAnsi="Bookman Old Style"/>
          <w:b/>
        </w:rPr>
      </w:pPr>
    </w:p>
    <w:p w:rsidR="007C423C" w:rsidRDefault="007C423C" w:rsidP="00095740">
      <w:pPr>
        <w:spacing w:line="360" w:lineRule="auto"/>
        <w:rPr>
          <w:rFonts w:ascii="Bookman Old Style" w:eastAsia="Calibri" w:hAnsi="Bookman Old Style"/>
          <w:b/>
        </w:rPr>
      </w:pPr>
      <w:r w:rsidRPr="00320E54">
        <w:rPr>
          <w:rFonts w:ascii="Bookman Old Style" w:hAnsi="Bookman Old Style"/>
          <w:b/>
        </w:rPr>
        <w:t>1</w:t>
      </w:r>
      <w:r w:rsidR="00FA00E1" w:rsidRPr="00320E54">
        <w:rPr>
          <w:rFonts w:ascii="Bookman Old Style" w:hAnsi="Bookman Old Style"/>
          <w:b/>
        </w:rPr>
        <w:t>5</w:t>
      </w:r>
      <w:r w:rsidRPr="00320E54">
        <w:rPr>
          <w:rFonts w:ascii="Bookman Old Style" w:hAnsi="Bookman Old Style"/>
          <w:b/>
        </w:rPr>
        <w:t>.</w:t>
      </w:r>
      <w:r w:rsidR="00FA00E1" w:rsidRPr="00320E54">
        <w:rPr>
          <w:rFonts w:ascii="Bookman Old Style" w:hAnsi="Bookman Old Style"/>
          <w:b/>
        </w:rPr>
        <w:t>0</w:t>
      </w:r>
      <w:r w:rsidRPr="00320E54">
        <w:rPr>
          <w:rFonts w:ascii="Bookman Old Style" w:hAnsi="Bookman Old Style"/>
          <w:b/>
        </w:rPr>
        <w:t>0 – 16.</w:t>
      </w:r>
      <w:r w:rsidR="00FA00E1" w:rsidRPr="00320E54">
        <w:rPr>
          <w:rFonts w:ascii="Bookman Old Style" w:hAnsi="Bookman Old Style"/>
          <w:b/>
        </w:rPr>
        <w:t>3</w:t>
      </w:r>
      <w:r w:rsidRPr="00320E54">
        <w:rPr>
          <w:rFonts w:ascii="Bookman Old Style" w:hAnsi="Bookman Old Style"/>
          <w:b/>
        </w:rPr>
        <w:t>0</w:t>
      </w:r>
      <w:r w:rsidRPr="00320E54">
        <w:rPr>
          <w:rFonts w:ascii="Bookman Old Style" w:hAnsi="Bookman Old Style"/>
          <w:b/>
        </w:rPr>
        <w:tab/>
      </w:r>
      <w:r w:rsidRPr="00320E54">
        <w:rPr>
          <w:rFonts w:ascii="Bookman Old Style" w:eastAsia="Calibri" w:hAnsi="Bookman Old Style"/>
          <w:b/>
        </w:rPr>
        <w:t>Podstawowe pojęcia rachunkowości</w:t>
      </w:r>
      <w:r w:rsidR="00AF5675">
        <w:rPr>
          <w:rFonts w:ascii="Bookman Old Style" w:eastAsia="Calibri" w:hAnsi="Bookman Old Style"/>
          <w:b/>
        </w:rPr>
        <w:t>.</w:t>
      </w:r>
    </w:p>
    <w:p w:rsidR="006150C4" w:rsidRPr="00320E54" w:rsidRDefault="00C553CB" w:rsidP="00095740">
      <w:pPr>
        <w:spacing w:line="360" w:lineRule="auto"/>
        <w:rPr>
          <w:rFonts w:asciiTheme="majorHAnsi" w:eastAsia="Calibri" w:hAnsiTheme="majorHAnsi"/>
          <w:color w:val="002060"/>
        </w:rPr>
      </w:pPr>
      <w:r>
        <w:rPr>
          <w:rFonts w:ascii="Bookman Old Style" w:eastAsia="Calibri" w:hAnsi="Bookman Old Style"/>
          <w:b/>
        </w:rPr>
        <w:tab/>
      </w:r>
      <w:r w:rsidR="006150C4">
        <w:rPr>
          <w:rFonts w:ascii="Bookman Old Style" w:eastAsia="Calibri" w:hAnsi="Bookman Old Style"/>
          <w:b/>
        </w:rPr>
        <w:tab/>
      </w:r>
      <w:r w:rsidR="006150C4">
        <w:rPr>
          <w:rFonts w:ascii="Bookman Old Style" w:eastAsia="Calibri" w:hAnsi="Bookman Old Style"/>
          <w:b/>
        </w:rPr>
        <w:tab/>
      </w:r>
      <w:r w:rsidR="00F032AF">
        <w:rPr>
          <w:rFonts w:ascii="Bookman Old Style" w:hAnsi="Bookman Old Style"/>
        </w:rPr>
        <w:t>Prowadzenie</w:t>
      </w:r>
      <w:r w:rsidR="006150C4" w:rsidRPr="00320E54">
        <w:rPr>
          <w:rFonts w:ascii="Bookman Old Style" w:hAnsi="Bookman Old Style"/>
        </w:rPr>
        <w:t xml:space="preserve"> – </w:t>
      </w:r>
      <w:r w:rsidR="00886D64">
        <w:rPr>
          <w:rFonts w:ascii="Bookman Old Style" w:hAnsi="Bookman Old Style"/>
        </w:rPr>
        <w:t xml:space="preserve">Kinga Bauer </w:t>
      </w:r>
    </w:p>
    <w:p w:rsidR="00286B64" w:rsidRPr="00320E54" w:rsidRDefault="00286B64" w:rsidP="00D92D82">
      <w:pPr>
        <w:pStyle w:val="Tekstpodstawowy"/>
        <w:tabs>
          <w:tab w:val="left" w:pos="0"/>
        </w:tabs>
        <w:spacing w:before="240" w:after="60" w:line="360" w:lineRule="auto"/>
        <w:ind w:left="2127" w:hanging="2127"/>
        <w:rPr>
          <w:rFonts w:ascii="Bookman Old Style" w:hAnsi="Bookman Old Style"/>
          <w:szCs w:val="24"/>
        </w:rPr>
      </w:pPr>
      <w:r w:rsidRPr="00320E54">
        <w:rPr>
          <w:rFonts w:ascii="Bookman Old Style" w:hAnsi="Bookman Old Style"/>
          <w:szCs w:val="24"/>
        </w:rPr>
        <w:t>16.</w:t>
      </w:r>
      <w:r w:rsidR="00FA00E1" w:rsidRPr="00320E54">
        <w:rPr>
          <w:rFonts w:ascii="Bookman Old Style" w:hAnsi="Bookman Old Style"/>
          <w:szCs w:val="24"/>
        </w:rPr>
        <w:t>3</w:t>
      </w:r>
      <w:r w:rsidRPr="00320E54">
        <w:rPr>
          <w:rFonts w:ascii="Bookman Old Style" w:hAnsi="Bookman Old Style"/>
          <w:szCs w:val="24"/>
        </w:rPr>
        <w:t>0 – 16.</w:t>
      </w:r>
      <w:r w:rsidR="00FA00E1" w:rsidRPr="00320E54">
        <w:rPr>
          <w:rFonts w:ascii="Bookman Old Style" w:hAnsi="Bookman Old Style"/>
          <w:szCs w:val="24"/>
        </w:rPr>
        <w:t>4</w:t>
      </w:r>
      <w:r w:rsidRPr="00320E54">
        <w:rPr>
          <w:rFonts w:ascii="Bookman Old Style" w:hAnsi="Bookman Old Style"/>
          <w:szCs w:val="24"/>
        </w:rPr>
        <w:t>5</w:t>
      </w:r>
      <w:r w:rsidRPr="00320E54">
        <w:rPr>
          <w:rFonts w:ascii="Bookman Old Style" w:hAnsi="Bookman Old Style"/>
          <w:szCs w:val="24"/>
        </w:rPr>
        <w:tab/>
        <w:t>przerwa</w:t>
      </w:r>
    </w:p>
    <w:p w:rsidR="00C553CB" w:rsidRDefault="00286B64" w:rsidP="00D72A21">
      <w:pPr>
        <w:pStyle w:val="Tekstpodstawowy"/>
        <w:tabs>
          <w:tab w:val="left" w:pos="0"/>
        </w:tabs>
        <w:spacing w:before="240"/>
        <w:ind w:left="2127" w:hanging="2127"/>
        <w:rPr>
          <w:rFonts w:ascii="Bookman Old Style" w:hAnsi="Bookman Old Style"/>
          <w:b/>
        </w:rPr>
      </w:pPr>
      <w:r w:rsidRPr="00320E54">
        <w:rPr>
          <w:rFonts w:ascii="Bookman Old Style" w:hAnsi="Bookman Old Style"/>
          <w:b/>
          <w:szCs w:val="24"/>
        </w:rPr>
        <w:t>16.</w:t>
      </w:r>
      <w:r w:rsidR="00FA00E1" w:rsidRPr="00320E54">
        <w:rPr>
          <w:rFonts w:ascii="Bookman Old Style" w:hAnsi="Bookman Old Style"/>
          <w:b/>
          <w:szCs w:val="24"/>
        </w:rPr>
        <w:t>4</w:t>
      </w:r>
      <w:r w:rsidRPr="00320E54">
        <w:rPr>
          <w:rFonts w:ascii="Bookman Old Style" w:hAnsi="Bookman Old Style"/>
          <w:b/>
          <w:szCs w:val="24"/>
        </w:rPr>
        <w:t>5 – 1</w:t>
      </w:r>
      <w:r w:rsidR="00FA00E1" w:rsidRPr="00320E54">
        <w:rPr>
          <w:rFonts w:ascii="Bookman Old Style" w:hAnsi="Bookman Old Style"/>
          <w:b/>
          <w:szCs w:val="24"/>
        </w:rPr>
        <w:t>8</w:t>
      </w:r>
      <w:r w:rsidRPr="00320E54">
        <w:rPr>
          <w:rFonts w:ascii="Bookman Old Style" w:hAnsi="Bookman Old Style"/>
          <w:b/>
          <w:szCs w:val="24"/>
        </w:rPr>
        <w:t>.</w:t>
      </w:r>
      <w:r w:rsidR="00FA00E1" w:rsidRPr="00320E54">
        <w:rPr>
          <w:rFonts w:ascii="Bookman Old Style" w:hAnsi="Bookman Old Style"/>
          <w:b/>
          <w:szCs w:val="24"/>
        </w:rPr>
        <w:t>1</w:t>
      </w:r>
      <w:r w:rsidRPr="00320E54">
        <w:rPr>
          <w:rFonts w:ascii="Bookman Old Style" w:hAnsi="Bookman Old Style"/>
          <w:b/>
          <w:szCs w:val="24"/>
        </w:rPr>
        <w:t>5</w:t>
      </w:r>
      <w:r w:rsidRPr="00320E54">
        <w:rPr>
          <w:rFonts w:ascii="Bookman Old Style" w:hAnsi="Bookman Old Style"/>
          <w:szCs w:val="24"/>
        </w:rPr>
        <w:tab/>
      </w:r>
      <w:r w:rsidR="00F032AF">
        <w:rPr>
          <w:rFonts w:ascii="Bookman Old Style" w:hAnsi="Bookman Old Style"/>
          <w:b/>
        </w:rPr>
        <w:t>ciąg dalszy</w:t>
      </w:r>
    </w:p>
    <w:p w:rsidR="006150C4" w:rsidRDefault="00C553CB" w:rsidP="00D72A21">
      <w:pPr>
        <w:pStyle w:val="Tekstpodstawowy"/>
        <w:tabs>
          <w:tab w:val="left" w:pos="0"/>
        </w:tabs>
        <w:spacing w:before="240"/>
        <w:ind w:left="2127" w:hanging="2127"/>
        <w:rPr>
          <w:rFonts w:ascii="Bookman Old Style" w:hAnsi="Bookman Old Style"/>
          <w:b/>
        </w:rPr>
      </w:pPr>
      <w:r>
        <w:rPr>
          <w:rFonts w:ascii="Bookman Old Style" w:hAnsi="Bookman Old Style"/>
          <w:b/>
        </w:rPr>
        <w:tab/>
      </w:r>
      <w:r w:rsidR="00F032AF">
        <w:rPr>
          <w:rFonts w:ascii="Bookman Old Style" w:hAnsi="Bookman Old Style"/>
        </w:rPr>
        <w:t>Prowadzenie</w:t>
      </w:r>
      <w:r w:rsidR="00D72A21" w:rsidRPr="00320E54">
        <w:rPr>
          <w:rFonts w:ascii="Bookman Old Style" w:hAnsi="Bookman Old Style"/>
        </w:rPr>
        <w:t xml:space="preserve"> – </w:t>
      </w:r>
      <w:r w:rsidR="00D72A21">
        <w:rPr>
          <w:rFonts w:ascii="Bookman Old Style" w:hAnsi="Bookman Old Style"/>
        </w:rPr>
        <w:t>Kinga Bauer</w:t>
      </w:r>
    </w:p>
    <w:p w:rsidR="0002520C" w:rsidRPr="00320E54" w:rsidRDefault="00C807E2" w:rsidP="00D92D82">
      <w:pPr>
        <w:spacing w:before="240" w:after="120" w:line="360" w:lineRule="auto"/>
        <w:ind w:left="2126" w:hanging="2126"/>
        <w:jc w:val="both"/>
        <w:rPr>
          <w:rFonts w:ascii="Bookman Old Style" w:hAnsi="Bookman Old Style"/>
        </w:rPr>
      </w:pPr>
      <w:r>
        <w:rPr>
          <w:rFonts w:ascii="Bookman Old Style" w:hAnsi="Bookman Old Style"/>
        </w:rPr>
        <w:t>19</w:t>
      </w:r>
      <w:r w:rsidR="0002520C" w:rsidRPr="00320E54">
        <w:rPr>
          <w:rFonts w:ascii="Bookman Old Style" w:hAnsi="Bookman Old Style"/>
        </w:rPr>
        <w:t>.</w:t>
      </w:r>
      <w:r w:rsidR="00286B64" w:rsidRPr="00320E54">
        <w:rPr>
          <w:rFonts w:ascii="Bookman Old Style" w:hAnsi="Bookman Old Style"/>
        </w:rPr>
        <w:t>00</w:t>
      </w:r>
      <w:r w:rsidR="0002520C" w:rsidRPr="00320E54">
        <w:rPr>
          <w:rFonts w:ascii="Bookman Old Style" w:hAnsi="Bookman Old Style"/>
        </w:rPr>
        <w:tab/>
        <w:t>kolacja</w:t>
      </w:r>
      <w:r w:rsidR="00FA00E1" w:rsidRPr="00320E54">
        <w:rPr>
          <w:rFonts w:ascii="Bookman Old Style" w:hAnsi="Bookman Old Style"/>
        </w:rPr>
        <w:t xml:space="preserve"> w hotelu</w:t>
      </w:r>
    </w:p>
    <w:p w:rsidR="0002520C" w:rsidRPr="00320E54" w:rsidRDefault="006F405B" w:rsidP="0002520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Pr="00320E54" w:rsidRDefault="00FA00E1" w:rsidP="0002520C">
      <w:pPr>
        <w:ind w:right="-709"/>
        <w:rPr>
          <w:rFonts w:ascii="Bookman Old Style" w:hAnsi="Bookman Old Style"/>
          <w:b/>
        </w:rPr>
      </w:pPr>
      <w:r w:rsidRPr="00320E54">
        <w:rPr>
          <w:rFonts w:ascii="Bookman Old Style" w:hAnsi="Bookman Old Style"/>
          <w:b/>
        </w:rPr>
        <w:t>WTOREK</w:t>
      </w:r>
      <w:r w:rsidR="0002520C" w:rsidRPr="00320E54">
        <w:rPr>
          <w:rFonts w:ascii="Bookman Old Style" w:hAnsi="Bookman Old Style"/>
          <w:b/>
        </w:rPr>
        <w:tab/>
      </w:r>
      <w:r w:rsidRPr="00320E54">
        <w:rPr>
          <w:rFonts w:ascii="Bookman Old Style" w:hAnsi="Bookman Old Style"/>
          <w:b/>
        </w:rPr>
        <w:tab/>
      </w:r>
      <w:r w:rsidR="006459FE">
        <w:rPr>
          <w:rFonts w:ascii="Bookman Old Style" w:hAnsi="Bookman Old Style"/>
          <w:b/>
        </w:rPr>
        <w:t>14 marca</w:t>
      </w:r>
      <w:r w:rsidR="007947AE">
        <w:rPr>
          <w:rFonts w:ascii="Bookman Old Style" w:hAnsi="Bookman Old Style"/>
          <w:b/>
        </w:rPr>
        <w:t xml:space="preserve"> 2017</w:t>
      </w:r>
      <w:r w:rsidRPr="00320E54">
        <w:rPr>
          <w:rFonts w:ascii="Bookman Old Style" w:hAnsi="Bookman Old Style"/>
          <w:b/>
        </w:rPr>
        <w:t xml:space="preserve"> r.</w:t>
      </w:r>
    </w:p>
    <w:p w:rsidR="00313E64" w:rsidRPr="00320E54" w:rsidRDefault="006F405B" w:rsidP="00D92D82">
      <w:pPr>
        <w:spacing w:line="360" w:lineRule="auto"/>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Pr="00320E54" w:rsidRDefault="00126676" w:rsidP="00D92D82">
      <w:pPr>
        <w:spacing w:before="120" w:line="360" w:lineRule="auto"/>
        <w:ind w:left="2126" w:hanging="2126"/>
        <w:jc w:val="both"/>
        <w:rPr>
          <w:rFonts w:ascii="Bookman Old Style" w:hAnsi="Bookman Old Style"/>
        </w:rPr>
      </w:pPr>
      <w:r w:rsidRPr="00320E54">
        <w:rPr>
          <w:rFonts w:ascii="Bookman Old Style" w:hAnsi="Bookman Old Style"/>
        </w:rPr>
        <w:t>0</w:t>
      </w:r>
      <w:r w:rsidR="00FA00E1" w:rsidRPr="00320E54">
        <w:rPr>
          <w:rFonts w:ascii="Bookman Old Style" w:hAnsi="Bookman Old Style"/>
        </w:rPr>
        <w:t>7</w:t>
      </w:r>
      <w:r w:rsidRPr="00320E54">
        <w:rPr>
          <w:rFonts w:ascii="Bookman Old Style" w:hAnsi="Bookman Old Style"/>
        </w:rPr>
        <w:t>.</w:t>
      </w:r>
      <w:r w:rsidR="00FA00E1" w:rsidRPr="00320E54">
        <w:rPr>
          <w:rFonts w:ascii="Bookman Old Style" w:hAnsi="Bookman Old Style"/>
        </w:rPr>
        <w:t>3</w:t>
      </w:r>
      <w:r w:rsidRPr="00320E54">
        <w:rPr>
          <w:rFonts w:ascii="Bookman Old Style" w:hAnsi="Bookman Old Style"/>
        </w:rPr>
        <w:t>0 – 0</w:t>
      </w:r>
      <w:r w:rsidR="00FA00E1" w:rsidRPr="00320E54">
        <w:rPr>
          <w:rFonts w:ascii="Bookman Old Style" w:hAnsi="Bookman Old Style"/>
        </w:rPr>
        <w:t>8</w:t>
      </w:r>
      <w:r w:rsidRPr="00320E54">
        <w:rPr>
          <w:rFonts w:ascii="Bookman Old Style" w:hAnsi="Bookman Old Style"/>
        </w:rPr>
        <w:t>.</w:t>
      </w:r>
      <w:r w:rsidR="00FA00E1" w:rsidRPr="00320E54">
        <w:rPr>
          <w:rFonts w:ascii="Bookman Old Style" w:hAnsi="Bookman Old Style"/>
        </w:rPr>
        <w:t>3</w:t>
      </w:r>
      <w:r w:rsidRPr="00320E54">
        <w:rPr>
          <w:rFonts w:ascii="Bookman Old Style" w:hAnsi="Bookman Old Style"/>
        </w:rPr>
        <w:t>0</w:t>
      </w:r>
      <w:r w:rsidRPr="00320E54">
        <w:rPr>
          <w:rFonts w:ascii="Bookman Old Style" w:hAnsi="Bookman Old Style"/>
        </w:rPr>
        <w:tab/>
        <w:t>śniadanie</w:t>
      </w:r>
      <w:r w:rsidR="00FA00E1" w:rsidRPr="00320E54">
        <w:rPr>
          <w:rFonts w:ascii="Bookman Old Style" w:hAnsi="Bookman Old Style"/>
        </w:rPr>
        <w:t xml:space="preserve"> w hotelu</w:t>
      </w:r>
    </w:p>
    <w:p w:rsidR="00126676" w:rsidRPr="00320E54" w:rsidRDefault="00126676" w:rsidP="00126676">
      <w:pPr>
        <w:ind w:left="2127" w:hanging="2127"/>
        <w:jc w:val="both"/>
        <w:rPr>
          <w:rFonts w:ascii="Bookman Old Style" w:hAnsi="Bookman Old Style"/>
        </w:rPr>
      </w:pPr>
    </w:p>
    <w:p w:rsidR="006150C4" w:rsidRDefault="00003FAB" w:rsidP="006150C4">
      <w:pPr>
        <w:spacing w:line="360" w:lineRule="auto"/>
        <w:ind w:left="2124" w:hanging="2124"/>
        <w:jc w:val="both"/>
        <w:rPr>
          <w:rFonts w:ascii="Bookman Old Style" w:hAnsi="Bookman Old Style"/>
          <w:b/>
        </w:rPr>
      </w:pPr>
      <w:r w:rsidRPr="00320E54">
        <w:rPr>
          <w:rFonts w:ascii="Bookman Old Style" w:hAnsi="Bookman Old Style"/>
          <w:b/>
        </w:rPr>
        <w:t>09.</w:t>
      </w:r>
      <w:r w:rsidR="00FA00E1" w:rsidRPr="00320E54">
        <w:rPr>
          <w:rFonts w:ascii="Bookman Old Style" w:hAnsi="Bookman Old Style"/>
          <w:b/>
        </w:rPr>
        <w:t>0</w:t>
      </w:r>
      <w:r w:rsidR="007C423C" w:rsidRPr="00320E54">
        <w:rPr>
          <w:rFonts w:ascii="Bookman Old Style" w:hAnsi="Bookman Old Style"/>
          <w:b/>
        </w:rPr>
        <w:t>0</w:t>
      </w:r>
      <w:r w:rsidRPr="00320E54">
        <w:rPr>
          <w:rFonts w:ascii="Bookman Old Style" w:hAnsi="Bookman Old Style"/>
          <w:b/>
        </w:rPr>
        <w:t xml:space="preserve"> – 1</w:t>
      </w:r>
      <w:r w:rsidR="00FA00E1" w:rsidRPr="00320E54">
        <w:rPr>
          <w:rFonts w:ascii="Bookman Old Style" w:hAnsi="Bookman Old Style"/>
          <w:b/>
        </w:rPr>
        <w:t>0</w:t>
      </w:r>
      <w:r w:rsidRPr="00320E54">
        <w:rPr>
          <w:rFonts w:ascii="Bookman Old Style" w:hAnsi="Bookman Old Style"/>
          <w:b/>
        </w:rPr>
        <w:t>.</w:t>
      </w:r>
      <w:r w:rsidR="00FA00E1" w:rsidRPr="00320E54">
        <w:rPr>
          <w:rFonts w:ascii="Bookman Old Style" w:hAnsi="Bookman Old Style"/>
          <w:b/>
        </w:rPr>
        <w:t>3</w:t>
      </w:r>
      <w:r w:rsidRPr="00320E54">
        <w:rPr>
          <w:rFonts w:ascii="Bookman Old Style" w:hAnsi="Bookman Old Style"/>
          <w:b/>
        </w:rPr>
        <w:t>0</w:t>
      </w:r>
      <w:r w:rsidRPr="00320E54">
        <w:rPr>
          <w:rFonts w:ascii="Bookman Old Style" w:hAnsi="Bookman Old Style"/>
        </w:rPr>
        <w:tab/>
      </w:r>
      <w:r w:rsidR="006150C4" w:rsidRPr="00320E54">
        <w:rPr>
          <w:rFonts w:ascii="Bookman Old Style" w:hAnsi="Bookman Old Style"/>
          <w:b/>
        </w:rPr>
        <w:t>Zarys system</w:t>
      </w:r>
      <w:r w:rsidR="00095740">
        <w:rPr>
          <w:rFonts w:ascii="Bookman Old Style" w:hAnsi="Bookman Old Style"/>
          <w:b/>
        </w:rPr>
        <w:t>u opodatkowania przedsiębiorców</w:t>
      </w:r>
      <w:r w:rsidR="006150C4" w:rsidRPr="00320E54">
        <w:rPr>
          <w:rFonts w:ascii="Bookman Old Style" w:hAnsi="Bookman Old Style"/>
          <w:b/>
        </w:rPr>
        <w:t xml:space="preserve"> </w:t>
      </w:r>
      <w:r w:rsidR="00095740">
        <w:rPr>
          <w:rFonts w:ascii="Bookman Old Style" w:hAnsi="Bookman Old Style"/>
          <w:b/>
        </w:rPr>
        <w:t>(</w:t>
      </w:r>
      <w:r w:rsidR="006150C4" w:rsidRPr="00320E54">
        <w:rPr>
          <w:rFonts w:ascii="Bookman Old Style" w:hAnsi="Bookman Old Style"/>
          <w:b/>
        </w:rPr>
        <w:t>ze szczególnym uwzględnieniem VAT</w:t>
      </w:r>
      <w:r w:rsidR="00095740">
        <w:rPr>
          <w:rFonts w:ascii="Bookman Old Style" w:hAnsi="Bookman Old Style"/>
          <w:b/>
        </w:rPr>
        <w:t>)</w:t>
      </w:r>
      <w:r w:rsidR="006150C4">
        <w:rPr>
          <w:rFonts w:ascii="Bookman Old Style" w:hAnsi="Bookman Old Style"/>
          <w:b/>
        </w:rPr>
        <w:t>.</w:t>
      </w:r>
    </w:p>
    <w:p w:rsidR="006150C4" w:rsidRDefault="006150C4" w:rsidP="006150C4">
      <w:pPr>
        <w:ind w:left="1701" w:hanging="1701"/>
        <w:jc w:val="both"/>
        <w:rPr>
          <w:rFonts w:ascii="Bookman Old Style" w:hAnsi="Bookman Old Style"/>
        </w:rPr>
      </w:pPr>
      <w:r w:rsidRPr="00320E54">
        <w:rPr>
          <w:rFonts w:ascii="Bookman Old Style" w:hAnsi="Bookman Old Style"/>
          <w:b/>
        </w:rPr>
        <w:tab/>
      </w:r>
      <w:r w:rsidRPr="00320E54">
        <w:rPr>
          <w:rFonts w:ascii="Bookman Old Style" w:hAnsi="Bookman Old Style"/>
          <w:b/>
        </w:rPr>
        <w:tab/>
      </w:r>
      <w:r w:rsidR="00F032AF">
        <w:rPr>
          <w:rFonts w:ascii="Bookman Old Style" w:hAnsi="Bookman Old Style"/>
        </w:rPr>
        <w:t>Prowadzenie</w:t>
      </w:r>
      <w:r w:rsidRPr="00320E54">
        <w:rPr>
          <w:rFonts w:ascii="Bookman Old Style" w:hAnsi="Bookman Old Style"/>
        </w:rPr>
        <w:t xml:space="preserve"> –</w:t>
      </w:r>
      <w:r w:rsidR="00095740">
        <w:rPr>
          <w:rFonts w:ascii="Bookman Old Style" w:hAnsi="Bookman Old Style"/>
        </w:rPr>
        <w:t xml:space="preserve"> </w:t>
      </w:r>
      <w:r w:rsidRPr="00EB1524">
        <w:rPr>
          <w:rFonts w:ascii="Bookman Old Style" w:hAnsi="Bookman Old Style"/>
        </w:rPr>
        <w:t>Beata Kucia-Guściora</w:t>
      </w:r>
    </w:p>
    <w:p w:rsidR="007C423C" w:rsidRPr="006150C4" w:rsidRDefault="007C423C" w:rsidP="006150C4">
      <w:pPr>
        <w:pStyle w:val="Tekstpodstawowy"/>
        <w:tabs>
          <w:tab w:val="left" w:pos="0"/>
        </w:tabs>
        <w:spacing w:after="60" w:line="276" w:lineRule="auto"/>
        <w:ind w:left="2127" w:hanging="2127"/>
        <w:rPr>
          <w:rFonts w:ascii="Bookman Old Style" w:eastAsia="Calibri" w:hAnsi="Bookman Old Style"/>
        </w:rPr>
      </w:pPr>
    </w:p>
    <w:p w:rsidR="00003FAB" w:rsidRPr="00320E54" w:rsidRDefault="00003FAB" w:rsidP="00003FAB">
      <w:pPr>
        <w:pStyle w:val="Tekstpodstawowy"/>
        <w:tabs>
          <w:tab w:val="left" w:pos="0"/>
        </w:tabs>
        <w:spacing w:after="60" w:line="276" w:lineRule="auto"/>
        <w:ind w:left="2127" w:hanging="2127"/>
        <w:rPr>
          <w:rFonts w:ascii="Bookman Old Style" w:hAnsi="Bookman Old Style"/>
          <w:szCs w:val="24"/>
        </w:rPr>
      </w:pPr>
      <w:r w:rsidRPr="00320E54">
        <w:rPr>
          <w:rFonts w:ascii="Bookman Old Style" w:hAnsi="Bookman Old Style"/>
          <w:szCs w:val="24"/>
        </w:rPr>
        <w:t>1</w:t>
      </w:r>
      <w:r w:rsidR="00FA00E1" w:rsidRPr="00320E54">
        <w:rPr>
          <w:rFonts w:ascii="Bookman Old Style" w:hAnsi="Bookman Old Style"/>
          <w:szCs w:val="24"/>
        </w:rPr>
        <w:t>0</w:t>
      </w:r>
      <w:r w:rsidRPr="00320E54">
        <w:rPr>
          <w:rFonts w:ascii="Bookman Old Style" w:hAnsi="Bookman Old Style"/>
          <w:szCs w:val="24"/>
        </w:rPr>
        <w:t>.</w:t>
      </w:r>
      <w:r w:rsidR="00FA00E1" w:rsidRPr="00320E54">
        <w:rPr>
          <w:rFonts w:ascii="Bookman Old Style" w:hAnsi="Bookman Old Style"/>
          <w:szCs w:val="24"/>
        </w:rPr>
        <w:t>3</w:t>
      </w:r>
      <w:r w:rsidRPr="00320E54">
        <w:rPr>
          <w:rFonts w:ascii="Bookman Old Style" w:hAnsi="Bookman Old Style"/>
          <w:szCs w:val="24"/>
        </w:rPr>
        <w:t>0 – 1</w:t>
      </w:r>
      <w:r w:rsidR="00FA00E1" w:rsidRPr="00320E54">
        <w:rPr>
          <w:rFonts w:ascii="Bookman Old Style" w:hAnsi="Bookman Old Style"/>
          <w:szCs w:val="24"/>
        </w:rPr>
        <w:t>0</w:t>
      </w:r>
      <w:r w:rsidRPr="00320E54">
        <w:rPr>
          <w:rFonts w:ascii="Bookman Old Style" w:hAnsi="Bookman Old Style"/>
          <w:szCs w:val="24"/>
        </w:rPr>
        <w:t>.</w:t>
      </w:r>
      <w:r w:rsidR="00FA00E1" w:rsidRPr="00320E54">
        <w:rPr>
          <w:rFonts w:ascii="Bookman Old Style" w:hAnsi="Bookman Old Style"/>
          <w:szCs w:val="24"/>
        </w:rPr>
        <w:t>4</w:t>
      </w:r>
      <w:r w:rsidR="007C423C" w:rsidRPr="00320E54">
        <w:rPr>
          <w:rFonts w:ascii="Bookman Old Style" w:hAnsi="Bookman Old Style"/>
          <w:szCs w:val="24"/>
        </w:rPr>
        <w:t>5</w:t>
      </w:r>
      <w:r w:rsidR="00AA0CA4" w:rsidRPr="00320E54">
        <w:rPr>
          <w:rFonts w:ascii="Bookman Old Style" w:hAnsi="Bookman Old Style"/>
          <w:szCs w:val="24"/>
        </w:rPr>
        <w:tab/>
        <w:t>przerwa</w:t>
      </w:r>
    </w:p>
    <w:p w:rsidR="00AA0CA4" w:rsidRPr="00320E54" w:rsidRDefault="00AA0CA4" w:rsidP="00003FAB">
      <w:pPr>
        <w:pStyle w:val="Tekstpodstawowy"/>
        <w:tabs>
          <w:tab w:val="left" w:pos="0"/>
        </w:tabs>
        <w:spacing w:after="60" w:line="276" w:lineRule="auto"/>
        <w:ind w:left="2127" w:hanging="2127"/>
        <w:rPr>
          <w:rFonts w:ascii="Bookman Old Style" w:hAnsi="Bookman Old Style"/>
          <w:szCs w:val="24"/>
        </w:rPr>
      </w:pPr>
    </w:p>
    <w:p w:rsidR="00C94E3F" w:rsidRDefault="00AA0CA4" w:rsidP="00AF5675">
      <w:pPr>
        <w:pStyle w:val="Tekstpodstawowy"/>
        <w:tabs>
          <w:tab w:val="left" w:pos="0"/>
        </w:tabs>
        <w:spacing w:line="360" w:lineRule="auto"/>
        <w:ind w:left="2127" w:hanging="2127"/>
        <w:rPr>
          <w:rFonts w:ascii="Bookman Old Style" w:hAnsi="Bookman Old Style"/>
          <w:b/>
        </w:rPr>
      </w:pPr>
      <w:r w:rsidRPr="00320E54">
        <w:rPr>
          <w:rFonts w:ascii="Bookman Old Style" w:hAnsi="Bookman Old Style"/>
          <w:b/>
          <w:szCs w:val="24"/>
        </w:rPr>
        <w:t>1</w:t>
      </w:r>
      <w:r w:rsidR="00FA00E1" w:rsidRPr="00320E54">
        <w:rPr>
          <w:rFonts w:ascii="Bookman Old Style" w:hAnsi="Bookman Old Style"/>
          <w:b/>
          <w:szCs w:val="24"/>
        </w:rPr>
        <w:t>0</w:t>
      </w:r>
      <w:r w:rsidRPr="00320E54">
        <w:rPr>
          <w:rFonts w:ascii="Bookman Old Style" w:hAnsi="Bookman Old Style"/>
          <w:b/>
          <w:szCs w:val="24"/>
        </w:rPr>
        <w:t>.</w:t>
      </w:r>
      <w:r w:rsidR="00FA00E1" w:rsidRPr="00320E54">
        <w:rPr>
          <w:rFonts w:ascii="Bookman Old Style" w:hAnsi="Bookman Old Style"/>
          <w:b/>
          <w:szCs w:val="24"/>
        </w:rPr>
        <w:t>4</w:t>
      </w:r>
      <w:r w:rsidRPr="00320E54">
        <w:rPr>
          <w:rFonts w:ascii="Bookman Old Style" w:hAnsi="Bookman Old Style"/>
          <w:b/>
          <w:szCs w:val="24"/>
        </w:rPr>
        <w:t>5 – 12.</w:t>
      </w:r>
      <w:r w:rsidR="00FA00E1" w:rsidRPr="00320E54">
        <w:rPr>
          <w:rFonts w:ascii="Bookman Old Style" w:hAnsi="Bookman Old Style"/>
          <w:b/>
          <w:szCs w:val="24"/>
        </w:rPr>
        <w:t>1</w:t>
      </w:r>
      <w:r w:rsidRPr="00320E54">
        <w:rPr>
          <w:rFonts w:ascii="Bookman Old Style" w:hAnsi="Bookman Old Style"/>
          <w:b/>
          <w:szCs w:val="24"/>
        </w:rPr>
        <w:t>5</w:t>
      </w:r>
      <w:r w:rsidR="00DC73B1" w:rsidRPr="00320E54">
        <w:rPr>
          <w:rFonts w:ascii="Bookman Old Style" w:hAnsi="Bookman Old Style"/>
          <w:szCs w:val="24"/>
        </w:rPr>
        <w:tab/>
      </w:r>
      <w:r w:rsidR="00F032AF">
        <w:rPr>
          <w:rFonts w:ascii="Bookman Old Style" w:hAnsi="Bookman Old Style"/>
          <w:b/>
        </w:rPr>
        <w:t>ciąg dalszy</w:t>
      </w:r>
      <w:r w:rsidR="00E1468C" w:rsidRPr="00320E54">
        <w:rPr>
          <w:rFonts w:ascii="Bookman Old Style" w:hAnsi="Bookman Old Style"/>
          <w:b/>
        </w:rPr>
        <w:t xml:space="preserve"> </w:t>
      </w:r>
    </w:p>
    <w:p w:rsidR="006150C4" w:rsidRDefault="00105C04" w:rsidP="006150C4">
      <w:pPr>
        <w:ind w:left="1701" w:hanging="1701"/>
        <w:jc w:val="both"/>
        <w:rPr>
          <w:rFonts w:ascii="Bookman Old Style" w:hAnsi="Bookman Old Style"/>
        </w:rPr>
      </w:pPr>
      <w:r>
        <w:rPr>
          <w:rFonts w:ascii="Bookman Old Style" w:hAnsi="Bookman Old Style"/>
          <w:b/>
        </w:rPr>
        <w:tab/>
      </w:r>
      <w:r w:rsidR="006150C4">
        <w:rPr>
          <w:rFonts w:ascii="Bookman Old Style" w:hAnsi="Bookman Old Style"/>
          <w:b/>
        </w:rPr>
        <w:tab/>
      </w:r>
      <w:r w:rsidR="00F032AF">
        <w:rPr>
          <w:rFonts w:ascii="Bookman Old Style" w:hAnsi="Bookman Old Style"/>
        </w:rPr>
        <w:t>Prowadzenie</w:t>
      </w:r>
      <w:r w:rsidR="006150C4" w:rsidRPr="00AF5675">
        <w:rPr>
          <w:rFonts w:ascii="Bookman Old Style" w:hAnsi="Bookman Old Style"/>
        </w:rPr>
        <w:t xml:space="preserve"> –</w:t>
      </w:r>
      <w:r w:rsidR="00095740">
        <w:rPr>
          <w:rFonts w:ascii="Bookman Old Style" w:hAnsi="Bookman Old Style"/>
        </w:rPr>
        <w:t xml:space="preserve"> </w:t>
      </w:r>
      <w:r w:rsidR="006150C4" w:rsidRPr="00EB1524">
        <w:rPr>
          <w:rFonts w:ascii="Bookman Old Style" w:hAnsi="Bookman Old Style"/>
        </w:rPr>
        <w:t>Beata Kucia-Guściora</w:t>
      </w:r>
    </w:p>
    <w:p w:rsidR="00EE0DB2" w:rsidRPr="00320E54" w:rsidRDefault="00EE0DB2" w:rsidP="007C423C">
      <w:pPr>
        <w:pStyle w:val="Tekstpodstawowy"/>
        <w:tabs>
          <w:tab w:val="left" w:pos="0"/>
        </w:tabs>
        <w:spacing w:before="120" w:after="60" w:line="276" w:lineRule="auto"/>
        <w:ind w:left="2126" w:hanging="2126"/>
        <w:rPr>
          <w:rFonts w:ascii="Bookman Old Style" w:hAnsi="Bookman Old Style"/>
          <w:szCs w:val="24"/>
        </w:rPr>
      </w:pPr>
    </w:p>
    <w:p w:rsidR="00EE0DB2" w:rsidRPr="00320E54" w:rsidRDefault="00EE0DB2" w:rsidP="00EE0DB2">
      <w:pPr>
        <w:pStyle w:val="Tekstpodstawowy"/>
        <w:tabs>
          <w:tab w:val="left" w:pos="0"/>
        </w:tabs>
        <w:spacing w:after="60" w:line="276" w:lineRule="auto"/>
        <w:ind w:left="2127" w:hanging="2127"/>
        <w:rPr>
          <w:rFonts w:ascii="Bookman Old Style" w:hAnsi="Bookman Old Style"/>
          <w:szCs w:val="24"/>
        </w:rPr>
      </w:pPr>
      <w:r w:rsidRPr="00320E54">
        <w:rPr>
          <w:rFonts w:ascii="Bookman Old Style" w:hAnsi="Bookman Old Style"/>
          <w:szCs w:val="24"/>
        </w:rPr>
        <w:t>1</w:t>
      </w:r>
      <w:r w:rsidR="00FA00E1" w:rsidRPr="00320E54">
        <w:rPr>
          <w:rFonts w:ascii="Bookman Old Style" w:hAnsi="Bookman Old Style"/>
          <w:szCs w:val="24"/>
        </w:rPr>
        <w:t>2</w:t>
      </w:r>
      <w:r w:rsidRPr="00320E54">
        <w:rPr>
          <w:rFonts w:ascii="Bookman Old Style" w:hAnsi="Bookman Old Style"/>
          <w:szCs w:val="24"/>
        </w:rPr>
        <w:t>.</w:t>
      </w:r>
      <w:r w:rsidR="00FA00E1" w:rsidRPr="00320E54">
        <w:rPr>
          <w:rFonts w:ascii="Bookman Old Style" w:hAnsi="Bookman Old Style"/>
          <w:szCs w:val="24"/>
        </w:rPr>
        <w:t>15</w:t>
      </w:r>
      <w:r w:rsidRPr="00320E54">
        <w:rPr>
          <w:rFonts w:ascii="Bookman Old Style" w:hAnsi="Bookman Old Style"/>
          <w:szCs w:val="24"/>
        </w:rPr>
        <w:t xml:space="preserve"> – 13.</w:t>
      </w:r>
      <w:r w:rsidR="00FA00E1" w:rsidRPr="00320E54">
        <w:rPr>
          <w:rFonts w:ascii="Bookman Old Style" w:hAnsi="Bookman Old Style"/>
          <w:szCs w:val="24"/>
        </w:rPr>
        <w:t>00</w:t>
      </w:r>
      <w:r w:rsidRPr="00320E54">
        <w:rPr>
          <w:rFonts w:ascii="Bookman Old Style" w:hAnsi="Bookman Old Style"/>
          <w:szCs w:val="24"/>
        </w:rPr>
        <w:tab/>
      </w:r>
      <w:r w:rsidR="00FA00E1" w:rsidRPr="00320E54">
        <w:rPr>
          <w:rFonts w:ascii="Bookman Old Style" w:hAnsi="Bookman Old Style"/>
          <w:szCs w:val="24"/>
        </w:rPr>
        <w:t>lunch w KSSiP</w:t>
      </w:r>
    </w:p>
    <w:p w:rsidR="00B06282" w:rsidRPr="00320E54" w:rsidRDefault="00B06282" w:rsidP="00EE0DB2">
      <w:pPr>
        <w:pStyle w:val="Tekstpodstawowy"/>
        <w:tabs>
          <w:tab w:val="left" w:pos="0"/>
        </w:tabs>
        <w:spacing w:after="60" w:line="276" w:lineRule="auto"/>
        <w:ind w:left="2127" w:hanging="2127"/>
        <w:rPr>
          <w:rFonts w:ascii="Bookman Old Style" w:hAnsi="Bookman Old Style"/>
          <w:szCs w:val="24"/>
        </w:rPr>
      </w:pPr>
    </w:p>
    <w:p w:rsidR="006150C4" w:rsidRPr="00320E54" w:rsidRDefault="00B06282" w:rsidP="006150C4">
      <w:pPr>
        <w:spacing w:line="360" w:lineRule="auto"/>
        <w:ind w:left="2124" w:hanging="2124"/>
        <w:jc w:val="both"/>
        <w:rPr>
          <w:rFonts w:ascii="Bookman Old Style" w:hAnsi="Bookman Old Style"/>
        </w:rPr>
      </w:pPr>
      <w:r w:rsidRPr="00320E54">
        <w:rPr>
          <w:rFonts w:ascii="Bookman Old Style" w:hAnsi="Bookman Old Style"/>
          <w:b/>
        </w:rPr>
        <w:t>1</w:t>
      </w:r>
      <w:r w:rsidR="00FA00E1" w:rsidRPr="00320E54">
        <w:rPr>
          <w:rFonts w:ascii="Bookman Old Style" w:hAnsi="Bookman Old Style"/>
          <w:b/>
        </w:rPr>
        <w:t>3</w:t>
      </w:r>
      <w:r w:rsidRPr="00320E54">
        <w:rPr>
          <w:rFonts w:ascii="Bookman Old Style" w:hAnsi="Bookman Old Style"/>
          <w:b/>
        </w:rPr>
        <w:t>.</w:t>
      </w:r>
      <w:r w:rsidR="00FA00E1" w:rsidRPr="00320E54">
        <w:rPr>
          <w:rFonts w:ascii="Bookman Old Style" w:hAnsi="Bookman Old Style"/>
          <w:b/>
        </w:rPr>
        <w:t>00</w:t>
      </w:r>
      <w:r w:rsidRPr="00320E54">
        <w:rPr>
          <w:rFonts w:ascii="Bookman Old Style" w:hAnsi="Bookman Old Style"/>
          <w:b/>
        </w:rPr>
        <w:t xml:space="preserve"> – 1</w:t>
      </w:r>
      <w:r w:rsidR="00FA00E1" w:rsidRPr="00320E54">
        <w:rPr>
          <w:rFonts w:ascii="Bookman Old Style" w:hAnsi="Bookman Old Style"/>
          <w:b/>
        </w:rPr>
        <w:t>4</w:t>
      </w:r>
      <w:r w:rsidRPr="00320E54">
        <w:rPr>
          <w:rFonts w:ascii="Bookman Old Style" w:hAnsi="Bookman Old Style"/>
          <w:b/>
        </w:rPr>
        <w:t>.</w:t>
      </w:r>
      <w:r w:rsidR="00FA00E1" w:rsidRPr="00320E54">
        <w:rPr>
          <w:rFonts w:ascii="Bookman Old Style" w:hAnsi="Bookman Old Style"/>
          <w:b/>
        </w:rPr>
        <w:t>30</w:t>
      </w:r>
      <w:r w:rsidRPr="00320E54">
        <w:rPr>
          <w:rFonts w:ascii="Bookman Old Style" w:hAnsi="Bookman Old Style"/>
        </w:rPr>
        <w:tab/>
      </w:r>
      <w:r w:rsidR="00095740">
        <w:rPr>
          <w:rFonts w:ascii="Bookman Old Style" w:hAnsi="Bookman Old Style"/>
          <w:b/>
        </w:rPr>
        <w:t>O</w:t>
      </w:r>
      <w:r w:rsidR="006150C4" w:rsidRPr="00320E54">
        <w:rPr>
          <w:rFonts w:ascii="Bookman Old Style" w:hAnsi="Bookman Old Style"/>
          <w:b/>
        </w:rPr>
        <w:t>brót instrumentami finansowymi</w:t>
      </w:r>
      <w:r w:rsidR="006150C4">
        <w:rPr>
          <w:rFonts w:ascii="Bookman Old Style" w:hAnsi="Bookman Old Style"/>
          <w:b/>
        </w:rPr>
        <w:t>.</w:t>
      </w:r>
    </w:p>
    <w:p w:rsidR="007C423C" w:rsidRDefault="00F032AF" w:rsidP="006150C4">
      <w:pPr>
        <w:spacing w:line="360" w:lineRule="auto"/>
        <w:ind w:left="2124" w:hanging="2124"/>
        <w:jc w:val="both"/>
        <w:rPr>
          <w:rFonts w:ascii="Bookman Old Style" w:hAnsi="Bookman Old Style"/>
        </w:rPr>
      </w:pPr>
      <w:r>
        <w:rPr>
          <w:rFonts w:ascii="Bookman Old Style" w:eastAsia="Calibri" w:hAnsi="Bookman Old Style"/>
        </w:rPr>
        <w:tab/>
        <w:t>Prowadzenie</w:t>
      </w:r>
      <w:r w:rsidR="00C553CB">
        <w:rPr>
          <w:rFonts w:ascii="Bookman Old Style" w:eastAsia="Calibri" w:hAnsi="Bookman Old Style"/>
        </w:rPr>
        <w:t xml:space="preserve"> - </w:t>
      </w:r>
      <w:r w:rsidR="006150C4" w:rsidRPr="00320E54">
        <w:rPr>
          <w:rFonts w:ascii="Bookman Old Style" w:eastAsia="Calibri" w:hAnsi="Bookman Old Style"/>
        </w:rPr>
        <w:t>Krzysztof Borowski</w:t>
      </w:r>
    </w:p>
    <w:p w:rsidR="00D24846" w:rsidRPr="00320E54" w:rsidRDefault="00D24846" w:rsidP="009C127F">
      <w:pPr>
        <w:pStyle w:val="Tekstpodstawowy"/>
        <w:tabs>
          <w:tab w:val="left" w:pos="0"/>
        </w:tabs>
        <w:spacing w:before="120" w:line="276" w:lineRule="auto"/>
        <w:ind w:left="2126" w:hanging="2126"/>
        <w:rPr>
          <w:rFonts w:ascii="Bookman Old Style" w:hAnsi="Bookman Old Style"/>
        </w:rPr>
      </w:pPr>
    </w:p>
    <w:p w:rsidR="002B0DAF" w:rsidRPr="00320E54" w:rsidRDefault="002B0DAF" w:rsidP="002B0DAF">
      <w:pPr>
        <w:pStyle w:val="Tekstpodstawowy"/>
        <w:tabs>
          <w:tab w:val="left" w:pos="0"/>
        </w:tabs>
        <w:spacing w:after="60" w:line="276" w:lineRule="auto"/>
        <w:ind w:left="2127" w:hanging="2127"/>
        <w:rPr>
          <w:rFonts w:ascii="Bookman Old Style" w:hAnsi="Bookman Old Style"/>
          <w:szCs w:val="24"/>
        </w:rPr>
      </w:pPr>
      <w:r w:rsidRPr="00320E54">
        <w:rPr>
          <w:rFonts w:ascii="Bookman Old Style" w:hAnsi="Bookman Old Style"/>
          <w:szCs w:val="24"/>
        </w:rPr>
        <w:t>1</w:t>
      </w:r>
      <w:r w:rsidR="00FA00E1" w:rsidRPr="00320E54">
        <w:rPr>
          <w:rFonts w:ascii="Bookman Old Style" w:hAnsi="Bookman Old Style"/>
          <w:szCs w:val="24"/>
        </w:rPr>
        <w:t>4</w:t>
      </w:r>
      <w:r w:rsidRPr="00320E54">
        <w:rPr>
          <w:rFonts w:ascii="Bookman Old Style" w:hAnsi="Bookman Old Style"/>
          <w:szCs w:val="24"/>
        </w:rPr>
        <w:t>.</w:t>
      </w:r>
      <w:r w:rsidR="00FA00E1" w:rsidRPr="00320E54">
        <w:rPr>
          <w:rFonts w:ascii="Bookman Old Style" w:hAnsi="Bookman Old Style"/>
          <w:szCs w:val="24"/>
        </w:rPr>
        <w:t>30</w:t>
      </w:r>
      <w:r w:rsidRPr="00320E54">
        <w:rPr>
          <w:rFonts w:ascii="Bookman Old Style" w:hAnsi="Bookman Old Style"/>
          <w:szCs w:val="24"/>
        </w:rPr>
        <w:t xml:space="preserve"> – 1</w:t>
      </w:r>
      <w:r w:rsidR="00FA00E1" w:rsidRPr="00320E54">
        <w:rPr>
          <w:rFonts w:ascii="Bookman Old Style" w:hAnsi="Bookman Old Style"/>
          <w:szCs w:val="24"/>
        </w:rPr>
        <w:t>4</w:t>
      </w:r>
      <w:r w:rsidRPr="00320E54">
        <w:rPr>
          <w:rFonts w:ascii="Bookman Old Style" w:hAnsi="Bookman Old Style"/>
          <w:szCs w:val="24"/>
        </w:rPr>
        <w:t>.</w:t>
      </w:r>
      <w:r w:rsidR="00FA00E1" w:rsidRPr="00320E54">
        <w:rPr>
          <w:rFonts w:ascii="Bookman Old Style" w:hAnsi="Bookman Old Style"/>
          <w:szCs w:val="24"/>
        </w:rPr>
        <w:t>45</w:t>
      </w:r>
      <w:r w:rsidRPr="00320E54">
        <w:rPr>
          <w:rFonts w:ascii="Bookman Old Style" w:hAnsi="Bookman Old Style"/>
          <w:szCs w:val="24"/>
        </w:rPr>
        <w:tab/>
        <w:t>przerwa</w:t>
      </w:r>
    </w:p>
    <w:p w:rsidR="002B0DAF" w:rsidRPr="00320E54" w:rsidRDefault="002B0DAF" w:rsidP="002B0DAF">
      <w:pPr>
        <w:pStyle w:val="Tekstpodstawowy"/>
        <w:tabs>
          <w:tab w:val="left" w:pos="0"/>
        </w:tabs>
        <w:spacing w:after="60" w:line="276" w:lineRule="auto"/>
        <w:ind w:left="2127" w:hanging="2127"/>
        <w:rPr>
          <w:rFonts w:ascii="Bookman Old Style" w:hAnsi="Bookman Old Style"/>
          <w:szCs w:val="24"/>
        </w:rPr>
      </w:pPr>
    </w:p>
    <w:p w:rsidR="00D24846" w:rsidRDefault="002B0DAF" w:rsidP="00AF5675">
      <w:pPr>
        <w:pStyle w:val="Tekstpodstawowy"/>
        <w:tabs>
          <w:tab w:val="left" w:pos="0"/>
        </w:tabs>
        <w:spacing w:line="360" w:lineRule="auto"/>
        <w:ind w:left="2127" w:hanging="2127"/>
        <w:rPr>
          <w:rFonts w:ascii="Bookman Old Style" w:hAnsi="Bookman Old Style"/>
          <w:b/>
        </w:rPr>
      </w:pPr>
      <w:r w:rsidRPr="00320E54">
        <w:rPr>
          <w:rFonts w:ascii="Bookman Old Style" w:hAnsi="Bookman Old Style"/>
          <w:b/>
          <w:szCs w:val="24"/>
        </w:rPr>
        <w:t>1</w:t>
      </w:r>
      <w:r w:rsidR="00FA00E1" w:rsidRPr="00320E54">
        <w:rPr>
          <w:rFonts w:ascii="Bookman Old Style" w:hAnsi="Bookman Old Style"/>
          <w:b/>
          <w:szCs w:val="24"/>
        </w:rPr>
        <w:t>4</w:t>
      </w:r>
      <w:r w:rsidRPr="00320E54">
        <w:rPr>
          <w:rFonts w:ascii="Bookman Old Style" w:hAnsi="Bookman Old Style"/>
          <w:b/>
          <w:szCs w:val="24"/>
        </w:rPr>
        <w:t>.</w:t>
      </w:r>
      <w:r w:rsidR="00FA00E1" w:rsidRPr="00320E54">
        <w:rPr>
          <w:rFonts w:ascii="Bookman Old Style" w:hAnsi="Bookman Old Style"/>
          <w:b/>
          <w:szCs w:val="24"/>
        </w:rPr>
        <w:t>45</w:t>
      </w:r>
      <w:r w:rsidRPr="00320E54">
        <w:rPr>
          <w:rFonts w:ascii="Bookman Old Style" w:hAnsi="Bookman Old Style"/>
          <w:b/>
          <w:szCs w:val="24"/>
        </w:rPr>
        <w:t xml:space="preserve"> – 1</w:t>
      </w:r>
      <w:r w:rsidR="00FA00E1" w:rsidRPr="00320E54">
        <w:rPr>
          <w:rFonts w:ascii="Bookman Old Style" w:hAnsi="Bookman Old Style"/>
          <w:b/>
          <w:szCs w:val="24"/>
        </w:rPr>
        <w:t>6</w:t>
      </w:r>
      <w:r w:rsidRPr="00320E54">
        <w:rPr>
          <w:rFonts w:ascii="Bookman Old Style" w:hAnsi="Bookman Old Style"/>
          <w:b/>
          <w:szCs w:val="24"/>
        </w:rPr>
        <w:t>.</w:t>
      </w:r>
      <w:r w:rsidR="00FA00E1" w:rsidRPr="00320E54">
        <w:rPr>
          <w:rFonts w:ascii="Bookman Old Style" w:hAnsi="Bookman Old Style"/>
          <w:b/>
          <w:szCs w:val="24"/>
        </w:rPr>
        <w:t>15</w:t>
      </w:r>
      <w:r w:rsidRPr="00320E54">
        <w:rPr>
          <w:rFonts w:ascii="Bookman Old Style" w:hAnsi="Bookman Old Style"/>
          <w:szCs w:val="24"/>
        </w:rPr>
        <w:tab/>
      </w:r>
      <w:r w:rsidR="00F032AF">
        <w:rPr>
          <w:rFonts w:ascii="Bookman Old Style" w:hAnsi="Bookman Old Style"/>
          <w:b/>
        </w:rPr>
        <w:t>ciąg dalszy</w:t>
      </w:r>
    </w:p>
    <w:p w:rsidR="006150C4" w:rsidRPr="00105C04" w:rsidRDefault="006150C4" w:rsidP="006150C4">
      <w:pPr>
        <w:pStyle w:val="Tekstpodstawowy"/>
        <w:tabs>
          <w:tab w:val="left" w:pos="0"/>
        </w:tabs>
        <w:spacing w:line="360" w:lineRule="auto"/>
        <w:ind w:left="2127" w:hanging="2127"/>
        <w:rPr>
          <w:rFonts w:ascii="Bookman Old Style" w:hAnsi="Bookman Old Style"/>
          <w:szCs w:val="24"/>
        </w:rPr>
      </w:pPr>
      <w:r>
        <w:rPr>
          <w:rFonts w:ascii="Bookman Old Style" w:hAnsi="Bookman Old Style"/>
          <w:b/>
        </w:rPr>
        <w:tab/>
      </w:r>
      <w:r w:rsidR="00F032AF">
        <w:rPr>
          <w:rFonts w:ascii="Bookman Old Style" w:hAnsi="Bookman Old Style"/>
        </w:rPr>
        <w:t>Prowadzenie</w:t>
      </w:r>
      <w:r w:rsidR="00C553CB">
        <w:rPr>
          <w:rFonts w:ascii="Bookman Old Style" w:hAnsi="Bookman Old Style"/>
        </w:rPr>
        <w:t xml:space="preserve"> -</w:t>
      </w:r>
      <w:r w:rsidRPr="00105C04">
        <w:rPr>
          <w:rFonts w:ascii="Bookman Old Style" w:hAnsi="Bookman Old Style"/>
        </w:rPr>
        <w:t xml:space="preserve"> Krzysztof Borowski</w:t>
      </w:r>
    </w:p>
    <w:p w:rsidR="00EB1524" w:rsidRDefault="00EB1524" w:rsidP="00EB1524">
      <w:pPr>
        <w:ind w:left="1701" w:hanging="1701"/>
        <w:jc w:val="both"/>
        <w:rPr>
          <w:rFonts w:ascii="Bookman Old Style" w:hAnsi="Bookman Old Style"/>
        </w:rPr>
      </w:pPr>
    </w:p>
    <w:p w:rsidR="00C553CB" w:rsidRDefault="002B0DAF" w:rsidP="00D92D82">
      <w:pPr>
        <w:pStyle w:val="Tekstpodstawowy"/>
        <w:tabs>
          <w:tab w:val="left" w:pos="0"/>
        </w:tabs>
        <w:spacing w:before="240" w:after="60" w:line="276" w:lineRule="auto"/>
        <w:ind w:left="2127" w:hanging="2127"/>
        <w:rPr>
          <w:rFonts w:ascii="Bookman Old Style" w:hAnsi="Bookman Old Style"/>
        </w:rPr>
      </w:pPr>
      <w:r w:rsidRPr="00320E54">
        <w:rPr>
          <w:rFonts w:ascii="Bookman Old Style" w:hAnsi="Bookman Old Style"/>
          <w:szCs w:val="24"/>
        </w:rPr>
        <w:t>1</w:t>
      </w:r>
      <w:r w:rsidR="009C127F" w:rsidRPr="00320E54">
        <w:rPr>
          <w:rFonts w:ascii="Bookman Old Style" w:hAnsi="Bookman Old Style"/>
          <w:szCs w:val="24"/>
        </w:rPr>
        <w:t>8</w:t>
      </w:r>
      <w:r w:rsidRPr="00320E54">
        <w:rPr>
          <w:rFonts w:ascii="Bookman Old Style" w:hAnsi="Bookman Old Style"/>
          <w:szCs w:val="24"/>
        </w:rPr>
        <w:t>.00</w:t>
      </w:r>
      <w:r w:rsidRPr="00320E54">
        <w:rPr>
          <w:rFonts w:ascii="Bookman Old Style" w:hAnsi="Bookman Old Style"/>
          <w:szCs w:val="24"/>
        </w:rPr>
        <w:tab/>
      </w:r>
      <w:r w:rsidR="00FA00E1" w:rsidRPr="00320E54">
        <w:rPr>
          <w:rFonts w:ascii="Bookman Old Style" w:hAnsi="Bookman Old Style"/>
          <w:szCs w:val="24"/>
        </w:rPr>
        <w:t xml:space="preserve">kolacja </w:t>
      </w:r>
      <w:r w:rsidR="00FA00E1" w:rsidRPr="00320E54">
        <w:rPr>
          <w:rFonts w:ascii="Bookman Old Style" w:hAnsi="Bookman Old Style"/>
        </w:rPr>
        <w:t>w hotelu</w:t>
      </w:r>
    </w:p>
    <w:p w:rsidR="000961EE" w:rsidRPr="00F032AF" w:rsidRDefault="000961EE" w:rsidP="00D92D82">
      <w:pPr>
        <w:pStyle w:val="Tekstpodstawowy"/>
        <w:tabs>
          <w:tab w:val="left" w:pos="0"/>
        </w:tabs>
        <w:spacing w:before="240" w:after="60" w:line="276" w:lineRule="auto"/>
        <w:ind w:left="2127" w:hanging="2127"/>
        <w:rPr>
          <w:rFonts w:ascii="Bookman Old Style" w:hAnsi="Bookman Old Style"/>
        </w:rPr>
      </w:pPr>
    </w:p>
    <w:p w:rsidR="004F3E4D" w:rsidRPr="00320E54" w:rsidRDefault="006F405B" w:rsidP="00D92D82">
      <w:pPr>
        <w:spacing w:before="240"/>
        <w:ind w:right="1"/>
        <w:jc w:val="center"/>
        <w:rPr>
          <w:rFonts w:ascii="Bookman Old Style" w:hAnsi="Bookman Old Style"/>
        </w:rPr>
      </w:pPr>
      <w:r>
        <w:rPr>
          <w:rFonts w:ascii="Bookman Old Style" w:hAnsi="Bookman Old Style"/>
          <w:b/>
        </w:rPr>
        <w:lastRenderedPageBreak/>
        <w:pict>
          <v:shape id="_x0000_i1041" type="#_x0000_t75" style="width:470.6pt;height:6.25pt" o:hrpct="0" o:hralign="center" o:hr="t">
            <v:imagedata r:id="rId8" o:title=""/>
          </v:shape>
        </w:pict>
      </w:r>
    </w:p>
    <w:p w:rsidR="004F3E4D" w:rsidRPr="00320E54" w:rsidRDefault="00FA00E1" w:rsidP="004F3E4D">
      <w:pPr>
        <w:ind w:right="-709"/>
        <w:rPr>
          <w:rFonts w:ascii="Bookman Old Style" w:hAnsi="Bookman Old Style"/>
          <w:b/>
        </w:rPr>
      </w:pPr>
      <w:r w:rsidRPr="00320E54">
        <w:rPr>
          <w:rFonts w:ascii="Bookman Old Style" w:hAnsi="Bookman Old Style"/>
          <w:b/>
        </w:rPr>
        <w:t>ŚRODA</w:t>
      </w:r>
      <w:r w:rsidR="004F3E4D" w:rsidRPr="00320E54">
        <w:rPr>
          <w:rFonts w:ascii="Bookman Old Style" w:hAnsi="Bookman Old Style"/>
          <w:b/>
        </w:rPr>
        <w:tab/>
      </w:r>
      <w:r w:rsidR="00AC07B8" w:rsidRPr="00320E54">
        <w:rPr>
          <w:rFonts w:ascii="Bookman Old Style" w:hAnsi="Bookman Old Style"/>
          <w:b/>
        </w:rPr>
        <w:tab/>
      </w:r>
      <w:r w:rsidR="006459FE">
        <w:rPr>
          <w:rFonts w:ascii="Bookman Old Style" w:hAnsi="Bookman Old Style"/>
          <w:b/>
        </w:rPr>
        <w:t>15 marca</w:t>
      </w:r>
      <w:r w:rsidR="007947AE">
        <w:rPr>
          <w:rFonts w:ascii="Bookman Old Style" w:hAnsi="Bookman Old Style"/>
          <w:b/>
        </w:rPr>
        <w:t xml:space="preserve"> 2017</w:t>
      </w:r>
      <w:r w:rsidRPr="00320E54">
        <w:rPr>
          <w:rFonts w:ascii="Bookman Old Style" w:hAnsi="Bookman Old Style"/>
          <w:b/>
        </w:rPr>
        <w:t xml:space="preserve"> r.</w:t>
      </w:r>
    </w:p>
    <w:p w:rsidR="00590785" w:rsidRPr="00320E54" w:rsidRDefault="006F405B" w:rsidP="00313E64">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313E64" w:rsidRPr="00320E54" w:rsidRDefault="00313E64" w:rsidP="00313E64">
      <w:pPr>
        <w:ind w:right="1"/>
        <w:rPr>
          <w:rFonts w:ascii="Bookman Old Style" w:hAnsi="Bookman Old Style"/>
          <w:b/>
        </w:rPr>
      </w:pPr>
    </w:p>
    <w:p w:rsidR="007A425E" w:rsidRPr="00320E54" w:rsidRDefault="00FA00E1" w:rsidP="007A425E">
      <w:pPr>
        <w:ind w:left="2127" w:hanging="2127"/>
        <w:jc w:val="both"/>
        <w:rPr>
          <w:rFonts w:ascii="Bookman Old Style" w:hAnsi="Bookman Old Style"/>
        </w:rPr>
      </w:pPr>
      <w:r w:rsidRPr="00320E54">
        <w:rPr>
          <w:rFonts w:ascii="Bookman Old Style" w:hAnsi="Bookman Old Style"/>
        </w:rPr>
        <w:t>07</w:t>
      </w:r>
      <w:r w:rsidR="007A425E" w:rsidRPr="00320E54">
        <w:rPr>
          <w:rFonts w:ascii="Bookman Old Style" w:hAnsi="Bookman Old Style"/>
        </w:rPr>
        <w:t>.</w:t>
      </w:r>
      <w:r w:rsidR="007C423C" w:rsidRPr="00320E54">
        <w:rPr>
          <w:rFonts w:ascii="Bookman Old Style" w:hAnsi="Bookman Old Style"/>
        </w:rPr>
        <w:t>0</w:t>
      </w:r>
      <w:r w:rsidR="007A425E" w:rsidRPr="00320E54">
        <w:rPr>
          <w:rFonts w:ascii="Bookman Old Style" w:hAnsi="Bookman Old Style"/>
        </w:rPr>
        <w:t xml:space="preserve">0 – </w:t>
      </w:r>
      <w:r w:rsidRPr="00320E54">
        <w:rPr>
          <w:rFonts w:ascii="Bookman Old Style" w:hAnsi="Bookman Old Style"/>
        </w:rPr>
        <w:t>08</w:t>
      </w:r>
      <w:r w:rsidR="007A425E" w:rsidRPr="00320E54">
        <w:rPr>
          <w:rFonts w:ascii="Bookman Old Style" w:hAnsi="Bookman Old Style"/>
        </w:rPr>
        <w:t>.</w:t>
      </w:r>
      <w:r w:rsidR="007C423C" w:rsidRPr="00320E54">
        <w:rPr>
          <w:rFonts w:ascii="Bookman Old Style" w:hAnsi="Bookman Old Style"/>
        </w:rPr>
        <w:t>0</w:t>
      </w:r>
      <w:r w:rsidR="007A425E" w:rsidRPr="00320E54">
        <w:rPr>
          <w:rFonts w:ascii="Bookman Old Style" w:hAnsi="Bookman Old Style"/>
        </w:rPr>
        <w:t>0</w:t>
      </w:r>
      <w:r w:rsidR="007A425E" w:rsidRPr="00320E54">
        <w:rPr>
          <w:rFonts w:ascii="Bookman Old Style" w:hAnsi="Bookman Old Style"/>
        </w:rPr>
        <w:tab/>
        <w:t>śniadanie</w:t>
      </w:r>
      <w:r w:rsidRPr="00320E54">
        <w:rPr>
          <w:rFonts w:ascii="Bookman Old Style" w:hAnsi="Bookman Old Style"/>
        </w:rPr>
        <w:t xml:space="preserve"> w hotelu </w:t>
      </w:r>
    </w:p>
    <w:p w:rsidR="00590785" w:rsidRPr="00320E54" w:rsidRDefault="00590785" w:rsidP="000A78A4">
      <w:pPr>
        <w:pStyle w:val="Tekstpodstawowy"/>
        <w:tabs>
          <w:tab w:val="left" w:pos="0"/>
        </w:tabs>
        <w:spacing w:after="60" w:line="276" w:lineRule="auto"/>
        <w:ind w:left="2127" w:hanging="2127"/>
        <w:rPr>
          <w:rFonts w:ascii="Bookman Old Style" w:hAnsi="Bookman Old Style"/>
          <w:b/>
          <w:szCs w:val="24"/>
        </w:rPr>
      </w:pPr>
    </w:p>
    <w:p w:rsidR="007C423C" w:rsidRDefault="00FA00E1" w:rsidP="00D72A21">
      <w:pPr>
        <w:spacing w:line="360" w:lineRule="auto"/>
        <w:jc w:val="both"/>
        <w:rPr>
          <w:rFonts w:ascii="Bookman Old Style" w:eastAsia="Calibri" w:hAnsi="Bookman Old Style"/>
          <w:b/>
        </w:rPr>
      </w:pPr>
      <w:r w:rsidRPr="00A76D3E">
        <w:rPr>
          <w:rFonts w:ascii="Bookman Old Style" w:hAnsi="Bookman Old Style"/>
          <w:b/>
        </w:rPr>
        <w:t>08</w:t>
      </w:r>
      <w:r w:rsidR="00010440" w:rsidRPr="00A76D3E">
        <w:rPr>
          <w:rFonts w:ascii="Bookman Old Style" w:hAnsi="Bookman Old Style"/>
          <w:b/>
        </w:rPr>
        <w:t>.</w:t>
      </w:r>
      <w:r w:rsidR="00921E5A" w:rsidRPr="00A76D3E">
        <w:rPr>
          <w:rFonts w:ascii="Bookman Old Style" w:hAnsi="Bookman Old Style"/>
          <w:b/>
        </w:rPr>
        <w:t>3</w:t>
      </w:r>
      <w:r w:rsidR="00010440" w:rsidRPr="00A76D3E">
        <w:rPr>
          <w:rFonts w:ascii="Bookman Old Style" w:hAnsi="Bookman Old Style"/>
          <w:b/>
        </w:rPr>
        <w:t>0 – 1</w:t>
      </w:r>
      <w:r w:rsidRPr="00A76D3E">
        <w:rPr>
          <w:rFonts w:ascii="Bookman Old Style" w:hAnsi="Bookman Old Style"/>
          <w:b/>
        </w:rPr>
        <w:t>0</w:t>
      </w:r>
      <w:r w:rsidR="00DC5E8A" w:rsidRPr="00A76D3E">
        <w:rPr>
          <w:rFonts w:ascii="Bookman Old Style" w:hAnsi="Bookman Old Style"/>
          <w:b/>
        </w:rPr>
        <w:t>.</w:t>
      </w:r>
      <w:r w:rsidR="00921E5A" w:rsidRPr="00A76D3E">
        <w:rPr>
          <w:rFonts w:ascii="Bookman Old Style" w:hAnsi="Bookman Old Style"/>
          <w:b/>
        </w:rPr>
        <w:t>00</w:t>
      </w:r>
      <w:r w:rsidR="00010440" w:rsidRPr="00A76D3E">
        <w:rPr>
          <w:rFonts w:ascii="Bookman Old Style" w:hAnsi="Bookman Old Style"/>
          <w:b/>
        </w:rPr>
        <w:tab/>
      </w:r>
      <w:r w:rsidR="007C423C" w:rsidRPr="00A76D3E">
        <w:rPr>
          <w:rFonts w:ascii="Bookman Old Style" w:eastAsia="Calibri" w:hAnsi="Bookman Old Style"/>
          <w:b/>
        </w:rPr>
        <w:t xml:space="preserve">Pieniądz i </w:t>
      </w:r>
      <w:r w:rsidR="00AF5675">
        <w:rPr>
          <w:rFonts w:ascii="Bookman Old Style" w:eastAsia="Calibri" w:hAnsi="Bookman Old Style"/>
          <w:b/>
        </w:rPr>
        <w:t>o</w:t>
      </w:r>
      <w:r w:rsidR="007C423C" w:rsidRPr="00A76D3E">
        <w:rPr>
          <w:rFonts w:ascii="Bookman Old Style" w:eastAsia="Calibri" w:hAnsi="Bookman Old Style"/>
          <w:b/>
        </w:rPr>
        <w:t xml:space="preserve">brót </w:t>
      </w:r>
      <w:r w:rsidR="00AF5675">
        <w:rPr>
          <w:rFonts w:ascii="Bookman Old Style" w:eastAsia="Calibri" w:hAnsi="Bookman Old Style"/>
          <w:b/>
        </w:rPr>
        <w:t>p</w:t>
      </w:r>
      <w:r w:rsidR="007C423C" w:rsidRPr="00A76D3E">
        <w:rPr>
          <w:rFonts w:ascii="Bookman Old Style" w:eastAsia="Calibri" w:hAnsi="Bookman Old Style"/>
          <w:b/>
        </w:rPr>
        <w:t>ieniężny</w:t>
      </w:r>
      <w:r w:rsidR="00AF5675">
        <w:rPr>
          <w:rFonts w:ascii="Bookman Old Style" w:eastAsia="Calibri" w:hAnsi="Bookman Old Style"/>
          <w:b/>
        </w:rPr>
        <w:t>.</w:t>
      </w:r>
    </w:p>
    <w:p w:rsidR="00D72A21" w:rsidRPr="00A76D3E" w:rsidRDefault="00F032AF" w:rsidP="00D72A21">
      <w:pPr>
        <w:ind w:left="1416" w:firstLine="708"/>
        <w:jc w:val="both"/>
        <w:rPr>
          <w:rFonts w:ascii="Bookman Old Style" w:eastAsia="Calibri" w:hAnsi="Bookman Old Style"/>
          <w:b/>
        </w:rPr>
      </w:pPr>
      <w:r>
        <w:rPr>
          <w:rFonts w:ascii="Bookman Old Style" w:hAnsi="Bookman Old Style"/>
        </w:rPr>
        <w:t>Prowadzenie</w:t>
      </w:r>
      <w:r w:rsidR="00D72A21" w:rsidRPr="00A76D3E">
        <w:rPr>
          <w:rFonts w:ascii="Bookman Old Style" w:hAnsi="Bookman Old Style"/>
        </w:rPr>
        <w:t xml:space="preserve"> - </w:t>
      </w:r>
      <w:r w:rsidR="00D72A21" w:rsidRPr="00A76D3E">
        <w:rPr>
          <w:rFonts w:ascii="Bookman Old Style" w:eastAsia="Calibri" w:hAnsi="Bookman Old Style"/>
        </w:rPr>
        <w:t>Witold Grostal</w:t>
      </w:r>
    </w:p>
    <w:p w:rsidR="00010440" w:rsidRPr="00D72A21" w:rsidRDefault="00010440" w:rsidP="00D72A21">
      <w:pPr>
        <w:jc w:val="both"/>
        <w:rPr>
          <w:rFonts w:ascii="Bookman Old Style" w:eastAsia="Calibri" w:hAnsi="Bookman Old Style"/>
          <w:b/>
        </w:rPr>
      </w:pPr>
    </w:p>
    <w:p w:rsidR="00010440" w:rsidRPr="00A76D3E" w:rsidRDefault="00010440" w:rsidP="000A78A4">
      <w:pPr>
        <w:pStyle w:val="Tekstpodstawowy"/>
        <w:tabs>
          <w:tab w:val="left" w:pos="0"/>
        </w:tabs>
        <w:spacing w:after="60" w:line="276" w:lineRule="auto"/>
        <w:ind w:left="2127" w:hanging="2127"/>
        <w:rPr>
          <w:rFonts w:ascii="Bookman Old Style" w:hAnsi="Bookman Old Style"/>
          <w:szCs w:val="24"/>
        </w:rPr>
      </w:pPr>
      <w:r w:rsidRPr="00A76D3E">
        <w:rPr>
          <w:rFonts w:ascii="Bookman Old Style" w:hAnsi="Bookman Old Style"/>
          <w:szCs w:val="24"/>
        </w:rPr>
        <w:t>1</w:t>
      </w:r>
      <w:r w:rsidR="00FA00E1" w:rsidRPr="00A76D3E">
        <w:rPr>
          <w:rFonts w:ascii="Bookman Old Style" w:hAnsi="Bookman Old Style"/>
          <w:szCs w:val="24"/>
        </w:rPr>
        <w:t>0</w:t>
      </w:r>
      <w:r w:rsidRPr="00A76D3E">
        <w:rPr>
          <w:rFonts w:ascii="Bookman Old Style" w:hAnsi="Bookman Old Style"/>
          <w:szCs w:val="24"/>
        </w:rPr>
        <w:t>.</w:t>
      </w:r>
      <w:r w:rsidR="00921E5A" w:rsidRPr="00A76D3E">
        <w:rPr>
          <w:rFonts w:ascii="Bookman Old Style" w:hAnsi="Bookman Old Style"/>
          <w:szCs w:val="24"/>
        </w:rPr>
        <w:t>00</w:t>
      </w:r>
      <w:r w:rsidRPr="00A76D3E">
        <w:rPr>
          <w:rFonts w:ascii="Bookman Old Style" w:hAnsi="Bookman Old Style"/>
          <w:szCs w:val="24"/>
        </w:rPr>
        <w:t xml:space="preserve"> – 1</w:t>
      </w:r>
      <w:r w:rsidR="00FA00E1" w:rsidRPr="00A76D3E">
        <w:rPr>
          <w:rFonts w:ascii="Bookman Old Style" w:hAnsi="Bookman Old Style"/>
          <w:szCs w:val="24"/>
        </w:rPr>
        <w:t>0</w:t>
      </w:r>
      <w:r w:rsidRPr="00A76D3E">
        <w:rPr>
          <w:rFonts w:ascii="Bookman Old Style" w:hAnsi="Bookman Old Style"/>
          <w:szCs w:val="24"/>
        </w:rPr>
        <w:t>.</w:t>
      </w:r>
      <w:r w:rsidR="00921E5A" w:rsidRPr="00A76D3E">
        <w:rPr>
          <w:rFonts w:ascii="Bookman Old Style" w:hAnsi="Bookman Old Style"/>
          <w:szCs w:val="24"/>
        </w:rPr>
        <w:t>1</w:t>
      </w:r>
      <w:r w:rsidRPr="00A76D3E">
        <w:rPr>
          <w:rFonts w:ascii="Bookman Old Style" w:hAnsi="Bookman Old Style"/>
          <w:szCs w:val="24"/>
        </w:rPr>
        <w:t xml:space="preserve">5 </w:t>
      </w:r>
      <w:r w:rsidRPr="00A76D3E">
        <w:rPr>
          <w:rFonts w:ascii="Bookman Old Style" w:hAnsi="Bookman Old Style"/>
          <w:szCs w:val="24"/>
        </w:rPr>
        <w:tab/>
        <w:t xml:space="preserve">przerwa </w:t>
      </w:r>
      <w:r w:rsidRPr="00A76D3E">
        <w:rPr>
          <w:rFonts w:ascii="Bookman Old Style" w:hAnsi="Bookman Old Style"/>
          <w:szCs w:val="24"/>
        </w:rPr>
        <w:br/>
      </w:r>
    </w:p>
    <w:p w:rsidR="00010440" w:rsidRDefault="00010440" w:rsidP="00AF5675">
      <w:pPr>
        <w:pStyle w:val="Tekstpodstawowy"/>
        <w:tabs>
          <w:tab w:val="left" w:pos="0"/>
          <w:tab w:val="left" w:pos="2835"/>
        </w:tabs>
        <w:spacing w:after="60" w:line="360" w:lineRule="auto"/>
        <w:ind w:left="2127" w:hanging="2127"/>
        <w:rPr>
          <w:rFonts w:ascii="Bookman Old Style" w:hAnsi="Bookman Old Style"/>
          <w:b/>
        </w:rPr>
      </w:pPr>
      <w:r w:rsidRPr="00A76D3E">
        <w:rPr>
          <w:rFonts w:ascii="Bookman Old Style" w:hAnsi="Bookman Old Style"/>
          <w:b/>
          <w:szCs w:val="24"/>
        </w:rPr>
        <w:t>1</w:t>
      </w:r>
      <w:r w:rsidR="00FA00E1" w:rsidRPr="00A76D3E">
        <w:rPr>
          <w:rFonts w:ascii="Bookman Old Style" w:hAnsi="Bookman Old Style"/>
          <w:b/>
          <w:szCs w:val="24"/>
        </w:rPr>
        <w:t>0</w:t>
      </w:r>
      <w:r w:rsidRPr="00A76D3E">
        <w:rPr>
          <w:rFonts w:ascii="Bookman Old Style" w:hAnsi="Bookman Old Style"/>
          <w:b/>
          <w:szCs w:val="24"/>
        </w:rPr>
        <w:t>.</w:t>
      </w:r>
      <w:r w:rsidR="00921E5A" w:rsidRPr="00A76D3E">
        <w:rPr>
          <w:rFonts w:ascii="Bookman Old Style" w:hAnsi="Bookman Old Style"/>
          <w:b/>
          <w:szCs w:val="24"/>
        </w:rPr>
        <w:t>1</w:t>
      </w:r>
      <w:r w:rsidRPr="00A76D3E">
        <w:rPr>
          <w:rFonts w:ascii="Bookman Old Style" w:hAnsi="Bookman Old Style"/>
          <w:b/>
          <w:szCs w:val="24"/>
        </w:rPr>
        <w:t>5 – 1</w:t>
      </w:r>
      <w:r w:rsidR="00FA00E1" w:rsidRPr="00A76D3E">
        <w:rPr>
          <w:rFonts w:ascii="Bookman Old Style" w:hAnsi="Bookman Old Style"/>
          <w:b/>
          <w:szCs w:val="24"/>
        </w:rPr>
        <w:t>1</w:t>
      </w:r>
      <w:r w:rsidRPr="00A76D3E">
        <w:rPr>
          <w:rFonts w:ascii="Bookman Old Style" w:hAnsi="Bookman Old Style"/>
          <w:b/>
          <w:szCs w:val="24"/>
        </w:rPr>
        <w:t>.</w:t>
      </w:r>
      <w:r w:rsidR="00921E5A" w:rsidRPr="00A76D3E">
        <w:rPr>
          <w:rFonts w:ascii="Bookman Old Style" w:hAnsi="Bookman Old Style"/>
          <w:b/>
          <w:szCs w:val="24"/>
        </w:rPr>
        <w:t>4</w:t>
      </w:r>
      <w:r w:rsidRPr="00A76D3E">
        <w:rPr>
          <w:rFonts w:ascii="Bookman Old Style" w:hAnsi="Bookman Old Style"/>
          <w:b/>
          <w:szCs w:val="24"/>
        </w:rPr>
        <w:t xml:space="preserve">5 </w:t>
      </w:r>
      <w:r w:rsidRPr="00A76D3E">
        <w:rPr>
          <w:rFonts w:ascii="Bookman Old Style" w:hAnsi="Bookman Old Style"/>
          <w:b/>
          <w:szCs w:val="24"/>
        </w:rPr>
        <w:tab/>
      </w:r>
      <w:r w:rsidR="00F032AF">
        <w:rPr>
          <w:rFonts w:ascii="Bookman Old Style" w:hAnsi="Bookman Old Style"/>
          <w:b/>
        </w:rPr>
        <w:t>ciąg dalszy</w:t>
      </w:r>
    </w:p>
    <w:p w:rsidR="00AF5675" w:rsidRPr="00AF5675" w:rsidRDefault="00AF5675" w:rsidP="00AF5675">
      <w:pPr>
        <w:pStyle w:val="Tekstpodstawowy"/>
        <w:tabs>
          <w:tab w:val="left" w:pos="0"/>
          <w:tab w:val="left" w:pos="2835"/>
        </w:tabs>
        <w:spacing w:after="60" w:line="360" w:lineRule="auto"/>
        <w:ind w:left="2127" w:hanging="2127"/>
        <w:rPr>
          <w:rFonts w:ascii="Bookman Old Style" w:hAnsi="Bookman Old Style"/>
        </w:rPr>
      </w:pPr>
      <w:r>
        <w:rPr>
          <w:rFonts w:ascii="Bookman Old Style" w:hAnsi="Bookman Old Style"/>
          <w:b/>
        </w:rPr>
        <w:tab/>
      </w:r>
      <w:r w:rsidR="00F032AF">
        <w:rPr>
          <w:rFonts w:ascii="Bookman Old Style" w:hAnsi="Bookman Old Style"/>
        </w:rPr>
        <w:t>Prowadzenie</w:t>
      </w:r>
      <w:r w:rsidRPr="00AF5675">
        <w:rPr>
          <w:rFonts w:ascii="Bookman Old Style" w:hAnsi="Bookman Old Style"/>
        </w:rPr>
        <w:t xml:space="preserve"> - Witold Grostal</w:t>
      </w:r>
    </w:p>
    <w:p w:rsidR="00E71B6F" w:rsidRPr="00320E54" w:rsidRDefault="00E71B6F" w:rsidP="000A78A4">
      <w:pPr>
        <w:pStyle w:val="Tekstpodstawowy"/>
        <w:tabs>
          <w:tab w:val="left" w:pos="0"/>
          <w:tab w:val="left" w:pos="2835"/>
        </w:tabs>
        <w:spacing w:after="60" w:line="276" w:lineRule="auto"/>
        <w:ind w:left="2127" w:hanging="2127"/>
        <w:rPr>
          <w:rFonts w:ascii="Bookman Old Style" w:hAnsi="Bookman Old Style"/>
          <w:b/>
        </w:rPr>
      </w:pPr>
    </w:p>
    <w:p w:rsidR="00010440" w:rsidRPr="00320E54" w:rsidRDefault="00010440" w:rsidP="00FA00E1">
      <w:pPr>
        <w:pStyle w:val="Tekstpodstawowy"/>
        <w:tabs>
          <w:tab w:val="left" w:pos="0"/>
        </w:tabs>
        <w:spacing w:after="60" w:line="276" w:lineRule="auto"/>
        <w:ind w:left="2127" w:hanging="2127"/>
        <w:jc w:val="left"/>
        <w:rPr>
          <w:rFonts w:ascii="Bookman Old Style" w:hAnsi="Bookman Old Style"/>
          <w:szCs w:val="24"/>
        </w:rPr>
      </w:pPr>
      <w:r w:rsidRPr="00320E54">
        <w:rPr>
          <w:rFonts w:ascii="Bookman Old Style" w:hAnsi="Bookman Old Style"/>
          <w:szCs w:val="24"/>
        </w:rPr>
        <w:t>1</w:t>
      </w:r>
      <w:r w:rsidR="000B173B" w:rsidRPr="00320E54">
        <w:rPr>
          <w:rFonts w:ascii="Bookman Old Style" w:hAnsi="Bookman Old Style"/>
          <w:szCs w:val="24"/>
        </w:rPr>
        <w:t>2</w:t>
      </w:r>
      <w:r w:rsidRPr="00320E54">
        <w:rPr>
          <w:rFonts w:ascii="Bookman Old Style" w:hAnsi="Bookman Old Style"/>
          <w:szCs w:val="24"/>
        </w:rPr>
        <w:t>.</w:t>
      </w:r>
      <w:r w:rsidR="00921E5A" w:rsidRPr="00320E54">
        <w:rPr>
          <w:rFonts w:ascii="Bookman Old Style" w:hAnsi="Bookman Old Style"/>
          <w:szCs w:val="24"/>
        </w:rPr>
        <w:t>00</w:t>
      </w:r>
      <w:r w:rsidRPr="00320E54">
        <w:rPr>
          <w:rFonts w:ascii="Bookman Old Style" w:hAnsi="Bookman Old Style"/>
          <w:szCs w:val="24"/>
        </w:rPr>
        <w:t xml:space="preserve">    </w:t>
      </w:r>
      <w:r w:rsidRPr="00320E54">
        <w:rPr>
          <w:rFonts w:ascii="Bookman Old Style" w:hAnsi="Bookman Old Style"/>
          <w:szCs w:val="24"/>
        </w:rPr>
        <w:tab/>
      </w:r>
      <w:r w:rsidR="00FA00E1" w:rsidRPr="00320E54">
        <w:rPr>
          <w:rFonts w:ascii="Bookman Old Style" w:hAnsi="Bookman Old Style"/>
          <w:szCs w:val="24"/>
        </w:rPr>
        <w:t>lunch w KSSiP</w:t>
      </w:r>
      <w:r w:rsidRPr="00320E54">
        <w:rPr>
          <w:rFonts w:ascii="Bookman Old Style" w:hAnsi="Bookman Old Style"/>
          <w:szCs w:val="24"/>
        </w:rPr>
        <w:t xml:space="preserve"> </w:t>
      </w:r>
      <w:r w:rsidRPr="00320E54">
        <w:rPr>
          <w:rFonts w:ascii="Bookman Old Style" w:hAnsi="Bookman Old Style"/>
          <w:szCs w:val="24"/>
        </w:rPr>
        <w:br/>
      </w:r>
    </w:p>
    <w:p w:rsidR="00B440ED" w:rsidRDefault="00B440ED" w:rsidP="001E2F9B">
      <w:pPr>
        <w:spacing w:before="240"/>
        <w:jc w:val="both"/>
        <w:rPr>
          <w:rFonts w:ascii="Bookman Old Style" w:hAnsi="Bookman Old Style"/>
        </w:rPr>
      </w:pPr>
    </w:p>
    <w:p w:rsidR="00AF5675" w:rsidRDefault="00AF5675" w:rsidP="001E2F9B">
      <w:pPr>
        <w:spacing w:before="240"/>
        <w:jc w:val="both"/>
        <w:rPr>
          <w:rFonts w:ascii="Bookman Old Style" w:hAnsi="Bookman Old Style"/>
        </w:rPr>
      </w:pPr>
    </w:p>
    <w:p w:rsidR="00F032AF" w:rsidRPr="00F032AF" w:rsidRDefault="00F032AF" w:rsidP="00F032AF">
      <w:pPr>
        <w:jc w:val="center"/>
        <w:rPr>
          <w:rFonts w:ascii="Bookman Old Style" w:hAnsi="Bookman Old Style"/>
          <w:sz w:val="20"/>
          <w:szCs w:val="20"/>
        </w:rPr>
      </w:pPr>
      <w:r w:rsidRPr="00F032AF">
        <w:rPr>
          <w:rFonts w:ascii="Bookman Old Style" w:hAnsi="Bookman Old Style"/>
          <w:sz w:val="20"/>
          <w:szCs w:val="20"/>
        </w:rPr>
        <w:t>Program szkolenia dostępny jest na Platformie Szkoleniowej KSSiP pod adresem:</w:t>
      </w:r>
    </w:p>
    <w:p w:rsidR="00F032AF" w:rsidRPr="00F032AF" w:rsidRDefault="006F405B" w:rsidP="00F032AF">
      <w:pPr>
        <w:jc w:val="center"/>
        <w:rPr>
          <w:rFonts w:ascii="Bookman Old Style" w:hAnsi="Bookman Old Style"/>
          <w:sz w:val="20"/>
          <w:szCs w:val="20"/>
        </w:rPr>
      </w:pPr>
      <w:hyperlink r:id="rId11" w:history="1">
        <w:r w:rsidR="00F032AF" w:rsidRPr="00F032AF">
          <w:rPr>
            <w:rFonts w:ascii="Bookman Old Style" w:hAnsi="Bookman Old Style"/>
            <w:sz w:val="20"/>
            <w:szCs w:val="20"/>
          </w:rPr>
          <w:t>http://szkolenia.kssip.gov.pl/login/</w:t>
        </w:r>
      </w:hyperlink>
      <w:r w:rsidR="00F032AF" w:rsidRPr="00F032AF">
        <w:rPr>
          <w:rFonts w:ascii="Bookman Old Style" w:hAnsi="Bookman Old Style"/>
          <w:sz w:val="20"/>
          <w:szCs w:val="20"/>
        </w:rPr>
        <w:t xml:space="preserve"> </w:t>
      </w:r>
    </w:p>
    <w:p w:rsidR="00F032AF" w:rsidRPr="00F032AF" w:rsidRDefault="00F032AF" w:rsidP="00F032AF">
      <w:pPr>
        <w:spacing w:before="60"/>
        <w:jc w:val="center"/>
        <w:rPr>
          <w:rFonts w:ascii="Bookman Old Style" w:hAnsi="Bookman Old Style"/>
          <w:sz w:val="20"/>
          <w:szCs w:val="20"/>
        </w:rPr>
      </w:pPr>
      <w:r w:rsidRPr="00F032AF">
        <w:rPr>
          <w:rFonts w:ascii="Bookman Old Style" w:hAnsi="Bookman Old Style"/>
          <w:sz w:val="20"/>
          <w:szCs w:val="20"/>
        </w:rPr>
        <w:t>oraz na stronie internetowej KSSiP pod adresem: www.kssip.gov.pl</w:t>
      </w:r>
    </w:p>
    <w:p w:rsidR="00F032AF" w:rsidRPr="00F032AF" w:rsidRDefault="00F032AF" w:rsidP="00F032AF">
      <w:pPr>
        <w:spacing w:before="60"/>
        <w:jc w:val="center"/>
        <w:rPr>
          <w:rFonts w:ascii="Bookman Old Style" w:hAnsi="Bookman Old Style"/>
          <w:sz w:val="20"/>
          <w:szCs w:val="20"/>
        </w:rPr>
      </w:pPr>
    </w:p>
    <w:p w:rsidR="00F032AF" w:rsidRPr="00F032AF" w:rsidRDefault="00F032AF" w:rsidP="00F032AF">
      <w:pPr>
        <w:spacing w:before="60"/>
        <w:jc w:val="center"/>
        <w:rPr>
          <w:rFonts w:ascii="Bookman Old Style" w:hAnsi="Bookman Old Style"/>
          <w:sz w:val="20"/>
          <w:szCs w:val="20"/>
        </w:rPr>
      </w:pPr>
      <w:r w:rsidRPr="00F032AF">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032AF" w:rsidRPr="00F032AF" w:rsidRDefault="00F032AF" w:rsidP="00F032AF">
      <w:pPr>
        <w:spacing w:before="60"/>
        <w:jc w:val="center"/>
        <w:rPr>
          <w:rFonts w:ascii="Bookman Old Style" w:hAnsi="Bookman Old Style"/>
          <w:sz w:val="20"/>
          <w:szCs w:val="20"/>
        </w:rPr>
      </w:pPr>
      <w:r w:rsidRPr="00F032AF">
        <w:rPr>
          <w:rFonts w:ascii="Bookman Old Style" w:hAnsi="Bookman Old Style"/>
          <w:sz w:val="20"/>
          <w:szCs w:val="20"/>
        </w:rPr>
        <w:t xml:space="preserve">Po uzupełnieniu ankiety zaświadczenie można pobrać i wydrukować z zakładki </w:t>
      </w:r>
      <w:r w:rsidRPr="00F032AF">
        <w:rPr>
          <w:rFonts w:ascii="Bookman Old Style" w:hAnsi="Bookman Old Style"/>
          <w:sz w:val="20"/>
          <w:szCs w:val="20"/>
        </w:rPr>
        <w:br/>
        <w:t>„moje zaświadczenia”.</w:t>
      </w:r>
    </w:p>
    <w:p w:rsidR="00F032AF" w:rsidRPr="00F032AF" w:rsidRDefault="00F032AF" w:rsidP="00F032AF">
      <w:pPr>
        <w:jc w:val="center"/>
        <w:rPr>
          <w:rFonts w:ascii="Bookman Old Style" w:hAnsi="Bookman Old Style"/>
          <w:sz w:val="20"/>
          <w:szCs w:val="20"/>
        </w:rPr>
      </w:pPr>
    </w:p>
    <w:p w:rsidR="00F032AF" w:rsidRPr="00F032AF" w:rsidRDefault="00F032AF" w:rsidP="00F032AF">
      <w:pPr>
        <w:spacing w:after="160" w:line="259" w:lineRule="auto"/>
        <w:rPr>
          <w:rFonts w:ascii="Calibri" w:eastAsia="Calibri" w:hAnsi="Calibri"/>
          <w:sz w:val="22"/>
          <w:szCs w:val="22"/>
          <w:lang w:eastAsia="en-US"/>
        </w:rPr>
      </w:pPr>
    </w:p>
    <w:p w:rsidR="00633317" w:rsidRPr="00320E54"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sectPr w:rsidR="00633317" w:rsidSect="00105C04">
      <w:type w:val="continuous"/>
      <w:pgSz w:w="11906" w:h="16838"/>
      <w:pgMar w:top="1843"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5B" w:rsidRDefault="006F405B" w:rsidP="00A24B2A">
      <w:r>
        <w:separator/>
      </w:r>
    </w:p>
  </w:endnote>
  <w:endnote w:type="continuationSeparator" w:id="0">
    <w:p w:rsidR="006F405B" w:rsidRDefault="006F405B"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5B" w:rsidRDefault="006F405B" w:rsidP="00A24B2A">
      <w:r>
        <w:separator/>
      </w:r>
    </w:p>
  </w:footnote>
  <w:footnote w:type="continuationSeparator" w:id="0">
    <w:p w:rsidR="006F405B" w:rsidRDefault="006F405B"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95740"/>
    <w:rsid w:val="000961EE"/>
    <w:rsid w:val="000A78A4"/>
    <w:rsid w:val="000B173B"/>
    <w:rsid w:val="000E7A41"/>
    <w:rsid w:val="001032C8"/>
    <w:rsid w:val="00105C04"/>
    <w:rsid w:val="00126676"/>
    <w:rsid w:val="00145817"/>
    <w:rsid w:val="00192E49"/>
    <w:rsid w:val="001B23C8"/>
    <w:rsid w:val="001B3E0D"/>
    <w:rsid w:val="001B40C3"/>
    <w:rsid w:val="001E2F9B"/>
    <w:rsid w:val="001E667A"/>
    <w:rsid w:val="00253EE7"/>
    <w:rsid w:val="002563C6"/>
    <w:rsid w:val="00286B64"/>
    <w:rsid w:val="0029139C"/>
    <w:rsid w:val="002B0DAF"/>
    <w:rsid w:val="002C7F7F"/>
    <w:rsid w:val="002D2B81"/>
    <w:rsid w:val="002E3A09"/>
    <w:rsid w:val="002F5EDE"/>
    <w:rsid w:val="00313E64"/>
    <w:rsid w:val="00320E54"/>
    <w:rsid w:val="003377DE"/>
    <w:rsid w:val="00382931"/>
    <w:rsid w:val="003C20BD"/>
    <w:rsid w:val="003C7FEC"/>
    <w:rsid w:val="003F7727"/>
    <w:rsid w:val="004276BB"/>
    <w:rsid w:val="00432707"/>
    <w:rsid w:val="00447768"/>
    <w:rsid w:val="0049426B"/>
    <w:rsid w:val="004C15C9"/>
    <w:rsid w:val="004D333D"/>
    <w:rsid w:val="004E4749"/>
    <w:rsid w:val="004F3E4D"/>
    <w:rsid w:val="00537D8E"/>
    <w:rsid w:val="00555A10"/>
    <w:rsid w:val="00556117"/>
    <w:rsid w:val="00581132"/>
    <w:rsid w:val="005837D2"/>
    <w:rsid w:val="00590316"/>
    <w:rsid w:val="00590785"/>
    <w:rsid w:val="00591E23"/>
    <w:rsid w:val="005950BD"/>
    <w:rsid w:val="005A05D1"/>
    <w:rsid w:val="005A0CC6"/>
    <w:rsid w:val="006150C4"/>
    <w:rsid w:val="00633317"/>
    <w:rsid w:val="00635D90"/>
    <w:rsid w:val="006459FE"/>
    <w:rsid w:val="00691C57"/>
    <w:rsid w:val="006A46C5"/>
    <w:rsid w:val="006C149F"/>
    <w:rsid w:val="006C434F"/>
    <w:rsid w:val="006F405B"/>
    <w:rsid w:val="00715A5E"/>
    <w:rsid w:val="00722BD1"/>
    <w:rsid w:val="00730C86"/>
    <w:rsid w:val="00742AD3"/>
    <w:rsid w:val="0074428B"/>
    <w:rsid w:val="00752223"/>
    <w:rsid w:val="007747BD"/>
    <w:rsid w:val="007773DC"/>
    <w:rsid w:val="007947AE"/>
    <w:rsid w:val="007A02D8"/>
    <w:rsid w:val="007A425E"/>
    <w:rsid w:val="007C423C"/>
    <w:rsid w:val="007D03E0"/>
    <w:rsid w:val="007D72A9"/>
    <w:rsid w:val="007E03D6"/>
    <w:rsid w:val="007F239D"/>
    <w:rsid w:val="008120B3"/>
    <w:rsid w:val="00864626"/>
    <w:rsid w:val="008838B2"/>
    <w:rsid w:val="00884A6C"/>
    <w:rsid w:val="00886D64"/>
    <w:rsid w:val="008930D1"/>
    <w:rsid w:val="008D4FF9"/>
    <w:rsid w:val="008E2480"/>
    <w:rsid w:val="008E3B66"/>
    <w:rsid w:val="008F32A8"/>
    <w:rsid w:val="009044BA"/>
    <w:rsid w:val="00921E5A"/>
    <w:rsid w:val="009406B1"/>
    <w:rsid w:val="00955387"/>
    <w:rsid w:val="009617B7"/>
    <w:rsid w:val="00965393"/>
    <w:rsid w:val="009B7B2F"/>
    <w:rsid w:val="009C127F"/>
    <w:rsid w:val="009F424F"/>
    <w:rsid w:val="00A24B2A"/>
    <w:rsid w:val="00A442E1"/>
    <w:rsid w:val="00A71812"/>
    <w:rsid w:val="00A76D3E"/>
    <w:rsid w:val="00A8244B"/>
    <w:rsid w:val="00AA08C3"/>
    <w:rsid w:val="00AA0CA4"/>
    <w:rsid w:val="00AA4FC5"/>
    <w:rsid w:val="00AC07B8"/>
    <w:rsid w:val="00AE5E41"/>
    <w:rsid w:val="00AF5675"/>
    <w:rsid w:val="00B06282"/>
    <w:rsid w:val="00B440ED"/>
    <w:rsid w:val="00B50B80"/>
    <w:rsid w:val="00B52732"/>
    <w:rsid w:val="00B57FD2"/>
    <w:rsid w:val="00B71092"/>
    <w:rsid w:val="00B73CF2"/>
    <w:rsid w:val="00B8782B"/>
    <w:rsid w:val="00BF04C5"/>
    <w:rsid w:val="00C115A4"/>
    <w:rsid w:val="00C553CB"/>
    <w:rsid w:val="00C60299"/>
    <w:rsid w:val="00C65A95"/>
    <w:rsid w:val="00C807E2"/>
    <w:rsid w:val="00C85632"/>
    <w:rsid w:val="00C94D4D"/>
    <w:rsid w:val="00C94E3F"/>
    <w:rsid w:val="00CB45AD"/>
    <w:rsid w:val="00CC2961"/>
    <w:rsid w:val="00CE02B7"/>
    <w:rsid w:val="00D24846"/>
    <w:rsid w:val="00D37441"/>
    <w:rsid w:val="00D62D2F"/>
    <w:rsid w:val="00D72A21"/>
    <w:rsid w:val="00D86472"/>
    <w:rsid w:val="00D92D82"/>
    <w:rsid w:val="00DA3258"/>
    <w:rsid w:val="00DB4801"/>
    <w:rsid w:val="00DC5E8A"/>
    <w:rsid w:val="00DC73B1"/>
    <w:rsid w:val="00DD4396"/>
    <w:rsid w:val="00DF0582"/>
    <w:rsid w:val="00DF5D3A"/>
    <w:rsid w:val="00DF6B97"/>
    <w:rsid w:val="00E1468C"/>
    <w:rsid w:val="00E24734"/>
    <w:rsid w:val="00E31EBC"/>
    <w:rsid w:val="00E33ECD"/>
    <w:rsid w:val="00E41531"/>
    <w:rsid w:val="00E56A02"/>
    <w:rsid w:val="00E621E3"/>
    <w:rsid w:val="00E71B6F"/>
    <w:rsid w:val="00E77DCA"/>
    <w:rsid w:val="00EB1524"/>
    <w:rsid w:val="00EE0DB2"/>
    <w:rsid w:val="00F032AF"/>
    <w:rsid w:val="00F04E71"/>
    <w:rsid w:val="00F122E5"/>
    <w:rsid w:val="00F4041B"/>
    <w:rsid w:val="00F429E4"/>
    <w:rsid w:val="00F51BC0"/>
    <w:rsid w:val="00F55FC5"/>
    <w:rsid w:val="00F800FD"/>
    <w:rsid w:val="00F871D3"/>
    <w:rsid w:val="00FA00E1"/>
    <w:rsid w:val="00FB17D1"/>
    <w:rsid w:val="00FF6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paragraph" w:styleId="NormalnyWeb">
    <w:name w:val="Normal (Web)"/>
    <w:basedOn w:val="Normalny"/>
    <w:uiPriority w:val="99"/>
    <w:unhideWhenUsed/>
    <w:rsid w:val="002C7F7F"/>
    <w:pPr>
      <w:spacing w:before="100" w:beforeAutospacing="1" w:after="100" w:afterAutospacing="1"/>
    </w:pPr>
    <w:rPr>
      <w:rFonts w:eastAsiaTheme="minorHAnsi"/>
    </w:rPr>
  </w:style>
  <w:style w:type="character" w:customStyle="1" w:styleId="object">
    <w:name w:val="object"/>
    <w:basedOn w:val="Domylnaczcionkaakapitu"/>
    <w:rsid w:val="00E3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129373312">
      <w:bodyDiv w:val="1"/>
      <w:marLeft w:val="0"/>
      <w:marRight w:val="0"/>
      <w:marTop w:val="0"/>
      <w:marBottom w:val="0"/>
      <w:divBdr>
        <w:top w:val="none" w:sz="0" w:space="0" w:color="auto"/>
        <w:left w:val="none" w:sz="0" w:space="0" w:color="auto"/>
        <w:bottom w:val="none" w:sz="0" w:space="0" w:color="auto"/>
        <w:right w:val="none" w:sz="0" w:space="0" w:color="auto"/>
      </w:divBdr>
    </w:div>
    <w:div w:id="248197826">
      <w:bodyDiv w:val="1"/>
      <w:marLeft w:val="0"/>
      <w:marRight w:val="0"/>
      <w:marTop w:val="0"/>
      <w:marBottom w:val="0"/>
      <w:divBdr>
        <w:top w:val="none" w:sz="0" w:space="0" w:color="auto"/>
        <w:left w:val="none" w:sz="0" w:space="0" w:color="auto"/>
        <w:bottom w:val="none" w:sz="0" w:space="0" w:color="auto"/>
        <w:right w:val="none" w:sz="0" w:space="0" w:color="auto"/>
      </w:divBdr>
    </w:div>
    <w:div w:id="312879940">
      <w:bodyDiv w:val="1"/>
      <w:marLeft w:val="0"/>
      <w:marRight w:val="0"/>
      <w:marTop w:val="0"/>
      <w:marBottom w:val="0"/>
      <w:divBdr>
        <w:top w:val="none" w:sz="0" w:space="0" w:color="auto"/>
        <w:left w:val="none" w:sz="0" w:space="0" w:color="auto"/>
        <w:bottom w:val="none" w:sz="0" w:space="0" w:color="auto"/>
        <w:right w:val="none" w:sz="0" w:space="0" w:color="auto"/>
      </w:divBdr>
    </w:div>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465393771">
      <w:bodyDiv w:val="1"/>
      <w:marLeft w:val="0"/>
      <w:marRight w:val="0"/>
      <w:marTop w:val="0"/>
      <w:marBottom w:val="0"/>
      <w:divBdr>
        <w:top w:val="none" w:sz="0" w:space="0" w:color="auto"/>
        <w:left w:val="none" w:sz="0" w:space="0" w:color="auto"/>
        <w:bottom w:val="none" w:sz="0" w:space="0" w:color="auto"/>
        <w:right w:val="none" w:sz="0" w:space="0" w:color="auto"/>
      </w:divBdr>
    </w:div>
    <w:div w:id="546719083">
      <w:bodyDiv w:val="1"/>
      <w:marLeft w:val="0"/>
      <w:marRight w:val="0"/>
      <w:marTop w:val="0"/>
      <w:marBottom w:val="0"/>
      <w:divBdr>
        <w:top w:val="none" w:sz="0" w:space="0" w:color="auto"/>
        <w:left w:val="none" w:sz="0" w:space="0" w:color="auto"/>
        <w:bottom w:val="none" w:sz="0" w:space="0" w:color="auto"/>
        <w:right w:val="none" w:sz="0" w:space="0" w:color="auto"/>
      </w:divBdr>
    </w:div>
    <w:div w:id="576742129">
      <w:bodyDiv w:val="1"/>
      <w:marLeft w:val="0"/>
      <w:marRight w:val="0"/>
      <w:marTop w:val="0"/>
      <w:marBottom w:val="0"/>
      <w:divBdr>
        <w:top w:val="none" w:sz="0" w:space="0" w:color="auto"/>
        <w:left w:val="none" w:sz="0" w:space="0" w:color="auto"/>
        <w:bottom w:val="none" w:sz="0" w:space="0" w:color="auto"/>
        <w:right w:val="none" w:sz="0" w:space="0" w:color="auto"/>
      </w:divBdr>
    </w:div>
    <w:div w:id="674722849">
      <w:bodyDiv w:val="1"/>
      <w:marLeft w:val="0"/>
      <w:marRight w:val="0"/>
      <w:marTop w:val="0"/>
      <w:marBottom w:val="0"/>
      <w:divBdr>
        <w:top w:val="none" w:sz="0" w:space="0" w:color="auto"/>
        <w:left w:val="none" w:sz="0" w:space="0" w:color="auto"/>
        <w:bottom w:val="none" w:sz="0" w:space="0" w:color="auto"/>
        <w:right w:val="none" w:sz="0" w:space="0" w:color="auto"/>
      </w:divBdr>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786239269">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 w:id="965157508">
      <w:bodyDiv w:val="1"/>
      <w:marLeft w:val="0"/>
      <w:marRight w:val="0"/>
      <w:marTop w:val="0"/>
      <w:marBottom w:val="0"/>
      <w:divBdr>
        <w:top w:val="none" w:sz="0" w:space="0" w:color="auto"/>
        <w:left w:val="none" w:sz="0" w:space="0" w:color="auto"/>
        <w:bottom w:val="none" w:sz="0" w:space="0" w:color="auto"/>
        <w:right w:val="none" w:sz="0" w:space="0" w:color="auto"/>
      </w:divBdr>
    </w:div>
    <w:div w:id="1015495105">
      <w:bodyDiv w:val="1"/>
      <w:marLeft w:val="0"/>
      <w:marRight w:val="0"/>
      <w:marTop w:val="0"/>
      <w:marBottom w:val="0"/>
      <w:divBdr>
        <w:top w:val="none" w:sz="0" w:space="0" w:color="auto"/>
        <w:left w:val="none" w:sz="0" w:space="0" w:color="auto"/>
        <w:bottom w:val="none" w:sz="0" w:space="0" w:color="auto"/>
        <w:right w:val="none" w:sz="0" w:space="0" w:color="auto"/>
      </w:divBdr>
    </w:div>
    <w:div w:id="1175152008">
      <w:bodyDiv w:val="1"/>
      <w:marLeft w:val="0"/>
      <w:marRight w:val="0"/>
      <w:marTop w:val="0"/>
      <w:marBottom w:val="0"/>
      <w:divBdr>
        <w:top w:val="none" w:sz="0" w:space="0" w:color="auto"/>
        <w:left w:val="none" w:sz="0" w:space="0" w:color="auto"/>
        <w:bottom w:val="none" w:sz="0" w:space="0" w:color="auto"/>
        <w:right w:val="none" w:sz="0" w:space="0" w:color="auto"/>
      </w:divBdr>
    </w:div>
    <w:div w:id="1202018087">
      <w:bodyDiv w:val="1"/>
      <w:marLeft w:val="0"/>
      <w:marRight w:val="0"/>
      <w:marTop w:val="0"/>
      <w:marBottom w:val="0"/>
      <w:divBdr>
        <w:top w:val="none" w:sz="0" w:space="0" w:color="auto"/>
        <w:left w:val="none" w:sz="0" w:space="0" w:color="auto"/>
        <w:bottom w:val="none" w:sz="0" w:space="0" w:color="auto"/>
        <w:right w:val="none" w:sz="0" w:space="0" w:color="auto"/>
      </w:divBdr>
    </w:div>
    <w:div w:id="1610118645">
      <w:bodyDiv w:val="1"/>
      <w:marLeft w:val="0"/>
      <w:marRight w:val="0"/>
      <w:marTop w:val="0"/>
      <w:marBottom w:val="0"/>
      <w:divBdr>
        <w:top w:val="none" w:sz="0" w:space="0" w:color="auto"/>
        <w:left w:val="none" w:sz="0" w:space="0" w:color="auto"/>
        <w:bottom w:val="none" w:sz="0" w:space="0" w:color="auto"/>
        <w:right w:val="none" w:sz="0" w:space="0" w:color="auto"/>
      </w:divBdr>
    </w:div>
    <w:div w:id="1885017958">
      <w:bodyDiv w:val="1"/>
      <w:marLeft w:val="0"/>
      <w:marRight w:val="0"/>
      <w:marTop w:val="0"/>
      <w:marBottom w:val="0"/>
      <w:divBdr>
        <w:top w:val="none" w:sz="0" w:space="0" w:color="auto"/>
        <w:left w:val="none" w:sz="0" w:space="0" w:color="auto"/>
        <w:bottom w:val="none" w:sz="0" w:space="0" w:color="auto"/>
        <w:right w:val="none" w:sz="0" w:space="0" w:color="auto"/>
      </w:divBdr>
    </w:div>
    <w:div w:id="21066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edlak@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1001</Words>
  <Characters>6006</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Anna Szpakowska</cp:lastModifiedBy>
  <cp:revision>143</cp:revision>
  <cp:lastPrinted>2016-12-08T13:55:00Z</cp:lastPrinted>
  <dcterms:created xsi:type="dcterms:W3CDTF">2016-11-21T09:33:00Z</dcterms:created>
  <dcterms:modified xsi:type="dcterms:W3CDTF">2016-12-09T10:17:00Z</dcterms:modified>
</cp:coreProperties>
</file>