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FC575E" w:rsidP="000A78A4">
      <w:pPr>
        <w:tabs>
          <w:tab w:val="left" w:pos="0"/>
        </w:tabs>
        <w:spacing w:before="60" w:line="276" w:lineRule="auto"/>
        <w:jc w:val="both"/>
        <w:rPr>
          <w:rFonts w:ascii="Bookman Old Style" w:hAnsi="Bookman Old Style"/>
        </w:rPr>
      </w:pPr>
      <w:r>
        <w:rPr>
          <w:rFonts w:ascii="Bookman Old Style" w:hAnsi="Bookman Old Style"/>
        </w:rPr>
        <w:t>OSU-III-401-324</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B25DFE">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FC575E">
        <w:rPr>
          <w:rFonts w:ascii="Bookman Old Style" w:hAnsi="Bookman Old Style"/>
          <w:lang w:val="en-US"/>
        </w:rPr>
        <w:t>C</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EC139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EC1393">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EC139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C1393"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EC1393"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C1393"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FC575E" w:rsidRDefault="00FC575E" w:rsidP="00FC575E">
      <w:pPr>
        <w:spacing w:line="276" w:lineRule="auto"/>
        <w:ind w:left="3540" w:hanging="3540"/>
        <w:rPr>
          <w:rFonts w:ascii="Bookman Old Style" w:hAnsi="Bookman Old Style"/>
        </w:rPr>
      </w:pPr>
      <w:r>
        <w:rPr>
          <w:rFonts w:ascii="Bookman Old Style" w:hAnsi="Bookman Old Style"/>
        </w:rPr>
        <w:t>7</w:t>
      </w:r>
      <w:r w:rsidR="00BB7223">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934FCA">
        <w:rPr>
          <w:rFonts w:ascii="Bookman Old Style" w:hAnsi="Bookman Old Style"/>
        </w:rPr>
        <w:t xml:space="preserve">Sąd Okręgowy w Gliwicach </w:t>
      </w:r>
    </w:p>
    <w:p w:rsidR="00FC575E" w:rsidRDefault="00FC575E" w:rsidP="00FC575E">
      <w:pPr>
        <w:spacing w:line="276" w:lineRule="auto"/>
        <w:ind w:left="3540"/>
        <w:rPr>
          <w:rFonts w:ascii="Bookman Old Style" w:hAnsi="Bookman Old Style"/>
        </w:rPr>
      </w:pPr>
      <w:r w:rsidRPr="00934FCA">
        <w:rPr>
          <w:rFonts w:ascii="Bookman Old Style" w:hAnsi="Bookman Old Style"/>
        </w:rPr>
        <w:t xml:space="preserve">budynek sali rozpraw karnych </w:t>
      </w:r>
    </w:p>
    <w:p w:rsidR="00FC575E" w:rsidRDefault="00FC575E" w:rsidP="00FC575E">
      <w:pPr>
        <w:spacing w:line="276" w:lineRule="auto"/>
        <w:ind w:left="3540"/>
        <w:rPr>
          <w:rFonts w:ascii="Bookman Old Style" w:hAnsi="Bookman Old Style"/>
        </w:rPr>
      </w:pPr>
      <w:r w:rsidRPr="00934FCA">
        <w:rPr>
          <w:rFonts w:ascii="Bookman Old Style" w:hAnsi="Bookman Old Style"/>
        </w:rPr>
        <w:t>przy ul. Zawiszy Czarnego 1 F</w:t>
      </w:r>
      <w:r>
        <w:rPr>
          <w:rFonts w:ascii="Bookman Old Style" w:hAnsi="Bookman Old Style"/>
        </w:rPr>
        <w:t>,</w:t>
      </w:r>
      <w:r w:rsidRPr="00934FCA">
        <w:rPr>
          <w:rFonts w:ascii="Bookman Old Style" w:hAnsi="Bookman Old Style"/>
        </w:rPr>
        <w:t xml:space="preserve"> </w:t>
      </w:r>
    </w:p>
    <w:p w:rsidR="00FC575E" w:rsidRDefault="00FC575E" w:rsidP="00FC575E">
      <w:pPr>
        <w:spacing w:line="276" w:lineRule="auto"/>
        <w:ind w:left="3540"/>
        <w:rPr>
          <w:rFonts w:ascii="Bookman Old Style" w:hAnsi="Bookman Old Style"/>
        </w:rPr>
      </w:pPr>
      <w:r w:rsidRPr="00934FCA">
        <w:rPr>
          <w:rFonts w:ascii="Bookman Old Style" w:hAnsi="Bookman Old Style"/>
        </w:rPr>
        <w:t>44-100 Gliwice</w:t>
      </w:r>
    </w:p>
    <w:p w:rsidR="00B25FA0" w:rsidRPr="007D03E0" w:rsidRDefault="00B25FA0" w:rsidP="00FC575E">
      <w:pPr>
        <w:spacing w:line="276" w:lineRule="auto"/>
        <w:rPr>
          <w:rFonts w:ascii="Bookman Old Style" w:hAnsi="Bookman Old Style"/>
        </w:rPr>
      </w:pPr>
    </w:p>
    <w:p w:rsidR="000A78A4" w:rsidRPr="009406B1" w:rsidRDefault="00EC1393"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C1393"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EC139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C139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EC139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C139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C139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FC575E"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22634F">
        <w:rPr>
          <w:rFonts w:ascii="Bookman Old Style" w:hAnsi="Bookman Old Style"/>
          <w:b/>
        </w:rPr>
        <w:tab/>
      </w:r>
      <w:r>
        <w:rPr>
          <w:rFonts w:ascii="Bookman Old Style" w:hAnsi="Bookman Old Style"/>
          <w:b/>
        </w:rPr>
        <w:t xml:space="preserve">7 </w:t>
      </w:r>
      <w:r w:rsidR="00BB7223" w:rsidRPr="00BB7223">
        <w:rPr>
          <w:rFonts w:ascii="Bookman Old Style" w:hAnsi="Bookman Old Style"/>
          <w:b/>
        </w:rPr>
        <w:t xml:space="preserve">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EC139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EC1393"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FC575E">
        <w:rPr>
          <w:rFonts w:ascii="Bookman Old Style" w:hAnsi="Bookman Old Style"/>
          <w:sz w:val="20"/>
          <w:szCs w:val="20"/>
        </w:rPr>
        <w:t>8</w:t>
      </w:r>
      <w:r w:rsidR="00BB7223">
        <w:rPr>
          <w:rFonts w:ascii="Bookman Old Style" w:hAnsi="Bookman Old Style"/>
          <w:sz w:val="20"/>
          <w:szCs w:val="20"/>
        </w:rPr>
        <w:t xml:space="preserve"> września 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FC575E">
        <w:rPr>
          <w:rFonts w:ascii="Bookman Old Style" w:hAnsi="Bookman Old Style"/>
          <w:sz w:val="20"/>
          <w:szCs w:val="20"/>
        </w:rPr>
        <w:t>9 października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192E49"/>
    <w:rsid w:val="001D1DD9"/>
    <w:rsid w:val="001E667A"/>
    <w:rsid w:val="00207DEF"/>
    <w:rsid w:val="0022634F"/>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431EC"/>
    <w:rsid w:val="0065591E"/>
    <w:rsid w:val="006D65E0"/>
    <w:rsid w:val="006D7527"/>
    <w:rsid w:val="006E6CE1"/>
    <w:rsid w:val="00722BD1"/>
    <w:rsid w:val="00766169"/>
    <w:rsid w:val="007A02D8"/>
    <w:rsid w:val="007D03E0"/>
    <w:rsid w:val="00833F65"/>
    <w:rsid w:val="00864626"/>
    <w:rsid w:val="009F6A3C"/>
    <w:rsid w:val="00A55BBE"/>
    <w:rsid w:val="00A97EA5"/>
    <w:rsid w:val="00B25DFE"/>
    <w:rsid w:val="00B25FA0"/>
    <w:rsid w:val="00B41644"/>
    <w:rsid w:val="00B71092"/>
    <w:rsid w:val="00BB39D0"/>
    <w:rsid w:val="00BB7223"/>
    <w:rsid w:val="00BF04C5"/>
    <w:rsid w:val="00C73698"/>
    <w:rsid w:val="00CD3C1F"/>
    <w:rsid w:val="00CF59DB"/>
    <w:rsid w:val="00D91331"/>
    <w:rsid w:val="00DA3258"/>
    <w:rsid w:val="00E40257"/>
    <w:rsid w:val="00E81F27"/>
    <w:rsid w:val="00EB4BC8"/>
    <w:rsid w:val="00EC1393"/>
    <w:rsid w:val="00F13509"/>
    <w:rsid w:val="00F429E4"/>
    <w:rsid w:val="00F4483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559</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7</cp:revision>
  <cp:lastPrinted>2016-04-28T08:55:00Z</cp:lastPrinted>
  <dcterms:created xsi:type="dcterms:W3CDTF">2016-04-28T09:01:00Z</dcterms:created>
  <dcterms:modified xsi:type="dcterms:W3CDTF">2016-05-12T08:18:00Z</dcterms:modified>
</cp:coreProperties>
</file>