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D71125" w:rsidRDefault="00CB3B8B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D7112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TopAndBottom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10440" w:rsidRPr="00D71125">
        <w:rPr>
          <w:rFonts w:ascii="Bookman Old Style" w:hAnsi="Bookman Old Style"/>
        </w:rPr>
        <w:t xml:space="preserve">OSU-III-401- </w:t>
      </w:r>
      <w:r w:rsidR="000459EE">
        <w:rPr>
          <w:rFonts w:ascii="Bookman Old Style" w:hAnsi="Bookman Old Style"/>
        </w:rPr>
        <w:t>437</w:t>
      </w:r>
      <w:r w:rsidR="00010440" w:rsidRPr="00D71125">
        <w:rPr>
          <w:rFonts w:ascii="Bookman Old Style" w:hAnsi="Bookman Old Style"/>
        </w:rPr>
        <w:t>/2015</w:t>
      </w:r>
      <w:r w:rsidR="00010440" w:rsidRPr="00D71125">
        <w:rPr>
          <w:rFonts w:ascii="Bookman Old Style" w:hAnsi="Bookman Old Style"/>
        </w:rPr>
        <w:tab/>
      </w:r>
      <w:r w:rsidR="00010440" w:rsidRPr="00D71125">
        <w:rPr>
          <w:rFonts w:ascii="Bookman Old Style" w:hAnsi="Bookman Old Style"/>
        </w:rPr>
        <w:tab/>
      </w:r>
      <w:r w:rsidR="00010440" w:rsidRPr="00D71125">
        <w:rPr>
          <w:rFonts w:ascii="Bookman Old Style" w:hAnsi="Bookman Old Style"/>
        </w:rPr>
        <w:tab/>
      </w:r>
      <w:r w:rsidR="00010440" w:rsidRPr="00D71125">
        <w:rPr>
          <w:rFonts w:ascii="Bookman Old Style" w:hAnsi="Bookman Old Style"/>
        </w:rPr>
        <w:tab/>
      </w:r>
      <w:r w:rsidR="00010440" w:rsidRPr="00D71125">
        <w:rPr>
          <w:rFonts w:ascii="Bookman Old Style" w:hAnsi="Bookman Old Style"/>
        </w:rPr>
        <w:tab/>
        <w:t xml:space="preserve">Lublin, </w:t>
      </w:r>
      <w:r w:rsidR="000459EE">
        <w:rPr>
          <w:rFonts w:ascii="Bookman Old Style" w:hAnsi="Bookman Old Style"/>
        </w:rPr>
        <w:t>06 sierpnia</w:t>
      </w:r>
      <w:r w:rsidR="005B5FF4">
        <w:rPr>
          <w:rFonts w:ascii="Bookman Old Style" w:hAnsi="Bookman Old Style"/>
        </w:rPr>
        <w:t xml:space="preserve"> </w:t>
      </w:r>
      <w:r w:rsidR="00010440" w:rsidRPr="00D71125">
        <w:rPr>
          <w:rFonts w:ascii="Bookman Old Style" w:hAnsi="Bookman Old Style"/>
        </w:rPr>
        <w:t>2015 r.</w:t>
      </w:r>
    </w:p>
    <w:p w:rsidR="00010440" w:rsidRPr="00D71125" w:rsidRDefault="00A73B58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383BF6">
        <w:rPr>
          <w:rFonts w:ascii="Bookman Old Style" w:hAnsi="Bookman Old Style"/>
        </w:rPr>
        <w:t>27</w:t>
      </w:r>
      <w:r w:rsidR="00002E33">
        <w:rPr>
          <w:rFonts w:ascii="Bookman Old Style" w:hAnsi="Bookman Old Style"/>
        </w:rPr>
        <w:t>/15</w:t>
      </w:r>
    </w:p>
    <w:p w:rsidR="00010440" w:rsidRPr="009406B1" w:rsidRDefault="00BB17F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AF3350">
        <w:rPr>
          <w:rFonts w:ascii="Bookman Old Style" w:hAnsi="Bookman Old Style"/>
          <w:bCs/>
        </w:rPr>
        <w:t>SĘDZIÓW</w:t>
      </w:r>
      <w:r w:rsidR="00383BF6">
        <w:rPr>
          <w:rFonts w:ascii="Bookman Old Style" w:hAnsi="Bookman Old Style"/>
          <w:bCs/>
        </w:rPr>
        <w:t xml:space="preserve"> I ASYSTENTÓW SĘDZIÓW SĄDU OKRĘGOWEGO</w:t>
      </w:r>
      <w:r w:rsidR="00A73B58">
        <w:rPr>
          <w:rFonts w:ascii="Bookman Old Style" w:hAnsi="Bookman Old Style"/>
          <w:bCs/>
        </w:rPr>
        <w:t xml:space="preserve"> W WARSZAWIE ORAZ SĄDÓW REJONOWYCH Z OKRĘGU SĄDU OKRĘGOWEGO W WARSZAWIE – PION PRACY</w:t>
      </w:r>
    </w:p>
    <w:p w:rsidR="00010440" w:rsidRPr="009406B1" w:rsidRDefault="00BB17F5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A73B58" w:rsidRDefault="00010440" w:rsidP="000A78A4">
      <w:pPr>
        <w:rPr>
          <w:rFonts w:ascii="Bookman Old Style" w:hAnsi="Bookman Old Style"/>
          <w:b/>
          <w:sz w:val="16"/>
          <w:szCs w:val="16"/>
        </w:rPr>
      </w:pPr>
    </w:p>
    <w:p w:rsidR="00010440" w:rsidRPr="009406B1" w:rsidRDefault="00BB17F5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BB17F5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A73B58" w:rsidRDefault="00010440" w:rsidP="000A78A4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010440" w:rsidRPr="007D03E0" w:rsidRDefault="00AF3350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383BF6">
        <w:rPr>
          <w:rFonts w:ascii="Bookman Old Style" w:hAnsi="Bookman Old Style"/>
          <w:b/>
        </w:rPr>
        <w:t>Służba cywilna i zagraniczna – możliwości dochodzonych roszczeń przez członków korpusu służby cywilnej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A73B58" w:rsidRDefault="00010440" w:rsidP="000A78A4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010440" w:rsidRPr="009406B1" w:rsidRDefault="00BB17F5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BB17F5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A73B58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010440" w:rsidRPr="007D03E0">
        <w:rPr>
          <w:rFonts w:ascii="Bookman Old Style" w:hAnsi="Bookman Old Style"/>
        </w:rPr>
        <w:t xml:space="preserve"> </w:t>
      </w:r>
      <w:r w:rsidR="008D0FD3">
        <w:rPr>
          <w:rFonts w:ascii="Bookman Old Style" w:hAnsi="Bookman Old Style"/>
        </w:rPr>
        <w:t>listopada</w:t>
      </w:r>
      <w:r w:rsidR="00010440" w:rsidRPr="007D03E0">
        <w:rPr>
          <w:rFonts w:ascii="Bookman Old Style" w:hAnsi="Bookman Old Style"/>
        </w:rPr>
        <w:t xml:space="preserve"> 2015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AF3350">
        <w:rPr>
          <w:rFonts w:ascii="Bookman Old Style" w:hAnsi="Bookman Old Style"/>
        </w:rPr>
        <w:t xml:space="preserve">Sąd </w:t>
      </w:r>
      <w:r>
        <w:rPr>
          <w:rFonts w:ascii="Bookman Old Style" w:hAnsi="Bookman Old Style"/>
        </w:rPr>
        <w:t>Okręgowy w Warszawie</w:t>
      </w:r>
    </w:p>
    <w:p w:rsidR="00010440" w:rsidRDefault="00A73B58" w:rsidP="00A73B58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Al. Solidarności 127</w:t>
      </w:r>
    </w:p>
    <w:p w:rsidR="00A73B58" w:rsidRPr="007D03E0" w:rsidRDefault="00A73B58" w:rsidP="00A73B58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00-898 Warszawa</w:t>
      </w:r>
    </w:p>
    <w:p w:rsidR="00010440" w:rsidRPr="007D03E0" w:rsidRDefault="00010440" w:rsidP="000A78A4">
      <w:pPr>
        <w:spacing w:line="276" w:lineRule="auto"/>
        <w:ind w:left="2832" w:firstLine="708"/>
        <w:rPr>
          <w:rFonts w:ascii="Bookman Old Style" w:hAnsi="Bookman Old Style"/>
        </w:rPr>
      </w:pPr>
      <w:r w:rsidRPr="007D03E0">
        <w:rPr>
          <w:rFonts w:ascii="Bookman Old Style" w:hAnsi="Bookman Old Style"/>
        </w:rPr>
        <w:t>Sala konferencyjna</w:t>
      </w:r>
      <w:r w:rsidR="00A73B58">
        <w:rPr>
          <w:rFonts w:ascii="Bookman Old Style" w:hAnsi="Bookman Old Style"/>
        </w:rPr>
        <w:t xml:space="preserve"> nr 400</w:t>
      </w:r>
    </w:p>
    <w:p w:rsidR="00010440" w:rsidRPr="009406B1" w:rsidRDefault="00BB17F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BB17F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D71125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</w:t>
      </w:r>
      <w:r w:rsidRPr="00D71125">
        <w:rPr>
          <w:rFonts w:ascii="Bookman Old Style" w:hAnsi="Bookman Old Style"/>
          <w:sz w:val="22"/>
          <w:szCs w:val="22"/>
        </w:rPr>
        <w:t>tel. 0 81 440 87 10</w:t>
      </w:r>
      <w:r w:rsidRPr="00D71125">
        <w:rPr>
          <w:rFonts w:ascii="Bookman Old Style" w:hAnsi="Bookman Old Style"/>
          <w:sz w:val="22"/>
          <w:szCs w:val="22"/>
        </w:rPr>
        <w:tab/>
      </w:r>
      <w:r w:rsidRPr="00D71125">
        <w:rPr>
          <w:rFonts w:ascii="Bookman Old Style" w:hAnsi="Bookman Old Style"/>
          <w:sz w:val="22"/>
          <w:szCs w:val="22"/>
        </w:rPr>
        <w:tab/>
      </w:r>
      <w:r w:rsidRPr="00D71125">
        <w:rPr>
          <w:rFonts w:ascii="Bookman Old Style" w:hAnsi="Bookman Old Style"/>
          <w:sz w:val="22"/>
          <w:szCs w:val="22"/>
        </w:rPr>
        <w:tab/>
      </w:r>
      <w:r w:rsidRPr="00D71125">
        <w:rPr>
          <w:rFonts w:ascii="Bookman Old Style" w:hAnsi="Bookman Old Style"/>
          <w:sz w:val="22"/>
          <w:szCs w:val="22"/>
        </w:rPr>
        <w:tab/>
      </w:r>
      <w:r w:rsidRPr="00D71125">
        <w:rPr>
          <w:rFonts w:ascii="Bookman Old Style" w:hAnsi="Bookman Old Style"/>
          <w:sz w:val="22"/>
          <w:szCs w:val="22"/>
        </w:rPr>
        <w:tab/>
      </w:r>
      <w:r w:rsidRPr="00D71125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A73B58" w:rsidRDefault="00010440" w:rsidP="000A78A4">
      <w:pPr>
        <w:spacing w:before="60"/>
        <w:jc w:val="both"/>
        <w:rPr>
          <w:rFonts w:ascii="Bookman Old Style" w:hAnsi="Bookman Old Style"/>
          <w:sz w:val="16"/>
          <w:szCs w:val="16"/>
        </w:rPr>
      </w:pPr>
    </w:p>
    <w:p w:rsidR="00010440" w:rsidRDefault="00BB17F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BB17F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A73B58">
          <w:pgSz w:w="11906" w:h="16838"/>
          <w:pgMar w:top="794" w:right="1418" w:bottom="567" w:left="1418" w:header="0" w:footer="709" w:gutter="0"/>
          <w:cols w:space="708"/>
          <w:titlePg/>
          <w:docGrid w:linePitch="360"/>
        </w:sectPr>
      </w:pPr>
    </w:p>
    <w:p w:rsidR="00010440" w:rsidRPr="000F6781" w:rsidRDefault="00010440" w:rsidP="000F6781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383BF6">
        <w:rPr>
          <w:rFonts w:ascii="Bookman Old Style" w:hAnsi="Bookman Old Style"/>
          <w:sz w:val="22"/>
          <w:szCs w:val="22"/>
        </w:rPr>
        <w:t xml:space="preserve"> </w:t>
      </w:r>
      <w:r w:rsidR="00383BF6">
        <w:rPr>
          <w:rFonts w:ascii="Bookman Old Style" w:hAnsi="Bookman Old Style"/>
          <w:sz w:val="22"/>
          <w:szCs w:val="22"/>
        </w:rPr>
        <w:tab/>
      </w:r>
      <w:r w:rsidR="00383BF6">
        <w:rPr>
          <w:rFonts w:ascii="Bookman Old Style" w:hAnsi="Bookman Old Style"/>
          <w:sz w:val="22"/>
          <w:szCs w:val="22"/>
        </w:rPr>
        <w:tab/>
      </w:r>
      <w:r w:rsidR="00383BF6">
        <w:rPr>
          <w:rFonts w:ascii="Bookman Old Style" w:hAnsi="Bookman Old Style"/>
          <w:sz w:val="22"/>
          <w:szCs w:val="22"/>
        </w:rPr>
        <w:tab/>
      </w:r>
      <w:r w:rsidR="00383BF6">
        <w:rPr>
          <w:rFonts w:ascii="Bookman Old Style" w:hAnsi="Bookman Old Style"/>
          <w:sz w:val="22"/>
          <w:szCs w:val="22"/>
        </w:rPr>
        <w:tab/>
      </w:r>
      <w:r w:rsidR="00383BF6">
        <w:rPr>
          <w:rFonts w:ascii="Bookman Old Style" w:hAnsi="Bookman Old Style"/>
          <w:sz w:val="22"/>
          <w:szCs w:val="22"/>
        </w:rPr>
        <w:tab/>
      </w:r>
      <w:r w:rsidR="000F6781" w:rsidRPr="00B71092">
        <w:rPr>
          <w:rFonts w:ascii="Bookman Old Style" w:hAnsi="Bookman Old Style"/>
          <w:sz w:val="22"/>
          <w:szCs w:val="22"/>
        </w:rPr>
        <w:t>organizacyjnie:</w:t>
      </w:r>
    </w:p>
    <w:p w:rsidR="000459EE" w:rsidRPr="000459EE" w:rsidRDefault="00BD2F4E" w:rsidP="000459EE">
      <w:pPr>
        <w:spacing w:before="60" w:line="276" w:lineRule="auto"/>
        <w:ind w:firstLine="284"/>
        <w:jc w:val="both"/>
        <w:rPr>
          <w:rFonts w:ascii="Bookman Old Style" w:hAnsi="Bookman Old Style"/>
          <w:sz w:val="22"/>
          <w:szCs w:val="22"/>
        </w:rPr>
      </w:pPr>
      <w:r w:rsidRPr="000459EE">
        <w:rPr>
          <w:rFonts w:ascii="Bookman Old Style" w:hAnsi="Bookman Old Style"/>
          <w:sz w:val="22"/>
          <w:szCs w:val="22"/>
        </w:rPr>
        <w:t>sędzia</w:t>
      </w:r>
      <w:r w:rsidR="00383BF6" w:rsidRPr="000459EE">
        <w:rPr>
          <w:rFonts w:ascii="Bookman Old Style" w:hAnsi="Bookman Old Style"/>
          <w:sz w:val="22"/>
          <w:szCs w:val="22"/>
        </w:rPr>
        <w:t xml:space="preserve"> Anna Cybulska</w:t>
      </w:r>
      <w:r w:rsidR="000F6781" w:rsidRPr="000459EE">
        <w:rPr>
          <w:rFonts w:ascii="Bookman Old Style" w:hAnsi="Bookman Old Style"/>
          <w:sz w:val="22"/>
          <w:szCs w:val="22"/>
        </w:rPr>
        <w:tab/>
      </w:r>
      <w:r w:rsidR="000F6781" w:rsidRPr="000459EE">
        <w:rPr>
          <w:rFonts w:ascii="Bookman Old Style" w:hAnsi="Bookman Old Style"/>
          <w:sz w:val="22"/>
          <w:szCs w:val="22"/>
        </w:rPr>
        <w:tab/>
      </w:r>
      <w:r w:rsidR="000F6781" w:rsidRPr="000459EE">
        <w:rPr>
          <w:rFonts w:ascii="Bookman Old Style" w:hAnsi="Bookman Old Style"/>
          <w:sz w:val="22"/>
          <w:szCs w:val="22"/>
        </w:rPr>
        <w:tab/>
      </w:r>
      <w:r w:rsidR="00383BF6" w:rsidRPr="000459EE">
        <w:rPr>
          <w:rFonts w:ascii="Bookman Old Style" w:hAnsi="Bookman Old Style"/>
          <w:sz w:val="22"/>
          <w:szCs w:val="22"/>
        </w:rPr>
        <w:tab/>
      </w:r>
      <w:r w:rsidR="000459EE" w:rsidRPr="000459EE">
        <w:rPr>
          <w:rFonts w:ascii="Bookman Old Style" w:hAnsi="Bookman Old Style"/>
          <w:sz w:val="22"/>
          <w:szCs w:val="22"/>
        </w:rPr>
        <w:t>główny specjalista dr</w:t>
      </w:r>
      <w:r w:rsidR="000459EE">
        <w:rPr>
          <w:rFonts w:ascii="Bookman Old Style" w:hAnsi="Bookman Old Style"/>
          <w:sz w:val="22"/>
          <w:szCs w:val="22"/>
        </w:rPr>
        <w:t xml:space="preserve"> Monika Sędłak</w:t>
      </w:r>
    </w:p>
    <w:p w:rsidR="00010440" w:rsidRPr="00383BF6" w:rsidRDefault="00383BF6" w:rsidP="00383BF6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383BF6">
        <w:rPr>
          <w:rFonts w:ascii="Bookman Old Style" w:hAnsi="Bookman Old Style"/>
          <w:sz w:val="22"/>
          <w:szCs w:val="22"/>
          <w:lang w:val="en-US"/>
        </w:rPr>
        <w:t xml:space="preserve">tel. </w:t>
      </w:r>
      <w:r w:rsidR="000F6781" w:rsidRPr="00383BF6">
        <w:rPr>
          <w:rFonts w:ascii="Bookman Old Style" w:hAnsi="Bookman Old Style"/>
          <w:sz w:val="22"/>
          <w:szCs w:val="22"/>
          <w:lang w:val="en-US"/>
        </w:rPr>
        <w:tab/>
      </w:r>
      <w:r w:rsidRPr="00383BF6">
        <w:rPr>
          <w:rFonts w:ascii="Bookman Old Style" w:hAnsi="Bookman Old Style"/>
          <w:sz w:val="22"/>
          <w:szCs w:val="22"/>
          <w:lang w:val="en-US"/>
        </w:rPr>
        <w:t xml:space="preserve">81 440 87 19 </w:t>
      </w:r>
      <w:r w:rsidR="000F6781" w:rsidRPr="00383BF6">
        <w:rPr>
          <w:rFonts w:ascii="Bookman Old Style" w:hAnsi="Bookman Old Style"/>
          <w:sz w:val="22"/>
          <w:szCs w:val="22"/>
          <w:lang w:val="en-US"/>
        </w:rPr>
        <w:tab/>
      </w:r>
      <w:r w:rsidR="000F6781" w:rsidRPr="00383BF6">
        <w:rPr>
          <w:rFonts w:ascii="Bookman Old Style" w:hAnsi="Bookman Old Style"/>
          <w:sz w:val="22"/>
          <w:szCs w:val="22"/>
          <w:lang w:val="en-US"/>
        </w:rPr>
        <w:tab/>
      </w:r>
      <w:r w:rsidR="000F6781" w:rsidRPr="00383BF6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="000F6781" w:rsidRPr="00383BF6">
        <w:rPr>
          <w:rFonts w:ascii="Bookman Old Style" w:hAnsi="Bookman Old Style"/>
          <w:sz w:val="22"/>
          <w:szCs w:val="22"/>
          <w:lang w:val="en-US"/>
        </w:rPr>
        <w:t xml:space="preserve">tel.  81 440 87 </w:t>
      </w:r>
      <w:r w:rsidR="000459EE">
        <w:rPr>
          <w:rFonts w:ascii="Bookman Old Style" w:hAnsi="Bookman Old Style"/>
          <w:sz w:val="22"/>
          <w:szCs w:val="22"/>
          <w:lang w:val="en-US"/>
        </w:rPr>
        <w:t>22</w:t>
      </w:r>
    </w:p>
    <w:p w:rsidR="00010440" w:rsidRDefault="00010440" w:rsidP="000F6781">
      <w:pPr>
        <w:spacing w:line="360" w:lineRule="auto"/>
        <w:ind w:left="284"/>
        <w:rPr>
          <w:rFonts w:ascii="Bookman Old Style" w:hAnsi="Bookman Old Style"/>
          <w:sz w:val="22"/>
          <w:szCs w:val="22"/>
          <w:u w:val="single"/>
          <w:lang w:val="pt-BR"/>
        </w:rPr>
      </w:pPr>
      <w:r w:rsidRPr="00383BF6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383BF6" w:rsidRPr="009B05B6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  <w:r w:rsidR="000F6781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383BF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383BF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0F6781"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0459EE">
        <w:rPr>
          <w:rFonts w:ascii="Bookman Old Style" w:hAnsi="Bookman Old Style"/>
          <w:sz w:val="22"/>
          <w:szCs w:val="22"/>
          <w:lang w:val="it-IT"/>
        </w:rPr>
        <w:fldChar w:fldCharType="begin"/>
      </w:r>
      <w:r w:rsidR="000459EE">
        <w:rPr>
          <w:rFonts w:ascii="Bookman Old Style" w:hAnsi="Bookman Old Style"/>
          <w:sz w:val="22"/>
          <w:szCs w:val="22"/>
          <w:lang w:val="it-IT"/>
        </w:rPr>
        <w:instrText xml:space="preserve"> HYPERLINK "mailto:</w:instrText>
      </w:r>
      <w:r w:rsidR="000459EE" w:rsidRPr="000459EE">
        <w:rPr>
          <w:rFonts w:ascii="Bookman Old Style" w:hAnsi="Bookman Old Style"/>
          <w:sz w:val="22"/>
          <w:szCs w:val="22"/>
          <w:lang w:val="it-IT"/>
        </w:rPr>
        <w:instrText>m.sedlak@kssip.gov.pl</w:instrText>
      </w:r>
      <w:r w:rsidR="000459EE">
        <w:rPr>
          <w:rFonts w:ascii="Bookman Old Style" w:hAnsi="Bookman Old Style"/>
          <w:sz w:val="22"/>
          <w:szCs w:val="22"/>
          <w:lang w:val="it-IT"/>
        </w:rPr>
        <w:instrText xml:space="preserve">" </w:instrText>
      </w:r>
      <w:r w:rsidR="000459EE">
        <w:rPr>
          <w:rFonts w:ascii="Bookman Old Style" w:hAnsi="Bookman Old Style"/>
          <w:sz w:val="22"/>
          <w:szCs w:val="22"/>
          <w:lang w:val="it-IT"/>
        </w:rPr>
        <w:fldChar w:fldCharType="separate"/>
      </w:r>
      <w:r w:rsidR="000459EE" w:rsidRPr="007D6B93">
        <w:rPr>
          <w:rStyle w:val="Hipercze"/>
          <w:rFonts w:ascii="Bookman Old Style" w:hAnsi="Bookman Old Style"/>
          <w:sz w:val="22"/>
          <w:szCs w:val="22"/>
          <w:lang w:val="it-IT"/>
        </w:rPr>
        <w:t>m.sedlak@kssip.gov.pl</w:t>
      </w:r>
      <w:r w:rsidR="000459EE">
        <w:rPr>
          <w:rFonts w:ascii="Bookman Old Style" w:hAnsi="Bookman Old Style"/>
          <w:sz w:val="22"/>
          <w:szCs w:val="22"/>
          <w:lang w:val="it-IT"/>
        </w:rPr>
        <w:fldChar w:fldCharType="end"/>
      </w:r>
    </w:p>
    <w:p w:rsidR="000F6781" w:rsidRPr="000F6781" w:rsidRDefault="000F6781" w:rsidP="000F6781">
      <w:pPr>
        <w:spacing w:line="360" w:lineRule="auto"/>
        <w:ind w:left="284"/>
        <w:rPr>
          <w:rFonts w:ascii="Bookman Old Style" w:hAnsi="Bookman Old Style"/>
          <w:sz w:val="22"/>
          <w:szCs w:val="22"/>
          <w:u w:val="single"/>
          <w:lang w:val="pt-BR"/>
        </w:rPr>
      </w:pPr>
    </w:p>
    <w:p w:rsidR="00195D07" w:rsidRDefault="00195D07" w:rsidP="000A78A4">
      <w:pPr>
        <w:rPr>
          <w:rFonts w:ascii="Bookman Old Style" w:hAnsi="Bookman Old Style"/>
          <w:b/>
          <w:lang w:val="en-US"/>
        </w:rPr>
      </w:pPr>
    </w:p>
    <w:p w:rsidR="000459EE" w:rsidRDefault="000459EE" w:rsidP="000A78A4">
      <w:pPr>
        <w:rPr>
          <w:rFonts w:ascii="Bookman Old Style" w:hAnsi="Bookman Old Style"/>
          <w:b/>
          <w:lang w:val="en-US"/>
        </w:rPr>
      </w:pPr>
    </w:p>
    <w:p w:rsidR="000459EE" w:rsidRDefault="000459EE" w:rsidP="000A78A4">
      <w:pPr>
        <w:rPr>
          <w:rFonts w:ascii="Bookman Old Style" w:hAnsi="Bookman Old Style"/>
          <w:b/>
          <w:lang w:val="en-US"/>
        </w:rPr>
      </w:pPr>
    </w:p>
    <w:p w:rsidR="000459EE" w:rsidRDefault="000459EE" w:rsidP="000A78A4">
      <w:pPr>
        <w:rPr>
          <w:rFonts w:ascii="Bookman Old Style" w:hAnsi="Bookman Old Style"/>
          <w:b/>
          <w:lang w:val="en-US"/>
        </w:rPr>
      </w:pPr>
    </w:p>
    <w:p w:rsidR="000459EE" w:rsidRPr="000F6781" w:rsidRDefault="000459EE" w:rsidP="000A78A4">
      <w:pPr>
        <w:rPr>
          <w:rFonts w:ascii="Bookman Old Style" w:hAnsi="Bookman Old Style"/>
          <w:b/>
          <w:lang w:val="en-US"/>
        </w:rPr>
      </w:pPr>
    </w:p>
    <w:p w:rsidR="00010440" w:rsidRDefault="00BB17F5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BB17F5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2F2454" w:rsidRPr="00D874CE" w:rsidRDefault="002F2454" w:rsidP="005257F0">
      <w:pPr>
        <w:spacing w:line="360" w:lineRule="auto"/>
        <w:ind w:right="-709"/>
        <w:jc w:val="both"/>
        <w:rPr>
          <w:rFonts w:ascii="Bookman Old Style" w:hAnsi="Bookman Old Style"/>
          <w:sz w:val="10"/>
          <w:szCs w:val="10"/>
        </w:rPr>
      </w:pPr>
    </w:p>
    <w:p w:rsidR="000E5613" w:rsidRPr="000E5613" w:rsidRDefault="000E5613" w:rsidP="000E5613">
      <w:pPr>
        <w:spacing w:line="360" w:lineRule="auto"/>
        <w:ind w:left="2410" w:right="-709" w:hanging="2410"/>
        <w:jc w:val="both"/>
        <w:rPr>
          <w:rFonts w:ascii="Bookman Old Style" w:hAnsi="Bookman Old Style"/>
        </w:rPr>
      </w:pPr>
      <w:r w:rsidRPr="000E5613">
        <w:rPr>
          <w:rFonts w:ascii="Bookman Old Style" w:hAnsi="Bookman Old Style"/>
          <w:b/>
        </w:rPr>
        <w:t>Małgorzata Terlikowska</w:t>
      </w:r>
      <w:r w:rsidRPr="000E5613">
        <w:rPr>
          <w:rFonts w:ascii="Bookman Old Style" w:hAnsi="Bookman Old Style"/>
        </w:rPr>
        <w:t xml:space="preserve"> – Dyrektor Departamentu Prawnego w Kancelarii Prezesa Rady Ministrów, wieloletni pracownik administracji rządowej, autorka wielu ustaw, w tym ustawy o pracownikach samorządowych, autorka wielu e</w:t>
      </w:r>
      <w:r>
        <w:rPr>
          <w:rFonts w:ascii="Bookman Old Style" w:hAnsi="Bookman Old Style"/>
        </w:rPr>
        <w:t>kspertyz, opinii i publikacji z </w:t>
      </w:r>
      <w:r w:rsidRPr="000E5613">
        <w:rPr>
          <w:rFonts w:ascii="Bookman Old Style" w:hAnsi="Bookman Old Style"/>
        </w:rPr>
        <w:t>zakresu administracji publicznej. Prawnik, legislator, obecnie przygotowuje dysertację naukową z zakresu prawa administracyjnego.</w:t>
      </w:r>
    </w:p>
    <w:p w:rsidR="000E5613" w:rsidRPr="00D874CE" w:rsidRDefault="000E5613" w:rsidP="000E5613">
      <w:pPr>
        <w:spacing w:line="360" w:lineRule="auto"/>
        <w:ind w:left="2410" w:right="-709" w:hanging="2410"/>
        <w:jc w:val="both"/>
        <w:rPr>
          <w:rFonts w:ascii="Bookman Old Style" w:hAnsi="Bookman Old Style"/>
          <w:sz w:val="10"/>
          <w:szCs w:val="10"/>
        </w:rPr>
      </w:pPr>
    </w:p>
    <w:p w:rsidR="006D6DC6" w:rsidRPr="000E5613" w:rsidRDefault="000E5613" w:rsidP="000E5613">
      <w:pPr>
        <w:spacing w:line="360" w:lineRule="auto"/>
        <w:ind w:left="2410" w:right="-709" w:hanging="2410"/>
        <w:jc w:val="both"/>
        <w:rPr>
          <w:rFonts w:ascii="Bookman Old Style" w:hAnsi="Bookman Old Style"/>
        </w:rPr>
      </w:pPr>
      <w:r w:rsidRPr="000E5613">
        <w:rPr>
          <w:rFonts w:ascii="Bookman Old Style" w:hAnsi="Bookman Old Style"/>
          <w:b/>
        </w:rPr>
        <w:t>Michał Graczyk</w:t>
      </w:r>
      <w:r w:rsidRPr="000E5613">
        <w:rPr>
          <w:rFonts w:ascii="Bookman Old Style" w:hAnsi="Bookman Old Style"/>
        </w:rPr>
        <w:t xml:space="preserve"> – Radca Prezesa Rady Ministrów w Departamencie Prawnym Kancelarii Prezesa Rady Mini</w:t>
      </w:r>
      <w:r>
        <w:rPr>
          <w:rFonts w:ascii="Bookman Old Style" w:hAnsi="Bookman Old Style"/>
        </w:rPr>
        <w:t>strów, Rzecznik Dyscyplinarny w </w:t>
      </w:r>
      <w:r w:rsidRPr="000E5613">
        <w:rPr>
          <w:rFonts w:ascii="Bookman Old Style" w:hAnsi="Bookman Old Style"/>
        </w:rPr>
        <w:t>Kancelarii Prezesa Rady Ministrów, wieloletni pracownik administracji rządowej, autor</w:t>
      </w:r>
      <w:r>
        <w:rPr>
          <w:rFonts w:ascii="Bookman Old Style" w:hAnsi="Bookman Old Style"/>
        </w:rPr>
        <w:t xml:space="preserve"> poprzedniej i obecnej ustawy o </w:t>
      </w:r>
      <w:r w:rsidRPr="000E5613">
        <w:rPr>
          <w:rFonts w:ascii="Bookman Old Style" w:hAnsi="Bookman Old Style"/>
        </w:rPr>
        <w:t>służbie cywilnej, ekspert i autor wielu publikacji z zakresu administracji publicznej, w tym współautor komentarzy do ustawy o służbie cywilnej oraz ustawy o pracownikach samorządowych. Prawnik, legislator, obecnie przygotowuje dysertację naukową z zakresu prawa międzynarodowego.</w:t>
      </w:r>
    </w:p>
    <w:p w:rsidR="00AE6AD9" w:rsidRPr="00D874CE" w:rsidRDefault="00AE6AD9" w:rsidP="006D6DC6">
      <w:pPr>
        <w:spacing w:line="360" w:lineRule="auto"/>
        <w:ind w:left="2410" w:right="-709" w:hanging="2410"/>
        <w:jc w:val="both"/>
        <w:rPr>
          <w:rFonts w:ascii="Bookman Old Style" w:hAnsi="Bookman Old Style"/>
          <w:sz w:val="10"/>
          <w:szCs w:val="10"/>
        </w:rPr>
      </w:pPr>
    </w:p>
    <w:p w:rsidR="00010440" w:rsidRPr="004A0129" w:rsidRDefault="00010440" w:rsidP="004A0129">
      <w:pPr>
        <w:spacing w:before="60"/>
        <w:jc w:val="center"/>
        <w:rPr>
          <w:rFonts w:ascii="Bookman Old Style" w:hAnsi="Bookman Old Style"/>
          <w:b/>
        </w:rPr>
      </w:pPr>
      <w:r w:rsidRPr="004A0129">
        <w:rPr>
          <w:rFonts w:ascii="Bookman Old Style" w:hAnsi="Bookman Old Style"/>
          <w:b/>
        </w:rPr>
        <w:t xml:space="preserve">Zajęcia prowadzone będą w formie </w:t>
      </w:r>
      <w:r w:rsidR="00AF3350" w:rsidRPr="004A0129">
        <w:rPr>
          <w:rFonts w:ascii="Bookman Old Style" w:hAnsi="Bookman Old Style"/>
          <w:b/>
        </w:rPr>
        <w:t>seminarium</w:t>
      </w:r>
      <w:r w:rsidRPr="004A0129">
        <w:rPr>
          <w:rFonts w:ascii="Bookman Old Style" w:hAnsi="Bookman Old Style"/>
          <w:b/>
        </w:rPr>
        <w:t>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C2119" w:rsidRPr="002D2B81" w:rsidRDefault="00FC2119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BB17F5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0459EE" w:rsidRDefault="000E5613" w:rsidP="00195D07">
      <w:pPr>
        <w:ind w:right="-709"/>
        <w:rPr>
          <w:rFonts w:ascii="Bookman Old Style" w:hAnsi="Bookman Old Style"/>
        </w:rPr>
      </w:pPr>
      <w:r w:rsidRPr="000459EE">
        <w:rPr>
          <w:rFonts w:ascii="Bookman Old Style" w:hAnsi="Bookman Old Style"/>
        </w:rPr>
        <w:t>WTOREK</w:t>
      </w:r>
      <w:r w:rsidRPr="000459EE">
        <w:rPr>
          <w:rFonts w:ascii="Bookman Old Style" w:hAnsi="Bookman Old Style"/>
        </w:rPr>
        <w:tab/>
      </w:r>
      <w:r w:rsidR="00010440" w:rsidRPr="000459EE">
        <w:rPr>
          <w:rFonts w:ascii="Bookman Old Style" w:hAnsi="Bookman Old Style"/>
        </w:rPr>
        <w:tab/>
      </w:r>
      <w:r w:rsidRPr="000459EE">
        <w:rPr>
          <w:rFonts w:ascii="Bookman Old Style" w:hAnsi="Bookman Old Style"/>
        </w:rPr>
        <w:t>3 listopada</w:t>
      </w:r>
      <w:r w:rsidR="00AF3350" w:rsidRPr="000459EE">
        <w:rPr>
          <w:rFonts w:ascii="Bookman Old Style" w:hAnsi="Bookman Old Style"/>
        </w:rPr>
        <w:t xml:space="preserve"> </w:t>
      </w:r>
      <w:r w:rsidR="00010440" w:rsidRPr="000459EE">
        <w:rPr>
          <w:rFonts w:ascii="Bookman Old Style" w:hAnsi="Bookman Old Style"/>
        </w:rPr>
        <w:t>2015 r.</w:t>
      </w:r>
    </w:p>
    <w:p w:rsidR="00010440" w:rsidRPr="005A05D1" w:rsidRDefault="00BB17F5" w:rsidP="000A78A4">
      <w:pPr>
        <w:ind w:right="1"/>
        <w:rPr>
          <w:rFonts w:ascii="Bookman Old Style" w:hAnsi="Bookman Old Style"/>
          <w:b/>
        </w:rPr>
        <w:sectPr w:rsidR="00010440" w:rsidRPr="005A05D1" w:rsidSect="005257F0">
          <w:type w:val="continuous"/>
          <w:pgSz w:w="11906" w:h="16838"/>
          <w:pgMar w:top="964" w:right="1418" w:bottom="567" w:left="1418" w:header="0" w:footer="709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10440" w:rsidRPr="002D2B81" w:rsidRDefault="00D874CE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9.30 – 11.4</w:t>
      </w:r>
      <w:r w:rsidR="00B274AF">
        <w:rPr>
          <w:rFonts w:ascii="Bookman Old Style" w:hAnsi="Bookman Old Style"/>
          <w:b/>
          <w:szCs w:val="24"/>
        </w:rPr>
        <w:t>5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5257F0">
        <w:rPr>
          <w:rFonts w:ascii="Bookman Old Style" w:hAnsi="Bookman Old Style"/>
          <w:b/>
        </w:rPr>
        <w:t>Służba cywilna i zagraniczna – możliwości dochodzonych roszczeń przez członków korpusu służby cywilnej</w:t>
      </w: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 xml:space="preserve">– </w:t>
      </w:r>
      <w:r w:rsidR="005257F0">
        <w:rPr>
          <w:rFonts w:ascii="Bookman Old Style" w:hAnsi="Bookman Old Style"/>
          <w:szCs w:val="24"/>
        </w:rPr>
        <w:t>Michał Graczyk</w:t>
      </w:r>
    </w:p>
    <w:p w:rsidR="00010440" w:rsidRPr="00D874CE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D874CE" w:rsidRDefault="00D874CE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11.45 – 12.1</w:t>
      </w:r>
      <w:r w:rsidR="005257F0">
        <w:rPr>
          <w:rFonts w:ascii="Bookman Old Style" w:hAnsi="Bookman Old Style"/>
          <w:szCs w:val="24"/>
        </w:rPr>
        <w:t>5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</w:p>
    <w:p w:rsidR="00010440" w:rsidRPr="00D874CE" w:rsidRDefault="005257F0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 xml:space="preserve"> </w:t>
      </w:r>
    </w:p>
    <w:p w:rsidR="000459EE" w:rsidRDefault="000459EE" w:rsidP="00D874CE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</w:p>
    <w:p w:rsidR="000459EE" w:rsidRDefault="000459EE" w:rsidP="00D874CE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</w:p>
    <w:p w:rsidR="000459EE" w:rsidRDefault="000459EE" w:rsidP="00D874CE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</w:p>
    <w:p w:rsidR="000459EE" w:rsidRDefault="000459EE" w:rsidP="00D874CE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</w:p>
    <w:p w:rsidR="000459EE" w:rsidRDefault="000459EE" w:rsidP="00D874CE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</w:p>
    <w:p w:rsidR="000459EE" w:rsidRDefault="000459EE" w:rsidP="00D874CE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</w:p>
    <w:p w:rsidR="00D874CE" w:rsidRDefault="00D874CE" w:rsidP="00D874CE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12.15 – 14.30</w:t>
      </w:r>
      <w:r w:rsidR="00010440" w:rsidRPr="002D2B81">
        <w:rPr>
          <w:rFonts w:ascii="Bookman Old Style" w:hAnsi="Bookman Old Style"/>
          <w:b/>
          <w:szCs w:val="24"/>
        </w:rPr>
        <w:t xml:space="preserve"> 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5257F0">
        <w:rPr>
          <w:rFonts w:ascii="Bookman Old Style" w:hAnsi="Bookman Old Style"/>
          <w:b/>
        </w:rPr>
        <w:t>Służba cywilna i zagraniczna – możliwości dochodzonych roszczeń przez członków korpusu służby cywilnej</w:t>
      </w:r>
    </w:p>
    <w:p w:rsidR="00EC4787" w:rsidRDefault="00D874CE" w:rsidP="00D874CE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C4787">
        <w:rPr>
          <w:rFonts w:ascii="Bookman Old Style" w:hAnsi="Bookman Old Style"/>
        </w:rPr>
        <w:t xml:space="preserve">Prowadzący </w:t>
      </w:r>
      <w:r w:rsidR="00EC4787">
        <w:rPr>
          <w:rFonts w:ascii="Bookman Old Style" w:hAnsi="Bookman Old Style"/>
          <w:szCs w:val="24"/>
        </w:rPr>
        <w:t>–</w:t>
      </w:r>
      <w:r w:rsidR="0089165F">
        <w:rPr>
          <w:rFonts w:ascii="Bookman Old Style" w:hAnsi="Bookman Old Style"/>
          <w:szCs w:val="24"/>
        </w:rPr>
        <w:t xml:space="preserve"> Małgorzata Ter</w:t>
      </w:r>
      <w:r w:rsidR="005257F0">
        <w:rPr>
          <w:rFonts w:ascii="Bookman Old Style" w:hAnsi="Bookman Old Style"/>
          <w:szCs w:val="24"/>
        </w:rPr>
        <w:t>likowska</w:t>
      </w:r>
    </w:p>
    <w:p w:rsidR="000459EE" w:rsidRDefault="000459EE" w:rsidP="00D874CE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szCs w:val="24"/>
        </w:rPr>
      </w:pPr>
    </w:p>
    <w:p w:rsidR="000459EE" w:rsidRPr="00D874CE" w:rsidRDefault="000459EE" w:rsidP="00D874CE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b/>
        </w:rPr>
      </w:pPr>
    </w:p>
    <w:p w:rsidR="007479E9" w:rsidRDefault="000459EE" w:rsidP="007479E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BB17F5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BB17F5">
        <w:rPr>
          <w:rFonts w:ascii="Bookman Old Style" w:hAnsi="Bookman Old Style"/>
          <w:b/>
          <w:sz w:val="20"/>
          <w:szCs w:val="20"/>
        </w:rPr>
        <w:t>Zaświadczenie</w:t>
      </w:r>
      <w:r w:rsidRPr="000A78A4">
        <w:rPr>
          <w:rFonts w:ascii="Bookman Old Style" w:hAnsi="Bookman Old Style"/>
          <w:sz w:val="20"/>
          <w:szCs w:val="20"/>
        </w:rPr>
        <w:t xml:space="preserve"> potwierdzające udział w szkoleniu generowane jest za pośrednictwem </w:t>
      </w:r>
      <w:bookmarkStart w:id="0" w:name="_GoBack"/>
      <w:bookmarkEnd w:id="0"/>
      <w:r w:rsidRPr="000A78A4">
        <w:rPr>
          <w:rFonts w:ascii="Bookman Old Style" w:hAnsi="Bookman Old Style"/>
          <w:sz w:val="20"/>
          <w:szCs w:val="20"/>
        </w:rPr>
        <w:t xml:space="preserve">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</w:t>
      </w:r>
      <w:r w:rsidRPr="00BB17F5">
        <w:rPr>
          <w:rFonts w:ascii="Bookman Old Style" w:hAnsi="Bookman Old Style"/>
          <w:b/>
          <w:sz w:val="20"/>
          <w:szCs w:val="20"/>
        </w:rPr>
        <w:t>anonimowej ankiety ewaluacyjnej</w:t>
      </w:r>
      <w:r w:rsidRPr="000A78A4">
        <w:rPr>
          <w:rFonts w:ascii="Bookman Old Style" w:hAnsi="Bookman Old Style"/>
          <w:sz w:val="20"/>
          <w:szCs w:val="20"/>
        </w:rPr>
        <w:t xml:space="preserve"> (znajdującej się pod programem szkolenia) dostępnej w dniach </w:t>
      </w:r>
    </w:p>
    <w:p w:rsidR="000459EE" w:rsidRDefault="000459EE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od</w:t>
      </w:r>
      <w:r w:rsidR="00BB17F5">
        <w:rPr>
          <w:rFonts w:ascii="Bookman Old Style" w:hAnsi="Bookman Old Style"/>
          <w:sz w:val="20"/>
          <w:szCs w:val="20"/>
        </w:rPr>
        <w:t xml:space="preserve"> 04.11.2015 r.</w:t>
      </w:r>
      <w:r>
        <w:rPr>
          <w:rFonts w:ascii="Bookman Old Style" w:hAnsi="Bookman Old Style"/>
          <w:sz w:val="20"/>
          <w:szCs w:val="20"/>
        </w:rPr>
        <w:t xml:space="preserve"> do</w:t>
      </w:r>
      <w:r w:rsidR="00BB17F5">
        <w:rPr>
          <w:rFonts w:ascii="Bookman Old Style" w:hAnsi="Bookman Old Style"/>
          <w:sz w:val="20"/>
          <w:szCs w:val="20"/>
        </w:rPr>
        <w:t xml:space="preserve"> 04.12.2015 r.</w:t>
      </w:r>
    </w:p>
    <w:p w:rsidR="00D71125" w:rsidRPr="000A78A4" w:rsidRDefault="00D7112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0459EE" w:rsidRPr="000A78A4" w:rsidRDefault="000459EE" w:rsidP="000459EE">
      <w:pPr>
        <w:spacing w:before="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sectPr w:rsidR="000459EE" w:rsidRPr="000A78A4" w:rsidSect="005257F0">
      <w:type w:val="continuous"/>
      <w:pgSz w:w="11906" w:h="16838"/>
      <w:pgMar w:top="907" w:right="1418" w:bottom="454" w:left="1418" w:header="0" w:footer="709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2E33"/>
    <w:rsid w:val="00010440"/>
    <w:rsid w:val="0002287F"/>
    <w:rsid w:val="000459EE"/>
    <w:rsid w:val="000A78A4"/>
    <w:rsid w:val="000E5613"/>
    <w:rsid w:val="000F6781"/>
    <w:rsid w:val="00131A2C"/>
    <w:rsid w:val="00135AB8"/>
    <w:rsid w:val="00140ADF"/>
    <w:rsid w:val="00141C95"/>
    <w:rsid w:val="00143ADC"/>
    <w:rsid w:val="00192E49"/>
    <w:rsid w:val="00195D07"/>
    <w:rsid w:val="001E667A"/>
    <w:rsid w:val="002D2B81"/>
    <w:rsid w:val="002F2454"/>
    <w:rsid w:val="003124EE"/>
    <w:rsid w:val="003377DE"/>
    <w:rsid w:val="00383BF6"/>
    <w:rsid w:val="0044708E"/>
    <w:rsid w:val="00447768"/>
    <w:rsid w:val="00455DFC"/>
    <w:rsid w:val="0049426B"/>
    <w:rsid w:val="004A0129"/>
    <w:rsid w:val="004E4749"/>
    <w:rsid w:val="004E7BEC"/>
    <w:rsid w:val="004F0A42"/>
    <w:rsid w:val="005257F0"/>
    <w:rsid w:val="00556117"/>
    <w:rsid w:val="005A05D1"/>
    <w:rsid w:val="005A0CC6"/>
    <w:rsid w:val="005B5FF4"/>
    <w:rsid w:val="006352E1"/>
    <w:rsid w:val="00693F4F"/>
    <w:rsid w:val="006D6DC6"/>
    <w:rsid w:val="00715A5E"/>
    <w:rsid w:val="00722BD1"/>
    <w:rsid w:val="007479E9"/>
    <w:rsid w:val="007917EC"/>
    <w:rsid w:val="007A02D8"/>
    <w:rsid w:val="007B4C28"/>
    <w:rsid w:val="007D03E0"/>
    <w:rsid w:val="007D72A9"/>
    <w:rsid w:val="008053E6"/>
    <w:rsid w:val="00864626"/>
    <w:rsid w:val="0089165F"/>
    <w:rsid w:val="008D0FD3"/>
    <w:rsid w:val="008F32A8"/>
    <w:rsid w:val="009406B1"/>
    <w:rsid w:val="00992BD2"/>
    <w:rsid w:val="009A0F3B"/>
    <w:rsid w:val="009E29F6"/>
    <w:rsid w:val="00A6036F"/>
    <w:rsid w:val="00A6545B"/>
    <w:rsid w:val="00A73B58"/>
    <w:rsid w:val="00AE6AD9"/>
    <w:rsid w:val="00AF3350"/>
    <w:rsid w:val="00AF7784"/>
    <w:rsid w:val="00B274AF"/>
    <w:rsid w:val="00B676D4"/>
    <w:rsid w:val="00B71092"/>
    <w:rsid w:val="00BB17F5"/>
    <w:rsid w:val="00BD2F4E"/>
    <w:rsid w:val="00BF04C5"/>
    <w:rsid w:val="00C115A4"/>
    <w:rsid w:val="00CA0B8D"/>
    <w:rsid w:val="00CA43DE"/>
    <w:rsid w:val="00CB3B8B"/>
    <w:rsid w:val="00CC2961"/>
    <w:rsid w:val="00CE22DB"/>
    <w:rsid w:val="00D02A49"/>
    <w:rsid w:val="00D37441"/>
    <w:rsid w:val="00D71125"/>
    <w:rsid w:val="00D71ADF"/>
    <w:rsid w:val="00D82155"/>
    <w:rsid w:val="00D874CE"/>
    <w:rsid w:val="00DA3258"/>
    <w:rsid w:val="00E97E5C"/>
    <w:rsid w:val="00EC4787"/>
    <w:rsid w:val="00EF0147"/>
    <w:rsid w:val="00F429E4"/>
    <w:rsid w:val="00F9590C"/>
    <w:rsid w:val="00F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4F3B5C-473C-49FD-99A8-18B6C1FB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ybul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570A-7BB1-457F-8AF2-E4311627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34</cp:revision>
  <cp:lastPrinted>2015-08-06T10:29:00Z</cp:lastPrinted>
  <dcterms:created xsi:type="dcterms:W3CDTF">2015-07-27T12:42:00Z</dcterms:created>
  <dcterms:modified xsi:type="dcterms:W3CDTF">2015-08-06T10:29:00Z</dcterms:modified>
</cp:coreProperties>
</file>