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1243C0">
        <w:rPr>
          <w:rFonts w:ascii="Bookman Old Style" w:hAnsi="Bookman Old Style"/>
        </w:rPr>
        <w:t>7</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1243C0">
        <w:rPr>
          <w:rFonts w:ascii="Bookman Old Style" w:hAnsi="Bookman Old Style"/>
        </w:rPr>
        <w:t>F</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1F5F5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1243C0">
        <w:rPr>
          <w:rFonts w:ascii="Bookman Old Style" w:hAnsi="Bookman Old Style"/>
        </w:rPr>
        <w:t>łódzkiej</w:t>
      </w:r>
    </w:p>
    <w:p w:rsidR="000A78A4" w:rsidRPr="009406B1" w:rsidRDefault="0075049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75049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5049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75049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75049F"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1243C0" w:rsidRDefault="001243C0" w:rsidP="001243C0">
      <w:pPr>
        <w:spacing w:line="276" w:lineRule="auto"/>
        <w:rPr>
          <w:rFonts w:ascii="Bookman Old Style" w:hAnsi="Bookman Old Style"/>
        </w:rPr>
      </w:pPr>
      <w:r>
        <w:rPr>
          <w:rFonts w:ascii="Bookman Old Style" w:hAnsi="Bookman Old Style"/>
        </w:rPr>
        <w:t>16</w:t>
      </w:r>
      <w:r w:rsidR="00B73731">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A42D94">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Pr>
          <w:rFonts w:ascii="Bookman Old Style" w:hAnsi="Bookman Old Style"/>
        </w:rPr>
        <w:tab/>
      </w:r>
      <w:r>
        <w:rPr>
          <w:rFonts w:ascii="Bookman Old Style" w:hAnsi="Bookman Old Style"/>
        </w:rPr>
        <w:tab/>
        <w:t>Sąd Okręgowy w Łodzi</w:t>
      </w:r>
    </w:p>
    <w:p w:rsidR="001243C0" w:rsidRDefault="001243C0" w:rsidP="001243C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Plac Dąbrowskiego 5</w:t>
      </w:r>
    </w:p>
    <w:p w:rsidR="001243C0" w:rsidRPr="007D03E0" w:rsidRDefault="001243C0" w:rsidP="001243C0">
      <w:pPr>
        <w:spacing w:line="276" w:lineRule="auto"/>
        <w:ind w:left="2832" w:firstLine="708"/>
        <w:rPr>
          <w:rFonts w:ascii="Bookman Old Style" w:hAnsi="Bookman Old Style"/>
        </w:rPr>
      </w:pPr>
      <w:r>
        <w:rPr>
          <w:rFonts w:ascii="Bookman Old Style" w:hAnsi="Bookman Old Style"/>
        </w:rPr>
        <w:t>90-921 Łódź</w:t>
      </w:r>
    </w:p>
    <w:p w:rsidR="001243C0" w:rsidRDefault="001243C0" w:rsidP="001243C0">
      <w:pPr>
        <w:ind w:left="3540"/>
        <w:rPr>
          <w:rFonts w:ascii="Bookman Old Style" w:hAnsi="Bookman Old Style"/>
        </w:rPr>
      </w:pPr>
      <w:r>
        <w:rPr>
          <w:rFonts w:ascii="Bookman Old Style" w:hAnsi="Bookman Old Style"/>
        </w:rPr>
        <w:t>sala nr 365</w:t>
      </w:r>
    </w:p>
    <w:p w:rsidR="000A78A4" w:rsidRPr="009406B1" w:rsidRDefault="001F5F57"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F5F5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1F5F5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F5F5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75049F"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1F5F5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F5F5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1F5F57" w:rsidP="001F5F57">
      <w:pPr>
        <w:spacing w:line="276" w:lineRule="auto"/>
        <w:jc w:val="both"/>
        <w:rPr>
          <w:rFonts w:ascii="Bookman Old Style" w:hAnsi="Bookman Old Style"/>
        </w:rPr>
      </w:pPr>
      <w:bookmarkStart w:id="0" w:name="_GoBack"/>
      <w:r w:rsidRPr="001F5F57">
        <w:rPr>
          <w:rFonts w:ascii="Bookman Old Style" w:hAnsi="Bookman Old Style"/>
        </w:rPr>
        <w:t xml:space="preserve">Profesor nauk prawnych, kierownik Katedry Prawa Pracy i Prawa Socjalnego Wydziału Prawa i Administracji Uniwersytetu im. Adama Mickiewicza </w:t>
      </w:r>
      <w:r>
        <w:rPr>
          <w:rFonts w:ascii="Bookman Old Style" w:hAnsi="Bookman Old Style"/>
        </w:rPr>
        <w:br/>
      </w:r>
      <w:r w:rsidRPr="001F5F57">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bookmarkEnd w:id="0"/>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1F5F5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9250E9"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1243C0">
        <w:rPr>
          <w:rFonts w:ascii="Bookman Old Style" w:hAnsi="Bookman Old Style"/>
          <w:b/>
        </w:rPr>
        <w:t>16</w:t>
      </w:r>
      <w:r w:rsidR="00B73731">
        <w:rPr>
          <w:rFonts w:ascii="Bookman Old Style" w:hAnsi="Bookman Old Style"/>
          <w:b/>
        </w:rPr>
        <w:t xml:space="preserve"> </w:t>
      </w:r>
      <w:r w:rsidR="001243C0">
        <w:rPr>
          <w:rFonts w:ascii="Bookman Old Style" w:hAnsi="Bookman Old Style"/>
          <w:b/>
        </w:rPr>
        <w:t>marca</w:t>
      </w:r>
      <w:r w:rsidR="00DD5CDD">
        <w:rPr>
          <w:rFonts w:ascii="Bookman Old Style" w:hAnsi="Bookman Old Style"/>
          <w:b/>
        </w:rPr>
        <w:t xml:space="preserve"> 201</w:t>
      </w:r>
      <w:r w:rsidR="00A42D94">
        <w:rPr>
          <w:rFonts w:ascii="Bookman Old Style" w:hAnsi="Bookman Old Style"/>
          <w:b/>
        </w:rPr>
        <w:t>8</w:t>
      </w:r>
      <w:r w:rsidR="00DD5CDD">
        <w:rPr>
          <w:rFonts w:ascii="Bookman Old Style" w:hAnsi="Bookman Old Style"/>
          <w:b/>
        </w:rPr>
        <w:t xml:space="preserve"> r.</w:t>
      </w:r>
    </w:p>
    <w:p w:rsidR="000A78A4" w:rsidRPr="005A05D1" w:rsidRDefault="001F5F5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75049F"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49F" w:rsidRDefault="0075049F" w:rsidP="00E31115">
      <w:r>
        <w:separator/>
      </w:r>
    </w:p>
  </w:endnote>
  <w:endnote w:type="continuationSeparator" w:id="0">
    <w:p w:rsidR="0075049F" w:rsidRDefault="0075049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49F" w:rsidRDefault="0075049F" w:rsidP="00E31115">
      <w:r>
        <w:separator/>
      </w:r>
    </w:p>
  </w:footnote>
  <w:footnote w:type="continuationSeparator" w:id="0">
    <w:p w:rsidR="0075049F" w:rsidRDefault="0075049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3DD4"/>
    <w:rsid w:val="000A78A4"/>
    <w:rsid w:val="000C6BA5"/>
    <w:rsid w:val="000D0381"/>
    <w:rsid w:val="000F53CB"/>
    <w:rsid w:val="00122502"/>
    <w:rsid w:val="001243C0"/>
    <w:rsid w:val="0015249E"/>
    <w:rsid w:val="00157205"/>
    <w:rsid w:val="001707CE"/>
    <w:rsid w:val="00192E49"/>
    <w:rsid w:val="001E667A"/>
    <w:rsid w:val="001F5F57"/>
    <w:rsid w:val="00214465"/>
    <w:rsid w:val="0028508E"/>
    <w:rsid w:val="002B7231"/>
    <w:rsid w:val="0032469D"/>
    <w:rsid w:val="00341DC2"/>
    <w:rsid w:val="00353B21"/>
    <w:rsid w:val="003663BB"/>
    <w:rsid w:val="00380C8A"/>
    <w:rsid w:val="0038351D"/>
    <w:rsid w:val="003943CE"/>
    <w:rsid w:val="003A64D7"/>
    <w:rsid w:val="003C5A8F"/>
    <w:rsid w:val="003D61AB"/>
    <w:rsid w:val="003F0A22"/>
    <w:rsid w:val="003F6879"/>
    <w:rsid w:val="00412022"/>
    <w:rsid w:val="00425E32"/>
    <w:rsid w:val="0043393B"/>
    <w:rsid w:val="00447768"/>
    <w:rsid w:val="0049426B"/>
    <w:rsid w:val="004A4F72"/>
    <w:rsid w:val="004E4749"/>
    <w:rsid w:val="00537384"/>
    <w:rsid w:val="00556117"/>
    <w:rsid w:val="00573211"/>
    <w:rsid w:val="005A0CC6"/>
    <w:rsid w:val="005B41AA"/>
    <w:rsid w:val="00622765"/>
    <w:rsid w:val="006C6051"/>
    <w:rsid w:val="006E2D17"/>
    <w:rsid w:val="006E7165"/>
    <w:rsid w:val="006F6371"/>
    <w:rsid w:val="00722BD1"/>
    <w:rsid w:val="00725DFC"/>
    <w:rsid w:val="0075049F"/>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42D94"/>
    <w:rsid w:val="00A55BBE"/>
    <w:rsid w:val="00A97EA5"/>
    <w:rsid w:val="00AB583B"/>
    <w:rsid w:val="00AD5F49"/>
    <w:rsid w:val="00AE5131"/>
    <w:rsid w:val="00B342BB"/>
    <w:rsid w:val="00B71092"/>
    <w:rsid w:val="00B73731"/>
    <w:rsid w:val="00B840AE"/>
    <w:rsid w:val="00BB39D0"/>
    <w:rsid w:val="00BC7939"/>
    <w:rsid w:val="00BF04C5"/>
    <w:rsid w:val="00C94186"/>
    <w:rsid w:val="00CB1F80"/>
    <w:rsid w:val="00CC5E18"/>
    <w:rsid w:val="00D82D32"/>
    <w:rsid w:val="00D91331"/>
    <w:rsid w:val="00DA3258"/>
    <w:rsid w:val="00DA666F"/>
    <w:rsid w:val="00DD5CDD"/>
    <w:rsid w:val="00DE10D2"/>
    <w:rsid w:val="00DE1975"/>
    <w:rsid w:val="00E2169B"/>
    <w:rsid w:val="00E24761"/>
    <w:rsid w:val="00E31115"/>
    <w:rsid w:val="00E331C4"/>
    <w:rsid w:val="00E546E0"/>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3286-38AD-4E53-A61C-BBCF6A9C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2637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5</cp:revision>
  <cp:lastPrinted>2016-01-12T07:39:00Z</cp:lastPrinted>
  <dcterms:created xsi:type="dcterms:W3CDTF">2017-12-01T12:53:00Z</dcterms:created>
  <dcterms:modified xsi:type="dcterms:W3CDTF">2017-12-07T08:51:00Z</dcterms:modified>
</cp:coreProperties>
</file>