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1DC2" w:rsidRDefault="00341DC2" w:rsidP="000A78A4">
      <w:pPr>
        <w:tabs>
          <w:tab w:val="left" w:pos="0"/>
        </w:tabs>
        <w:spacing w:before="60" w:line="276" w:lineRule="auto"/>
        <w:jc w:val="both"/>
        <w:rPr>
          <w:rFonts w:ascii="Bookman Old Style" w:hAnsi="Bookman Old Style"/>
        </w:rPr>
      </w:pPr>
      <w:r>
        <w:rPr>
          <w:noProof/>
        </w:rPr>
        <w:drawing>
          <wp:anchor distT="0" distB="0" distL="114935" distR="114935" simplePos="0" relativeHeight="251659264" behindDoc="0" locked="0" layoutInCell="1" allowOverlap="1" wp14:anchorId="282E6076" wp14:editId="16376137">
            <wp:simplePos x="0" y="0"/>
            <wp:positionH relativeFrom="column">
              <wp:posOffset>4653280</wp:posOffset>
            </wp:positionH>
            <wp:positionV relativeFrom="paragraph">
              <wp:posOffset>0</wp:posOffset>
            </wp:positionV>
            <wp:extent cx="1142365" cy="1087120"/>
            <wp:effectExtent l="0" t="0" r="635" b="0"/>
            <wp:wrapSquare wrapText="bothSides"/>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2365" cy="10871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3F0A22" w:rsidRDefault="000A78A4" w:rsidP="003F0A22">
      <w:pPr>
        <w:tabs>
          <w:tab w:val="left" w:pos="0"/>
        </w:tabs>
        <w:spacing w:before="60" w:line="276" w:lineRule="auto"/>
        <w:jc w:val="both"/>
        <w:rPr>
          <w:rFonts w:ascii="Bookman Old Style" w:hAnsi="Bookman Old Style"/>
        </w:rPr>
      </w:pPr>
      <w:r w:rsidRPr="000C6BA5">
        <w:rPr>
          <w:rFonts w:ascii="Bookman Old Style" w:hAnsi="Bookman Old Style"/>
        </w:rPr>
        <w:t>OSU-II</w:t>
      </w:r>
      <w:r w:rsidR="00FD5DF3">
        <w:rPr>
          <w:rFonts w:ascii="Bookman Old Style" w:hAnsi="Bookman Old Style"/>
        </w:rPr>
        <w:t>.401</w:t>
      </w:r>
      <w:r w:rsidR="00FE6C2F">
        <w:rPr>
          <w:rFonts w:ascii="Bookman Old Style" w:hAnsi="Bookman Old Style"/>
        </w:rPr>
        <w:t>.133.2.2017</w:t>
      </w:r>
      <w:r w:rsidR="00FD5DF3">
        <w:rPr>
          <w:rFonts w:ascii="Bookman Old Style" w:hAnsi="Bookman Old Style"/>
        </w:rPr>
        <w:tab/>
      </w:r>
      <w:r w:rsidR="00FD5DF3">
        <w:rPr>
          <w:rFonts w:ascii="Bookman Old Style" w:hAnsi="Bookman Old Style"/>
        </w:rPr>
        <w:tab/>
      </w:r>
      <w:r w:rsidR="00FD5DF3">
        <w:rPr>
          <w:rFonts w:ascii="Bookman Old Style" w:hAnsi="Bookman Old Style"/>
        </w:rPr>
        <w:tab/>
      </w:r>
      <w:r w:rsidR="00FD5DF3">
        <w:rPr>
          <w:rFonts w:ascii="Bookman Old Style" w:hAnsi="Bookman Old Style"/>
        </w:rPr>
        <w:tab/>
      </w:r>
      <w:r w:rsidR="00FE6C2F">
        <w:rPr>
          <w:rFonts w:ascii="Bookman Old Style" w:hAnsi="Bookman Old Style"/>
        </w:rPr>
        <w:t xml:space="preserve">     </w:t>
      </w:r>
      <w:r w:rsidR="00DD5CDD">
        <w:rPr>
          <w:rFonts w:ascii="Bookman Old Style" w:hAnsi="Bookman Old Style"/>
        </w:rPr>
        <w:tab/>
      </w:r>
      <w:r w:rsidR="003943CE">
        <w:rPr>
          <w:rFonts w:ascii="Bookman Old Style" w:hAnsi="Bookman Old Style"/>
        </w:rPr>
        <w:t>Lublin,</w:t>
      </w:r>
      <w:r w:rsidR="00DD5CDD">
        <w:rPr>
          <w:rFonts w:ascii="Bookman Old Style" w:hAnsi="Bookman Old Style"/>
        </w:rPr>
        <w:t xml:space="preserve"> 1 grudnia</w:t>
      </w:r>
      <w:r w:rsidR="00FE6C2F">
        <w:rPr>
          <w:rFonts w:ascii="Bookman Old Style" w:hAnsi="Bookman Old Style"/>
        </w:rPr>
        <w:t xml:space="preserve"> </w:t>
      </w:r>
      <w:r w:rsidR="00FD5DF3" w:rsidRPr="000C6BA5">
        <w:rPr>
          <w:rFonts w:ascii="Bookman Old Style" w:hAnsi="Bookman Old Style"/>
        </w:rPr>
        <w:t>201</w:t>
      </w:r>
      <w:r w:rsidR="00FD5DF3">
        <w:rPr>
          <w:rFonts w:ascii="Bookman Old Style" w:hAnsi="Bookman Old Style"/>
        </w:rPr>
        <w:t>7 r.</w:t>
      </w:r>
    </w:p>
    <w:p w:rsidR="000A78A4" w:rsidRPr="000C6BA5" w:rsidRDefault="00FD5DF3" w:rsidP="003F0A22">
      <w:pPr>
        <w:tabs>
          <w:tab w:val="left" w:pos="0"/>
        </w:tabs>
        <w:spacing w:before="60" w:line="276" w:lineRule="auto"/>
        <w:jc w:val="both"/>
        <w:rPr>
          <w:rFonts w:ascii="Bookman Old Style" w:hAnsi="Bookman Old Style"/>
        </w:rPr>
      </w:pPr>
      <w:r>
        <w:rPr>
          <w:rFonts w:ascii="Bookman Old Style" w:hAnsi="Bookman Old Style"/>
        </w:rPr>
        <w:t>C27/</w:t>
      </w:r>
      <w:r w:rsidR="00FE6C2F">
        <w:rPr>
          <w:rFonts w:ascii="Bookman Old Style" w:hAnsi="Bookman Old Style"/>
        </w:rPr>
        <w:t>A/</w:t>
      </w:r>
      <w:r>
        <w:rPr>
          <w:rFonts w:ascii="Bookman Old Style" w:hAnsi="Bookman Old Style"/>
        </w:rPr>
        <w:t>18</w:t>
      </w:r>
      <w:r w:rsidR="000A78A4" w:rsidRPr="000C6BA5">
        <w:rPr>
          <w:rFonts w:ascii="Bookman Old Style" w:hAnsi="Bookman Old Style"/>
        </w:rPr>
        <w:tab/>
      </w:r>
      <w:r w:rsidR="000A78A4" w:rsidRPr="000C6BA5">
        <w:rPr>
          <w:rFonts w:ascii="Bookman Old Style" w:hAnsi="Bookman Old Style"/>
        </w:rPr>
        <w:tab/>
      </w:r>
      <w:r w:rsidR="000A78A4" w:rsidRPr="000C6BA5">
        <w:rPr>
          <w:rFonts w:ascii="Bookman Old Style" w:hAnsi="Bookman Old Style"/>
        </w:rPr>
        <w:tab/>
      </w:r>
      <w:r w:rsidR="000A78A4" w:rsidRPr="000C6BA5">
        <w:rPr>
          <w:rFonts w:ascii="Bookman Old Style" w:hAnsi="Bookman Old Style"/>
        </w:rPr>
        <w:tab/>
      </w:r>
      <w:r w:rsidR="000A78A4" w:rsidRPr="000C6BA5">
        <w:rPr>
          <w:rFonts w:ascii="Bookman Old Style" w:hAnsi="Bookman Old Style"/>
        </w:rPr>
        <w:tab/>
      </w:r>
    </w:p>
    <w:p w:rsidR="000A78A4" w:rsidRPr="009406B1" w:rsidRDefault="00BD40FF" w:rsidP="000A78A4">
      <w:pPr>
        <w:rPr>
          <w:rFonts w:ascii="Bookman Old Style" w:hAnsi="Bookman Old Style"/>
        </w:rPr>
      </w:pPr>
      <w:r>
        <w:rPr>
          <w:rFonts w:ascii="Bookman Old Style" w:hAnsi="Bookman Old Style"/>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0.6pt;height:6.25pt" o:hrpct="0" o:hralign="center" o:hr="t">
            <v:imagedata r:id="rId9" o:title="BD14845_"/>
          </v:shape>
        </w:pict>
      </w:r>
    </w:p>
    <w:p w:rsidR="000A78A4" w:rsidRPr="009406B1" w:rsidRDefault="000A78A4" w:rsidP="000A78A4">
      <w:pPr>
        <w:spacing w:before="60" w:line="276" w:lineRule="auto"/>
        <w:jc w:val="center"/>
        <w:rPr>
          <w:rFonts w:ascii="Bookman Old Style" w:hAnsi="Bookman Old Style"/>
          <w:spacing w:val="30"/>
        </w:rPr>
      </w:pPr>
      <w:r w:rsidRPr="009406B1">
        <w:rPr>
          <w:rFonts w:ascii="Bookman Old Style" w:hAnsi="Bookman Old Style"/>
          <w:spacing w:val="30"/>
        </w:rPr>
        <w:t>P R O G R A M</w:t>
      </w:r>
    </w:p>
    <w:p w:rsidR="003F0A22" w:rsidRDefault="00353B21" w:rsidP="003F0A22">
      <w:pPr>
        <w:jc w:val="center"/>
        <w:rPr>
          <w:rFonts w:ascii="Bookman Old Style" w:hAnsi="Bookman Old Style"/>
        </w:rPr>
      </w:pPr>
      <w:r>
        <w:rPr>
          <w:rFonts w:ascii="Bookman Old Style" w:hAnsi="Bookman Old Style"/>
        </w:rPr>
        <w:t xml:space="preserve">SZKOLENIA DLA </w:t>
      </w:r>
      <w:r w:rsidR="00FD5DF3">
        <w:rPr>
          <w:rFonts w:ascii="Bookman Old Style" w:hAnsi="Bookman Old Style"/>
        </w:rPr>
        <w:t>SĘDZIÓW, ASESORÓW SĄDOWYCH I REFERENDARZY SĄDOWYCH</w:t>
      </w:r>
      <w:r w:rsidR="00FD5DF3" w:rsidRPr="00FD5DF3">
        <w:rPr>
          <w:rFonts w:ascii="Bookman Old Style" w:hAnsi="Bookman Old Style"/>
        </w:rPr>
        <w:t xml:space="preserve"> ORZEKAJĄCY</w:t>
      </w:r>
      <w:r w:rsidR="00FD5DF3">
        <w:rPr>
          <w:rFonts w:ascii="Bookman Old Style" w:hAnsi="Bookman Old Style"/>
        </w:rPr>
        <w:t>CH</w:t>
      </w:r>
      <w:r w:rsidR="00FD5DF3" w:rsidRPr="00FD5DF3">
        <w:rPr>
          <w:rFonts w:ascii="Bookman Old Style" w:hAnsi="Bookman Old Style"/>
        </w:rPr>
        <w:t xml:space="preserve"> W WYDZIAŁACH PRACY I UBEZPI</w:t>
      </w:r>
      <w:r w:rsidR="00FD5DF3">
        <w:rPr>
          <w:rFonts w:ascii="Bookman Old Style" w:hAnsi="Bookman Old Style"/>
        </w:rPr>
        <w:t>ECZEŃ SPOŁECZNYCH ORAZ ASYSTENTÓW</w:t>
      </w:r>
      <w:r w:rsidR="00FD5DF3" w:rsidRPr="00FD5DF3">
        <w:rPr>
          <w:rFonts w:ascii="Bookman Old Style" w:hAnsi="Bookman Old Style"/>
        </w:rPr>
        <w:t xml:space="preserve"> SĘDZIÓW ORZEKAJĄCYCH W TYCH </w:t>
      </w:r>
      <w:r w:rsidR="00FD5DF3">
        <w:rPr>
          <w:rFonts w:ascii="Bookman Old Style" w:hAnsi="Bookman Old Style"/>
        </w:rPr>
        <w:t>WYDZIAŁACH, A TAKŻE PROKURATORÓW I ASESORÓW</w:t>
      </w:r>
      <w:r w:rsidR="00FD5DF3" w:rsidRPr="00FD5DF3">
        <w:rPr>
          <w:rFonts w:ascii="Bookman Old Style" w:hAnsi="Bookman Old Style"/>
        </w:rPr>
        <w:t xml:space="preserve"> PROKURATURY ZAJMUJĄCY</w:t>
      </w:r>
      <w:r w:rsidR="00FD5DF3">
        <w:rPr>
          <w:rFonts w:ascii="Bookman Old Style" w:hAnsi="Bookman Old Style"/>
        </w:rPr>
        <w:t>CH</w:t>
      </w:r>
      <w:r w:rsidR="00FD5DF3" w:rsidRPr="00FD5DF3">
        <w:rPr>
          <w:rFonts w:ascii="Bookman Old Style" w:hAnsi="Bookman Old Style"/>
        </w:rPr>
        <w:t xml:space="preserve"> SIĘ SPRAWAMI Z ZAKRESU PRAWA CYWILNEGO</w:t>
      </w:r>
    </w:p>
    <w:p w:rsidR="00157205" w:rsidRPr="00FD5DF3" w:rsidRDefault="00157205" w:rsidP="003F0A22">
      <w:pPr>
        <w:jc w:val="center"/>
        <w:rPr>
          <w:rFonts w:ascii="Bookman Old Style" w:hAnsi="Bookman Old Style"/>
        </w:rPr>
      </w:pPr>
      <w:r w:rsidRPr="00157205">
        <w:rPr>
          <w:rFonts w:ascii="Bookman Old Style" w:hAnsi="Bookman Old Style"/>
        </w:rPr>
        <w:t xml:space="preserve">z obszaru apelacji </w:t>
      </w:r>
      <w:r w:rsidR="00FE6C2F">
        <w:rPr>
          <w:rFonts w:ascii="Bookman Old Style" w:hAnsi="Bookman Old Style"/>
        </w:rPr>
        <w:t>białostockiej</w:t>
      </w:r>
    </w:p>
    <w:p w:rsidR="000A78A4" w:rsidRPr="009406B1" w:rsidRDefault="003B5043" w:rsidP="0028508E">
      <w:pPr>
        <w:jc w:val="center"/>
        <w:rPr>
          <w:rFonts w:ascii="Bookman Old Style" w:hAnsi="Bookman Old Style"/>
          <w:b/>
        </w:rPr>
      </w:pPr>
      <w:r>
        <w:rPr>
          <w:rFonts w:ascii="Bookman Old Style" w:hAnsi="Bookman Old Style"/>
          <w:b/>
        </w:rPr>
        <w:pict>
          <v:shape id="_x0000_i1026" type="#_x0000_t75" style="width:470.6pt;height:6.25pt" o:hrpct="0" o:hralign="center" o:hr="t">
            <v:imagedata r:id="rId9" o:title="BD14845_"/>
          </v:shape>
        </w:pict>
      </w:r>
    </w:p>
    <w:p w:rsidR="000A78A4" w:rsidRPr="00B71092" w:rsidRDefault="000A78A4" w:rsidP="000A78A4">
      <w:pPr>
        <w:rPr>
          <w:rFonts w:ascii="Bookman Old Style" w:hAnsi="Bookman Old Style"/>
          <w:b/>
          <w:sz w:val="18"/>
          <w:szCs w:val="18"/>
        </w:rPr>
      </w:pPr>
    </w:p>
    <w:p w:rsidR="000A78A4" w:rsidRPr="009406B1" w:rsidRDefault="003B5043" w:rsidP="000A78A4">
      <w:pPr>
        <w:jc w:val="center"/>
        <w:rPr>
          <w:rFonts w:ascii="Bookman Old Style" w:hAnsi="Bookman Old Style"/>
          <w:b/>
        </w:rPr>
      </w:pPr>
      <w:r>
        <w:rPr>
          <w:rFonts w:ascii="Bookman Old Style" w:hAnsi="Bookman Old Style"/>
          <w:b/>
        </w:rPr>
        <w:pict>
          <v:shape id="_x0000_i1027" type="#_x0000_t75" style="width:119.55pt;height:5.6pt" o:hrpct="0" o:hr="t">
            <v:imagedata r:id="rId9" o:title="BD14845_"/>
          </v:shape>
        </w:pict>
      </w:r>
    </w:p>
    <w:p w:rsidR="003F0A22" w:rsidRPr="009406B1" w:rsidRDefault="000A78A4" w:rsidP="000A78A4">
      <w:pPr>
        <w:rPr>
          <w:rFonts w:ascii="Bookman Old Style" w:hAnsi="Bookman Old Style"/>
        </w:rPr>
      </w:pPr>
      <w:r w:rsidRPr="009406B1">
        <w:rPr>
          <w:rFonts w:ascii="Bookman Old Style" w:hAnsi="Bookman Old Style"/>
        </w:rPr>
        <w:t>TEMAT SZKOLENIA:</w:t>
      </w:r>
    </w:p>
    <w:p w:rsidR="000A78A4" w:rsidRPr="009406B1" w:rsidRDefault="003B5043" w:rsidP="000A78A4">
      <w:pPr>
        <w:jc w:val="both"/>
        <w:rPr>
          <w:rFonts w:ascii="Bookman Old Style" w:hAnsi="Bookman Old Style"/>
        </w:rPr>
      </w:pPr>
      <w:r>
        <w:rPr>
          <w:rFonts w:ascii="Bookman Old Style" w:hAnsi="Bookman Old Style"/>
          <w:b/>
        </w:rPr>
        <w:pict>
          <v:shape id="_x0000_i1028" type="#_x0000_t75" style="width:119.55pt;height:5.6pt" o:hrpct="0" o:hr="t">
            <v:imagedata r:id="rId9" o:title="BD14845_"/>
          </v:shape>
        </w:pict>
      </w:r>
    </w:p>
    <w:p w:rsidR="00FD5DF3" w:rsidRDefault="00FD5DF3" w:rsidP="000A78A4">
      <w:pPr>
        <w:jc w:val="center"/>
        <w:rPr>
          <w:rFonts w:ascii="Bookman Old Style" w:eastAsia="Calibri" w:hAnsi="Bookman Old Style"/>
          <w:b/>
          <w:lang w:eastAsia="en-US"/>
        </w:rPr>
      </w:pPr>
    </w:p>
    <w:p w:rsidR="003F0A22" w:rsidRDefault="00FD5DF3" w:rsidP="000A78A4">
      <w:pPr>
        <w:jc w:val="center"/>
        <w:rPr>
          <w:rFonts w:ascii="Bookman Old Style" w:hAnsi="Bookman Old Style"/>
          <w:b/>
        </w:rPr>
      </w:pPr>
      <w:r>
        <w:rPr>
          <w:rFonts w:ascii="Bookman Old Style" w:eastAsia="Calibri" w:hAnsi="Bookman Old Style"/>
          <w:b/>
          <w:lang w:eastAsia="en-US"/>
        </w:rPr>
        <w:t>„</w:t>
      </w:r>
      <w:r w:rsidRPr="00FD5DF3">
        <w:rPr>
          <w:rFonts w:ascii="Bookman Old Style" w:eastAsia="Calibri" w:hAnsi="Bookman Old Style"/>
          <w:b/>
          <w:lang w:eastAsia="en-US"/>
        </w:rPr>
        <w:t>Koordynacja systemów zabezpieczenia społecznego</w:t>
      </w:r>
      <w:r>
        <w:rPr>
          <w:rFonts w:ascii="Bookman Old Style" w:eastAsia="Calibri" w:hAnsi="Bookman Old Style"/>
          <w:b/>
          <w:lang w:eastAsia="en-US"/>
        </w:rPr>
        <w:t>”</w:t>
      </w:r>
    </w:p>
    <w:p w:rsidR="003F0A22" w:rsidRDefault="003F0A22" w:rsidP="000A78A4">
      <w:pPr>
        <w:jc w:val="center"/>
        <w:rPr>
          <w:rFonts w:ascii="Bookman Old Style" w:hAnsi="Bookman Old Style"/>
          <w:b/>
        </w:rPr>
      </w:pPr>
    </w:p>
    <w:p w:rsidR="000A78A4" w:rsidRPr="009406B1" w:rsidRDefault="003B5043" w:rsidP="000A78A4">
      <w:pPr>
        <w:jc w:val="center"/>
        <w:rPr>
          <w:rFonts w:ascii="Bookman Old Style" w:hAnsi="Bookman Old Style"/>
        </w:rPr>
      </w:pPr>
      <w:r>
        <w:rPr>
          <w:rFonts w:ascii="Bookman Old Style" w:hAnsi="Bookman Old Style"/>
          <w:b/>
        </w:rPr>
        <w:pict>
          <v:shape id="_x0000_i1029" type="#_x0000_t75" style="width:119.55pt;height:5.6pt" o:hrpct="0" o:hr="t">
            <v:imagedata r:id="rId9" o:title="BD14845_"/>
          </v:shape>
        </w:pict>
      </w:r>
    </w:p>
    <w:p w:rsidR="000A78A4" w:rsidRPr="009406B1" w:rsidRDefault="000A78A4" w:rsidP="000A78A4">
      <w:pPr>
        <w:jc w:val="both"/>
        <w:rPr>
          <w:rFonts w:ascii="Bookman Old Style" w:hAnsi="Bookman Old Style"/>
        </w:rPr>
      </w:pPr>
      <w:r w:rsidRPr="009406B1">
        <w:rPr>
          <w:rFonts w:ascii="Bookman Old Style" w:hAnsi="Bookman Old Style"/>
        </w:rPr>
        <w:t>DATA I MIEJSCE:</w:t>
      </w:r>
    </w:p>
    <w:p w:rsidR="000A78A4" w:rsidRDefault="003B5043" w:rsidP="004A4F72">
      <w:pPr>
        <w:jc w:val="both"/>
        <w:rPr>
          <w:rFonts w:ascii="Bookman Old Style" w:hAnsi="Bookman Old Style"/>
        </w:rPr>
      </w:pPr>
      <w:r>
        <w:rPr>
          <w:rFonts w:ascii="Bookman Old Style" w:hAnsi="Bookman Old Style"/>
          <w:b/>
        </w:rPr>
        <w:pict>
          <v:shape id="_x0000_i1030" type="#_x0000_t75" style="width:119.55pt;height:5.6pt" o:hrpct="0" o:hr="t">
            <v:imagedata r:id="rId9" o:title="BD14845_"/>
          </v:shape>
        </w:pict>
      </w:r>
    </w:p>
    <w:p w:rsidR="004A4F72" w:rsidRPr="004A4F72" w:rsidRDefault="004A4F72" w:rsidP="004A4F72">
      <w:pPr>
        <w:jc w:val="both"/>
        <w:rPr>
          <w:rFonts w:ascii="Bookman Old Style" w:hAnsi="Bookman Old Style"/>
        </w:rPr>
      </w:pPr>
    </w:p>
    <w:p w:rsidR="00DD5CDD" w:rsidRPr="007D03E0" w:rsidRDefault="00DD5CDD" w:rsidP="00DD5CDD">
      <w:pPr>
        <w:spacing w:line="276" w:lineRule="auto"/>
        <w:rPr>
          <w:rFonts w:ascii="Bookman Old Style" w:hAnsi="Bookman Old Style"/>
        </w:rPr>
      </w:pPr>
      <w:r>
        <w:rPr>
          <w:rFonts w:ascii="Bookman Old Style" w:hAnsi="Bookman Old Style"/>
        </w:rPr>
        <w:t>15 lutego</w:t>
      </w:r>
      <w:r w:rsidR="000A78A4" w:rsidRPr="007D03E0">
        <w:rPr>
          <w:rFonts w:ascii="Bookman Old Style" w:hAnsi="Bookman Old Style"/>
        </w:rPr>
        <w:t xml:space="preserve"> 201</w:t>
      </w:r>
      <w:r w:rsidR="00F4691A">
        <w:rPr>
          <w:rFonts w:ascii="Bookman Old Style" w:hAnsi="Bookman Old Style"/>
        </w:rPr>
        <w:t>8</w:t>
      </w:r>
      <w:r w:rsidR="000A78A4" w:rsidRPr="007D03E0">
        <w:rPr>
          <w:rFonts w:ascii="Bookman Old Style" w:hAnsi="Bookman Old Style"/>
        </w:rPr>
        <w:t xml:space="preserve"> r.</w:t>
      </w:r>
      <w:r w:rsidR="000A78A4" w:rsidRPr="007D03E0">
        <w:rPr>
          <w:rFonts w:ascii="Bookman Old Style" w:hAnsi="Bookman Old Style"/>
        </w:rPr>
        <w:tab/>
      </w:r>
      <w:r w:rsidR="000A78A4" w:rsidRPr="007D03E0">
        <w:rPr>
          <w:rFonts w:ascii="Bookman Old Style" w:hAnsi="Bookman Old Style"/>
        </w:rPr>
        <w:tab/>
      </w:r>
      <w:r w:rsidR="007D03E0">
        <w:rPr>
          <w:rFonts w:ascii="Bookman Old Style" w:hAnsi="Bookman Old Style"/>
        </w:rPr>
        <w:tab/>
      </w:r>
      <w:r>
        <w:rPr>
          <w:rFonts w:ascii="Bookman Old Style" w:hAnsi="Bookman Old Style"/>
        </w:rPr>
        <w:t>Sąd Rejonowy w Białymstoku</w:t>
      </w:r>
    </w:p>
    <w:p w:rsidR="00DD5CDD" w:rsidRPr="007D03E0" w:rsidRDefault="00DD5CDD" w:rsidP="00DD5CDD">
      <w:pPr>
        <w:spacing w:line="276" w:lineRule="auto"/>
        <w:ind w:left="2832" w:firstLine="708"/>
        <w:rPr>
          <w:rFonts w:ascii="Bookman Old Style" w:hAnsi="Bookman Old Style"/>
        </w:rPr>
      </w:pPr>
      <w:r>
        <w:rPr>
          <w:rFonts w:ascii="Bookman Old Style" w:hAnsi="Bookman Old Style"/>
        </w:rPr>
        <w:t>ul. Mickiewicza 103</w:t>
      </w:r>
    </w:p>
    <w:p w:rsidR="00DD5CDD" w:rsidRDefault="00DD5CDD" w:rsidP="00DD5CDD">
      <w:pPr>
        <w:spacing w:line="276" w:lineRule="auto"/>
        <w:rPr>
          <w:rFonts w:ascii="Bookman Old Style" w:hAnsi="Bookman Old Style"/>
        </w:rPr>
      </w:pP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15-950 Białystok</w:t>
      </w:r>
    </w:p>
    <w:p w:rsidR="003D61AB" w:rsidRPr="007D03E0" w:rsidRDefault="00DD5CDD" w:rsidP="00DD5CDD">
      <w:pPr>
        <w:spacing w:line="276" w:lineRule="auto"/>
        <w:ind w:left="2832" w:firstLine="708"/>
        <w:rPr>
          <w:rFonts w:ascii="Bookman Old Style" w:hAnsi="Bookman Old Style"/>
        </w:rPr>
      </w:pPr>
      <w:r>
        <w:rPr>
          <w:rFonts w:ascii="Bookman Old Style" w:hAnsi="Bookman Old Style"/>
        </w:rPr>
        <w:t>sala nr C011</w:t>
      </w:r>
    </w:p>
    <w:p w:rsidR="000A78A4" w:rsidRPr="009406B1" w:rsidRDefault="00BD40FF" w:rsidP="000A78A4">
      <w:pPr>
        <w:rPr>
          <w:rFonts w:ascii="Bookman Old Style" w:hAnsi="Bookman Old Style"/>
        </w:rPr>
      </w:pPr>
      <w:r>
        <w:rPr>
          <w:rFonts w:ascii="Bookman Old Style" w:hAnsi="Bookman Old Style"/>
          <w:b/>
        </w:rPr>
        <w:pict>
          <v:shape id="_x0000_i1031" type="#_x0000_t75" style="width:119.55pt;height:5.6pt" o:hrpct="0" o:hr="t">
            <v:imagedata r:id="rId9" o:title="BD14845_"/>
          </v:shape>
        </w:pict>
      </w:r>
    </w:p>
    <w:p w:rsidR="000A78A4" w:rsidRPr="009406B1" w:rsidRDefault="000A78A4" w:rsidP="000A78A4">
      <w:pPr>
        <w:rPr>
          <w:rFonts w:ascii="Bookman Old Style" w:hAnsi="Bookman Old Style"/>
        </w:rPr>
      </w:pPr>
      <w:r w:rsidRPr="009406B1">
        <w:rPr>
          <w:rFonts w:ascii="Bookman Old Style" w:hAnsi="Bookman Old Style"/>
        </w:rPr>
        <w:t>ORGANIZATOR</w:t>
      </w:r>
      <w:r>
        <w:rPr>
          <w:rFonts w:ascii="Bookman Old Style" w:hAnsi="Bookman Old Style"/>
        </w:rPr>
        <w:t>:</w:t>
      </w:r>
    </w:p>
    <w:p w:rsidR="000A78A4" w:rsidRDefault="00BD40FF" w:rsidP="000A78A4">
      <w:pPr>
        <w:rPr>
          <w:rFonts w:ascii="Bookman Old Style" w:hAnsi="Bookman Old Style"/>
        </w:rPr>
      </w:pPr>
      <w:r>
        <w:rPr>
          <w:rFonts w:ascii="Bookman Old Style" w:hAnsi="Bookman Old Style"/>
          <w:b/>
        </w:rPr>
        <w:pict>
          <v:shape id="_x0000_i1032" type="#_x0000_t75" style="width:119.55pt;height:5.6pt" o:hrpct="0" o:hr="t">
            <v:imagedata r:id="rId9" o:title="BD14845_"/>
          </v:shape>
        </w:pict>
      </w:r>
    </w:p>
    <w:p w:rsidR="000A78A4" w:rsidRPr="00B71092" w:rsidRDefault="000A78A4" w:rsidP="000A78A4">
      <w:pPr>
        <w:rPr>
          <w:rFonts w:ascii="Bookman Old Style" w:hAnsi="Bookman Old Style"/>
          <w:sz w:val="20"/>
          <w:szCs w:val="20"/>
        </w:rPr>
      </w:pPr>
    </w:p>
    <w:p w:rsidR="000A78A4" w:rsidRPr="003D61AB" w:rsidRDefault="000A78A4" w:rsidP="000A78A4">
      <w:pPr>
        <w:spacing w:before="60"/>
        <w:jc w:val="center"/>
        <w:rPr>
          <w:rFonts w:ascii="Bookman Old Style" w:hAnsi="Bookman Old Style"/>
        </w:rPr>
      </w:pPr>
      <w:r w:rsidRPr="003D61AB">
        <w:rPr>
          <w:rFonts w:ascii="Bookman Old Style" w:hAnsi="Bookman Old Style"/>
        </w:rPr>
        <w:t>Krajowa Szkoła Sądownictwa i Prokuratury</w:t>
      </w:r>
    </w:p>
    <w:p w:rsidR="000A78A4" w:rsidRPr="003D61AB" w:rsidRDefault="000A78A4" w:rsidP="000A78A4">
      <w:pPr>
        <w:spacing w:before="60"/>
        <w:jc w:val="center"/>
        <w:rPr>
          <w:rFonts w:ascii="Bookman Old Style" w:hAnsi="Bookman Old Style" w:cs="Bookman Old Style"/>
          <w:bCs/>
        </w:rPr>
      </w:pPr>
      <w:r w:rsidRPr="003D61AB">
        <w:rPr>
          <w:rFonts w:ascii="Bookman Old Style" w:hAnsi="Bookman Old Style" w:cs="Bookman Old Style"/>
          <w:bCs/>
        </w:rPr>
        <w:t>Ośrodek Szkolenia Ustawicznego i Współpracy Międzynarodowej</w:t>
      </w:r>
    </w:p>
    <w:p w:rsidR="000A78A4" w:rsidRPr="003D61AB" w:rsidRDefault="00FD5DF3" w:rsidP="000A78A4">
      <w:pPr>
        <w:spacing w:before="60"/>
        <w:jc w:val="center"/>
        <w:rPr>
          <w:rFonts w:ascii="Bookman Old Style" w:hAnsi="Bookman Old Style" w:cs="Bookman Old Style"/>
          <w:bCs/>
        </w:rPr>
      </w:pPr>
      <w:r>
        <w:rPr>
          <w:rFonts w:ascii="Bookman Old Style" w:hAnsi="Bookman Old Style" w:cs="Bookman Old Style"/>
          <w:bCs/>
        </w:rPr>
        <w:t xml:space="preserve">ul. </w:t>
      </w:r>
      <w:r w:rsidR="000A78A4" w:rsidRPr="003D61AB">
        <w:rPr>
          <w:rFonts w:ascii="Bookman Old Style" w:hAnsi="Bookman Old Style" w:cs="Bookman Old Style"/>
          <w:bCs/>
        </w:rPr>
        <w:t>Krakowskie Przedmieście 62, 20 - 076 Lublin</w:t>
      </w:r>
    </w:p>
    <w:p w:rsidR="00E546E0" w:rsidRPr="004A4F72" w:rsidRDefault="000A78A4" w:rsidP="00FD5DF3">
      <w:pPr>
        <w:spacing w:before="60"/>
        <w:jc w:val="center"/>
        <w:rPr>
          <w:rFonts w:ascii="Bookman Old Style" w:hAnsi="Bookman Old Style"/>
        </w:rPr>
      </w:pPr>
      <w:r w:rsidRPr="003D61AB">
        <w:rPr>
          <w:rFonts w:ascii="Bookman Old Style" w:hAnsi="Bookman Old Style"/>
        </w:rPr>
        <w:t>tel. 81 440 87 10</w:t>
      </w:r>
    </w:p>
    <w:p w:rsidR="000A78A4" w:rsidRDefault="00BD40FF" w:rsidP="000A78A4">
      <w:pPr>
        <w:rPr>
          <w:rFonts w:ascii="Bookman Old Style" w:hAnsi="Bookman Old Style"/>
        </w:rPr>
      </w:pPr>
      <w:r>
        <w:rPr>
          <w:rFonts w:ascii="Bookman Old Style" w:hAnsi="Bookman Old Style"/>
          <w:b/>
        </w:rPr>
        <w:pict>
          <v:shape id="_x0000_i1033" type="#_x0000_t75" style="width:470.6pt;height:6.25pt" o:hrpct="0" o:hralign="center" o:hr="t">
            <v:imagedata r:id="rId9" o:title="BD14845_"/>
          </v:shape>
        </w:pict>
      </w:r>
    </w:p>
    <w:p w:rsidR="000A78A4" w:rsidRDefault="000A78A4" w:rsidP="000A78A4">
      <w:pPr>
        <w:rPr>
          <w:rFonts w:ascii="Bookman Old Style" w:hAnsi="Bookman Old Style"/>
        </w:rPr>
      </w:pPr>
      <w:r>
        <w:rPr>
          <w:rFonts w:ascii="Bookman Old Style" w:hAnsi="Bookman Old Style"/>
        </w:rPr>
        <w:t>OSOBY ODPOWIEDZIALNE ZE STRONY ORGANIZATORA:</w:t>
      </w:r>
    </w:p>
    <w:p w:rsidR="000A78A4" w:rsidRDefault="00BD40FF" w:rsidP="00341DC2">
      <w:pPr>
        <w:rPr>
          <w:rFonts w:ascii="Bookman Old Style" w:hAnsi="Bookman Old Style"/>
        </w:rPr>
        <w:sectPr w:rsidR="000A78A4" w:rsidSect="00D91331">
          <w:pgSz w:w="11906" w:h="16838"/>
          <w:pgMar w:top="851" w:right="1416" w:bottom="1417" w:left="1417" w:header="0" w:footer="708" w:gutter="0"/>
          <w:cols w:space="708"/>
          <w:titlePg/>
          <w:docGrid w:linePitch="360"/>
        </w:sectPr>
      </w:pPr>
      <w:r>
        <w:rPr>
          <w:rFonts w:ascii="Bookman Old Style" w:hAnsi="Bookman Old Style"/>
          <w:b/>
        </w:rPr>
        <w:pict>
          <v:shape id="_x0000_i1034" type="#_x0000_t75" style="width:470.6pt;height:6.25pt" o:hrpct="0" o:hralign="center" o:hr="t">
            <v:imagedata r:id="rId9" o:title="BD14845_"/>
          </v:shape>
        </w:pict>
      </w:r>
    </w:p>
    <w:p w:rsidR="003943CE" w:rsidRPr="003943CE" w:rsidRDefault="003943CE" w:rsidP="003943CE">
      <w:pPr>
        <w:spacing w:before="60"/>
        <w:ind w:left="284"/>
        <w:contextualSpacing/>
        <w:jc w:val="both"/>
        <w:rPr>
          <w:rFonts w:ascii="Bookman Old Style" w:hAnsi="Bookman Old Style"/>
          <w:sz w:val="22"/>
          <w:szCs w:val="22"/>
        </w:rPr>
      </w:pPr>
      <w:r w:rsidRPr="003943CE">
        <w:rPr>
          <w:rFonts w:ascii="Bookman Old Style" w:hAnsi="Bookman Old Style"/>
          <w:sz w:val="22"/>
          <w:szCs w:val="22"/>
        </w:rPr>
        <w:lastRenderedPageBreak/>
        <w:t>merytorycznie:</w:t>
      </w:r>
      <w:r w:rsidRPr="003943CE">
        <w:rPr>
          <w:rFonts w:ascii="Bookman Old Style" w:hAnsi="Bookman Old Style"/>
          <w:sz w:val="22"/>
          <w:szCs w:val="22"/>
        </w:rPr>
        <w:tab/>
      </w:r>
      <w:r w:rsidRPr="003943CE">
        <w:rPr>
          <w:rFonts w:ascii="Bookman Old Style" w:hAnsi="Bookman Old Style"/>
          <w:sz w:val="22"/>
          <w:szCs w:val="22"/>
        </w:rPr>
        <w:tab/>
      </w:r>
      <w:r w:rsidRPr="003943CE">
        <w:rPr>
          <w:rFonts w:ascii="Bookman Old Style" w:hAnsi="Bookman Old Style"/>
          <w:sz w:val="22"/>
          <w:szCs w:val="22"/>
        </w:rPr>
        <w:tab/>
      </w:r>
      <w:r w:rsidRPr="003943CE">
        <w:rPr>
          <w:rFonts w:ascii="Bookman Old Style" w:hAnsi="Bookman Old Style"/>
          <w:sz w:val="22"/>
          <w:szCs w:val="22"/>
        </w:rPr>
        <w:tab/>
      </w:r>
      <w:r w:rsidRPr="003943CE">
        <w:rPr>
          <w:rFonts w:ascii="Bookman Old Style" w:hAnsi="Bookman Old Style"/>
          <w:sz w:val="22"/>
          <w:szCs w:val="22"/>
        </w:rPr>
        <w:tab/>
        <w:t>organizacyjnie:</w:t>
      </w:r>
    </w:p>
    <w:p w:rsidR="003943CE" w:rsidRPr="003943CE" w:rsidRDefault="003943CE" w:rsidP="003943CE">
      <w:pPr>
        <w:spacing w:before="60" w:line="276" w:lineRule="auto"/>
        <w:ind w:left="284"/>
        <w:jc w:val="both"/>
        <w:rPr>
          <w:rFonts w:ascii="Bookman Old Style" w:hAnsi="Bookman Old Style"/>
          <w:sz w:val="22"/>
          <w:szCs w:val="22"/>
        </w:rPr>
      </w:pPr>
      <w:r w:rsidRPr="003943CE">
        <w:rPr>
          <w:rFonts w:ascii="Bookman Old Style" w:hAnsi="Bookman Old Style"/>
          <w:sz w:val="22"/>
          <w:szCs w:val="22"/>
        </w:rPr>
        <w:t>sędzia Anna Cybulska</w:t>
      </w:r>
      <w:r w:rsidRPr="003943CE">
        <w:rPr>
          <w:rFonts w:ascii="Bookman Old Style" w:hAnsi="Bookman Old Style"/>
          <w:sz w:val="22"/>
          <w:szCs w:val="22"/>
        </w:rPr>
        <w:tab/>
      </w:r>
      <w:r w:rsidRPr="003943CE">
        <w:rPr>
          <w:rFonts w:ascii="Bookman Old Style" w:hAnsi="Bookman Old Style"/>
          <w:sz w:val="22"/>
          <w:szCs w:val="22"/>
        </w:rPr>
        <w:tab/>
      </w:r>
      <w:r w:rsidRPr="003943CE">
        <w:rPr>
          <w:rFonts w:ascii="Bookman Old Style" w:hAnsi="Bookman Old Style"/>
          <w:sz w:val="22"/>
          <w:szCs w:val="22"/>
        </w:rPr>
        <w:tab/>
      </w:r>
      <w:r w:rsidRPr="003943CE">
        <w:rPr>
          <w:rFonts w:ascii="Bookman Old Style" w:hAnsi="Bookman Old Style"/>
          <w:sz w:val="22"/>
          <w:szCs w:val="22"/>
        </w:rPr>
        <w:tab/>
        <w:t>główny specjalista Małgorzata Staniak</w:t>
      </w:r>
    </w:p>
    <w:p w:rsidR="003943CE" w:rsidRPr="003943CE" w:rsidRDefault="003B5043" w:rsidP="003943CE">
      <w:pPr>
        <w:spacing w:before="60" w:line="276" w:lineRule="auto"/>
        <w:ind w:left="284" w:right="1"/>
        <w:contextualSpacing/>
        <w:jc w:val="both"/>
        <w:rPr>
          <w:rFonts w:ascii="Bookman Old Style" w:hAnsi="Bookman Old Style"/>
          <w:sz w:val="22"/>
          <w:szCs w:val="22"/>
          <w:lang w:val="en-US"/>
        </w:rPr>
      </w:pPr>
      <w:hyperlink r:id="rId10" w:history="1">
        <w:r w:rsidR="003943CE" w:rsidRPr="003943CE">
          <w:rPr>
            <w:rFonts w:ascii="Bookman Old Style" w:hAnsi="Bookman Old Style"/>
            <w:sz w:val="22"/>
            <w:szCs w:val="22"/>
            <w:lang w:val="en-US"/>
          </w:rPr>
          <w:t>tel: 81</w:t>
        </w:r>
      </w:hyperlink>
      <w:r w:rsidR="003943CE" w:rsidRPr="003943CE">
        <w:rPr>
          <w:rFonts w:ascii="Bookman Old Style" w:hAnsi="Bookman Old Style"/>
          <w:sz w:val="22"/>
          <w:szCs w:val="22"/>
          <w:lang w:val="en-US"/>
        </w:rPr>
        <w:t xml:space="preserve"> 458 37 57</w:t>
      </w:r>
      <w:r w:rsidR="003943CE" w:rsidRPr="003943CE">
        <w:rPr>
          <w:rFonts w:ascii="Bookman Old Style" w:hAnsi="Bookman Old Style"/>
          <w:sz w:val="22"/>
          <w:szCs w:val="22"/>
          <w:lang w:val="en-US"/>
        </w:rPr>
        <w:tab/>
      </w:r>
      <w:r w:rsidR="003943CE" w:rsidRPr="003943CE">
        <w:rPr>
          <w:rFonts w:ascii="Bookman Old Style" w:hAnsi="Bookman Old Style"/>
          <w:sz w:val="22"/>
          <w:szCs w:val="22"/>
          <w:lang w:val="en-US"/>
        </w:rPr>
        <w:tab/>
      </w:r>
      <w:r w:rsidR="003943CE" w:rsidRPr="003943CE">
        <w:rPr>
          <w:rFonts w:ascii="Bookman Old Style" w:hAnsi="Bookman Old Style"/>
          <w:sz w:val="22"/>
          <w:szCs w:val="22"/>
          <w:lang w:val="en-US"/>
        </w:rPr>
        <w:tab/>
      </w:r>
      <w:r w:rsidR="003943CE" w:rsidRPr="003943CE">
        <w:rPr>
          <w:rFonts w:ascii="Bookman Old Style" w:hAnsi="Bookman Old Style"/>
          <w:sz w:val="22"/>
          <w:szCs w:val="22"/>
          <w:lang w:val="en-US"/>
        </w:rPr>
        <w:tab/>
        <w:t>tel: 81 440 87 39</w:t>
      </w:r>
    </w:p>
    <w:p w:rsidR="003943CE" w:rsidRPr="003943CE" w:rsidRDefault="003943CE" w:rsidP="003943CE">
      <w:pPr>
        <w:spacing w:before="60" w:line="276" w:lineRule="auto"/>
        <w:ind w:left="284"/>
        <w:jc w:val="both"/>
        <w:rPr>
          <w:rFonts w:ascii="Bookman Old Style" w:hAnsi="Bookman Old Style"/>
          <w:lang w:val="pt-BR"/>
        </w:rPr>
      </w:pPr>
      <w:r w:rsidRPr="003943CE">
        <w:rPr>
          <w:rFonts w:ascii="Bookman Old Style" w:hAnsi="Bookman Old Style"/>
          <w:sz w:val="22"/>
          <w:szCs w:val="22"/>
          <w:lang w:val="en-US"/>
        </w:rPr>
        <w:t xml:space="preserve">mail: </w:t>
      </w:r>
      <w:hyperlink r:id="rId11" w:history="1">
        <w:r w:rsidRPr="003943CE">
          <w:rPr>
            <w:rFonts w:ascii="Bookman Old Style" w:hAnsi="Bookman Old Style"/>
            <w:color w:val="0000FF"/>
            <w:sz w:val="22"/>
            <w:szCs w:val="22"/>
            <w:u w:val="single"/>
            <w:lang w:val="en-US"/>
          </w:rPr>
          <w:t>a.cybulska@kssip.gov.pl</w:t>
        </w:r>
      </w:hyperlink>
      <w:r w:rsidRPr="003943CE">
        <w:rPr>
          <w:rFonts w:ascii="Bookman Old Style" w:hAnsi="Bookman Old Style"/>
          <w:sz w:val="22"/>
          <w:szCs w:val="22"/>
          <w:lang w:val="en-US"/>
        </w:rPr>
        <w:t xml:space="preserve"> </w:t>
      </w:r>
      <w:r w:rsidRPr="003943CE">
        <w:rPr>
          <w:rFonts w:ascii="Bookman Old Style" w:hAnsi="Bookman Old Style"/>
          <w:sz w:val="22"/>
          <w:szCs w:val="22"/>
          <w:lang w:val="en-US"/>
        </w:rPr>
        <w:tab/>
      </w:r>
      <w:r w:rsidRPr="003943CE">
        <w:rPr>
          <w:rFonts w:ascii="Bookman Old Style" w:hAnsi="Bookman Old Style"/>
          <w:sz w:val="22"/>
          <w:szCs w:val="22"/>
          <w:lang w:val="en-US"/>
        </w:rPr>
        <w:tab/>
        <w:t xml:space="preserve">mail: </w:t>
      </w:r>
      <w:hyperlink r:id="rId12" w:history="1">
        <w:r w:rsidRPr="003943CE">
          <w:rPr>
            <w:rFonts w:ascii="Bookman Old Style" w:hAnsi="Bookman Old Style"/>
            <w:color w:val="0000FF"/>
            <w:sz w:val="22"/>
            <w:szCs w:val="22"/>
            <w:u w:val="single"/>
            <w:lang w:val="en-US"/>
          </w:rPr>
          <w:t>m.staniak@kssip.gov.pl</w:t>
        </w:r>
      </w:hyperlink>
    </w:p>
    <w:p w:rsidR="00FD5DF3" w:rsidRDefault="00FD5DF3" w:rsidP="00F429E4">
      <w:pPr>
        <w:spacing w:line="276" w:lineRule="auto"/>
        <w:ind w:left="284"/>
        <w:rPr>
          <w:rFonts w:ascii="Bookman Old Style" w:hAnsi="Bookman Old Style"/>
          <w:sz w:val="22"/>
          <w:szCs w:val="22"/>
          <w:lang w:val="pt-BR"/>
        </w:rPr>
      </w:pPr>
    </w:p>
    <w:p w:rsidR="000A78A4" w:rsidRDefault="00BD40FF" w:rsidP="000A78A4">
      <w:pPr>
        <w:rPr>
          <w:rFonts w:ascii="Bookman Old Style" w:hAnsi="Bookman Old Style"/>
          <w:lang w:val="pt-BR"/>
        </w:rPr>
        <w:sectPr w:rsidR="000A78A4" w:rsidSect="000A78A4">
          <w:type w:val="continuous"/>
          <w:pgSz w:w="11906" w:h="16838"/>
          <w:pgMar w:top="851" w:right="1416" w:bottom="1417" w:left="1417" w:header="0" w:footer="708" w:gutter="0"/>
          <w:cols w:space="708"/>
          <w:docGrid w:linePitch="360"/>
        </w:sectPr>
      </w:pPr>
      <w:r>
        <w:rPr>
          <w:rFonts w:ascii="Bookman Old Style" w:hAnsi="Bookman Old Style"/>
          <w:b/>
        </w:rPr>
        <w:lastRenderedPageBreak/>
        <w:pict>
          <v:shape id="_x0000_i1035" type="#_x0000_t75" style="width:119.55pt;height:5.6pt" o:hrpct="0" o:hr="t">
            <v:imagedata r:id="rId9" o:title="BD14845_"/>
          </v:shape>
        </w:pict>
      </w:r>
    </w:p>
    <w:p w:rsidR="000A78A4" w:rsidRPr="002D2B81" w:rsidRDefault="000A78A4" w:rsidP="000A78A4">
      <w:pPr>
        <w:rPr>
          <w:rFonts w:ascii="Bookman Old Style" w:hAnsi="Bookman Old Style"/>
          <w:lang w:val="pt-BR"/>
        </w:rPr>
      </w:pPr>
      <w:r w:rsidRPr="002D2B81">
        <w:rPr>
          <w:rFonts w:ascii="Bookman Old Style" w:hAnsi="Bookman Old Style"/>
          <w:lang w:val="pt-BR"/>
        </w:rPr>
        <w:lastRenderedPageBreak/>
        <w:t>WYKŁADOWCY:</w:t>
      </w:r>
    </w:p>
    <w:p w:rsidR="000A78A4" w:rsidRDefault="00BD40FF" w:rsidP="000A78A4">
      <w:pPr>
        <w:rPr>
          <w:rFonts w:ascii="Bookman Old Style" w:hAnsi="Bookman Old Style"/>
          <w:lang w:val="pt-BR"/>
        </w:rPr>
      </w:pPr>
      <w:r>
        <w:rPr>
          <w:rFonts w:ascii="Bookman Old Style" w:hAnsi="Bookman Old Style"/>
          <w:b/>
        </w:rPr>
        <w:pict>
          <v:shape id="_x0000_i1036" type="#_x0000_t75" style="width:119.55pt;height:5.6pt" o:hrpct="0" o:hr="t">
            <v:imagedata r:id="rId9" o:title="BD14845_"/>
          </v:shape>
        </w:pict>
      </w:r>
    </w:p>
    <w:p w:rsidR="000A78A4" w:rsidRDefault="000A78A4" w:rsidP="000A78A4">
      <w:pPr>
        <w:rPr>
          <w:rFonts w:ascii="Bookman Old Style" w:hAnsi="Bookman Old Style"/>
          <w:lang w:val="pt-BR"/>
        </w:rPr>
      </w:pPr>
    </w:p>
    <w:p w:rsidR="000A78A4" w:rsidRDefault="000A78A4" w:rsidP="000A78A4">
      <w:pPr>
        <w:ind w:right="-709"/>
        <w:rPr>
          <w:rFonts w:ascii="Bookman Old Style" w:hAnsi="Bookman Old Style"/>
        </w:rPr>
        <w:sectPr w:rsidR="000A78A4" w:rsidSect="008F32A8">
          <w:type w:val="continuous"/>
          <w:pgSz w:w="11906" w:h="16838"/>
          <w:pgMar w:top="2091" w:right="1416" w:bottom="1417" w:left="1417" w:header="0" w:footer="708" w:gutter="0"/>
          <w:cols w:num="2" w:space="708" w:equalWidth="0">
            <w:col w:w="2836" w:space="567"/>
            <w:col w:w="5669"/>
          </w:cols>
          <w:docGrid w:linePitch="360"/>
        </w:sectPr>
      </w:pPr>
    </w:p>
    <w:p w:rsidR="003943CE" w:rsidRPr="003943CE" w:rsidRDefault="003943CE" w:rsidP="003943CE">
      <w:pPr>
        <w:ind w:right="-709"/>
        <w:rPr>
          <w:rFonts w:ascii="Bookman Old Style" w:hAnsi="Bookman Old Style"/>
        </w:rPr>
      </w:pPr>
    </w:p>
    <w:p w:rsidR="003943CE" w:rsidRPr="003943CE" w:rsidRDefault="003943CE" w:rsidP="003943CE">
      <w:pPr>
        <w:spacing w:line="276" w:lineRule="auto"/>
        <w:ind w:left="2410" w:hanging="2410"/>
        <w:jc w:val="both"/>
        <w:rPr>
          <w:rFonts w:ascii="Bookman Old Style" w:hAnsi="Bookman Old Style"/>
        </w:rPr>
      </w:pPr>
      <w:r w:rsidRPr="003943CE">
        <w:rPr>
          <w:rFonts w:ascii="Bookman Old Style" w:hAnsi="Bookman Old Style"/>
          <w:b/>
          <w:bCs/>
        </w:rPr>
        <w:t>Krzysztof Ślebzak</w:t>
      </w:r>
      <w:r w:rsidRPr="003943CE">
        <w:rPr>
          <w:rFonts w:ascii="Bookman Old Style" w:hAnsi="Bookman Old Style"/>
        </w:rPr>
        <w:t xml:space="preserve"> </w:t>
      </w:r>
    </w:p>
    <w:p w:rsidR="003943CE" w:rsidRPr="003943CE" w:rsidRDefault="00BD40FF" w:rsidP="003943CE">
      <w:pPr>
        <w:spacing w:line="276" w:lineRule="auto"/>
        <w:jc w:val="both"/>
        <w:rPr>
          <w:rFonts w:ascii="Bookman Old Style" w:hAnsi="Bookman Old Style"/>
        </w:rPr>
      </w:pPr>
      <w:r w:rsidRPr="00BD40FF">
        <w:rPr>
          <w:rFonts w:ascii="Bookman Old Style" w:hAnsi="Bookman Old Style"/>
        </w:rPr>
        <w:t>Profesor nauk prawnych, kierownik Katedry Prawa Pracy i Prawa Socjalnego Wydziału Prawa i Administracji Uniwersytetu im. Adama Mickiewicza</w:t>
      </w:r>
      <w:r>
        <w:rPr>
          <w:rFonts w:ascii="Bookman Old Style" w:hAnsi="Bookman Old Style"/>
        </w:rPr>
        <w:br/>
      </w:r>
      <w:bookmarkStart w:id="0" w:name="_GoBack"/>
      <w:bookmarkEnd w:id="0"/>
      <w:r w:rsidRPr="00BD40FF">
        <w:rPr>
          <w:rFonts w:ascii="Bookman Old Style" w:hAnsi="Bookman Old Style"/>
        </w:rPr>
        <w:t>w Poznaniu, absolwent Wydziału Prawa Uniwersytetu Europejskiego „Viadrina” we Frankfurcie nad Odrą (LL.M.). Wieloletni pracownik Biura Studiów i Analiz Sądu Najwyższego. Autor publikacji z zakresu ubezpieczeń społecznych, prawa pracy, koordynacji systemów zabezpieczenia społecznego i konstytucyjnego prawa zabezpieczenia społecznego. Uznany i ceniony wykładowca.</w:t>
      </w:r>
    </w:p>
    <w:p w:rsidR="00E546E0" w:rsidRPr="003943CE" w:rsidRDefault="00E546E0" w:rsidP="003943CE">
      <w:pPr>
        <w:spacing w:before="60" w:line="360" w:lineRule="auto"/>
        <w:rPr>
          <w:rFonts w:ascii="Bookman Old Style" w:hAnsi="Bookman Old Style"/>
          <w:sz w:val="16"/>
          <w:szCs w:val="16"/>
        </w:rPr>
      </w:pPr>
    </w:p>
    <w:p w:rsidR="003943CE" w:rsidRPr="003943CE" w:rsidRDefault="003943CE" w:rsidP="003943CE">
      <w:pPr>
        <w:spacing w:before="60" w:line="360" w:lineRule="auto"/>
        <w:rPr>
          <w:rFonts w:ascii="Bookman Old Style" w:hAnsi="Bookman Old Style"/>
        </w:rPr>
      </w:pPr>
      <w:r w:rsidRPr="003943CE">
        <w:rPr>
          <w:rFonts w:ascii="Bookman Old Style" w:hAnsi="Bookman Old Style"/>
        </w:rPr>
        <w:t>Zajęcia prowadzone będą w formie seminarium.</w:t>
      </w:r>
    </w:p>
    <w:p w:rsidR="000A78A4" w:rsidRDefault="000A78A4" w:rsidP="000A78A4">
      <w:pPr>
        <w:ind w:right="-709"/>
        <w:jc w:val="both"/>
        <w:rPr>
          <w:rFonts w:ascii="Bookman Old Style" w:hAnsi="Bookman Old Style"/>
        </w:rPr>
      </w:pPr>
    </w:p>
    <w:p w:rsidR="00E546E0" w:rsidRDefault="00E546E0" w:rsidP="000A78A4">
      <w:pPr>
        <w:ind w:right="-709"/>
        <w:jc w:val="both"/>
        <w:rPr>
          <w:rFonts w:ascii="Bookman Old Style" w:hAnsi="Bookman Old Style"/>
        </w:rPr>
      </w:pPr>
    </w:p>
    <w:p w:rsidR="000A78A4" w:rsidRDefault="000A78A4" w:rsidP="000A78A4">
      <w:pPr>
        <w:ind w:right="-709"/>
        <w:jc w:val="center"/>
        <w:rPr>
          <w:rFonts w:ascii="Bookman Old Style" w:hAnsi="Bookman Old Style"/>
          <w:b/>
        </w:rPr>
      </w:pPr>
      <w:r w:rsidRPr="002D2B81">
        <w:rPr>
          <w:rFonts w:ascii="Bookman Old Style" w:hAnsi="Bookman Old Style"/>
          <w:b/>
        </w:rPr>
        <w:t>PROGRAM SZCZEGÓŁOWY</w:t>
      </w:r>
    </w:p>
    <w:p w:rsidR="000A78A4" w:rsidRDefault="00BD40FF" w:rsidP="000A78A4">
      <w:pPr>
        <w:ind w:right="1"/>
        <w:jc w:val="center"/>
        <w:rPr>
          <w:rFonts w:ascii="Bookman Old Style" w:hAnsi="Bookman Old Style"/>
        </w:rPr>
      </w:pPr>
      <w:r>
        <w:rPr>
          <w:rFonts w:ascii="Bookman Old Style" w:hAnsi="Bookman Old Style"/>
          <w:b/>
        </w:rPr>
        <w:pict>
          <v:shape id="_x0000_i1037" type="#_x0000_t75" style="width:470.6pt;height:6.25pt" o:hrpct="0" o:hralign="center" o:hr="t">
            <v:imagedata r:id="rId9" o:title="BD14845_"/>
          </v:shape>
        </w:pict>
      </w:r>
    </w:p>
    <w:p w:rsidR="000A78A4" w:rsidRPr="002D2B81" w:rsidRDefault="00DD5CDD" w:rsidP="000A78A4">
      <w:pPr>
        <w:ind w:right="-709"/>
        <w:rPr>
          <w:rFonts w:ascii="Bookman Old Style" w:hAnsi="Bookman Old Style"/>
          <w:b/>
        </w:rPr>
      </w:pPr>
      <w:r>
        <w:rPr>
          <w:rFonts w:ascii="Bookman Old Style" w:hAnsi="Bookman Old Style"/>
          <w:b/>
        </w:rPr>
        <w:t>Czwartek</w:t>
      </w:r>
      <w:r w:rsidR="0028508E">
        <w:rPr>
          <w:rFonts w:ascii="Bookman Old Style" w:hAnsi="Bookman Old Style"/>
          <w:b/>
        </w:rPr>
        <w:t xml:space="preserve">  </w:t>
      </w:r>
      <w:r w:rsidR="0028508E">
        <w:rPr>
          <w:rFonts w:ascii="Bookman Old Style" w:hAnsi="Bookman Old Style"/>
          <w:b/>
        </w:rPr>
        <w:tab/>
      </w:r>
      <w:r w:rsidR="000A78A4">
        <w:rPr>
          <w:rFonts w:ascii="Bookman Old Style" w:hAnsi="Bookman Old Style"/>
          <w:b/>
        </w:rPr>
        <w:tab/>
      </w:r>
      <w:r w:rsidR="00F4691A">
        <w:rPr>
          <w:rFonts w:ascii="Bookman Old Style" w:hAnsi="Bookman Old Style"/>
          <w:b/>
        </w:rPr>
        <w:t>15 lutego 2018</w:t>
      </w:r>
      <w:r>
        <w:rPr>
          <w:rFonts w:ascii="Bookman Old Style" w:hAnsi="Bookman Old Style"/>
          <w:b/>
        </w:rPr>
        <w:t xml:space="preserve"> r.</w:t>
      </w:r>
    </w:p>
    <w:p w:rsidR="000A78A4" w:rsidRPr="005A05D1" w:rsidRDefault="00BD40FF" w:rsidP="000A78A4">
      <w:pPr>
        <w:ind w:right="1"/>
        <w:rPr>
          <w:rFonts w:ascii="Bookman Old Style" w:hAnsi="Bookman Old Style"/>
          <w:b/>
        </w:rPr>
        <w:sectPr w:rsidR="000A78A4" w:rsidRPr="005A05D1" w:rsidSect="00CC2961">
          <w:type w:val="continuous"/>
          <w:pgSz w:w="11906" w:h="16838"/>
          <w:pgMar w:top="2091" w:right="1416" w:bottom="1417" w:left="1417" w:header="0" w:footer="708" w:gutter="0"/>
          <w:cols w:space="567"/>
          <w:docGrid w:linePitch="360"/>
        </w:sectPr>
      </w:pPr>
      <w:r>
        <w:rPr>
          <w:rFonts w:ascii="Bookman Old Style" w:hAnsi="Bookman Old Style"/>
          <w:b/>
        </w:rPr>
        <w:pict>
          <v:shape id="_x0000_i1038" type="#_x0000_t75" style="width:470.6pt;height:6.25pt" o:hrpct="0" o:hralign="center" o:hr="t">
            <v:imagedata r:id="rId9" o:title="BD14845_"/>
          </v:shape>
        </w:pict>
      </w:r>
    </w:p>
    <w:p w:rsidR="006E2D17" w:rsidRDefault="0028508E" w:rsidP="00DD5CDD">
      <w:pPr>
        <w:pStyle w:val="Tekstpodstawowy"/>
        <w:tabs>
          <w:tab w:val="left" w:pos="0"/>
        </w:tabs>
        <w:spacing w:before="240" w:after="60" w:line="276" w:lineRule="auto"/>
        <w:ind w:left="2126" w:hanging="2126"/>
        <w:rPr>
          <w:rFonts w:ascii="Bookman Old Style" w:hAnsi="Bookman Old Style"/>
          <w:b/>
          <w:szCs w:val="24"/>
        </w:rPr>
      </w:pPr>
      <w:r>
        <w:rPr>
          <w:rFonts w:ascii="Bookman Old Style" w:hAnsi="Bookman Old Style"/>
          <w:b/>
          <w:szCs w:val="24"/>
        </w:rPr>
        <w:lastRenderedPageBreak/>
        <w:t>0</w:t>
      </w:r>
      <w:r w:rsidR="009F6A3C">
        <w:rPr>
          <w:rFonts w:ascii="Bookman Old Style" w:hAnsi="Bookman Old Style"/>
          <w:b/>
          <w:szCs w:val="24"/>
        </w:rPr>
        <w:t>9.00 – 11.15</w:t>
      </w:r>
      <w:r w:rsidR="000A78A4" w:rsidRPr="002D2B81">
        <w:rPr>
          <w:rFonts w:ascii="Bookman Old Style" w:hAnsi="Bookman Old Style"/>
          <w:b/>
          <w:szCs w:val="24"/>
        </w:rPr>
        <w:tab/>
      </w:r>
      <w:r w:rsidR="00412022">
        <w:rPr>
          <w:rFonts w:ascii="Bookman Old Style" w:hAnsi="Bookman Old Style"/>
          <w:b/>
          <w:szCs w:val="24"/>
        </w:rPr>
        <w:t xml:space="preserve">Ustalanie </w:t>
      </w:r>
      <w:r w:rsidR="003943CE">
        <w:rPr>
          <w:rFonts w:ascii="Bookman Old Style" w:hAnsi="Bookman Old Style"/>
          <w:b/>
          <w:szCs w:val="24"/>
        </w:rPr>
        <w:t>ustawodawstwa właściwego</w:t>
      </w:r>
      <w:r w:rsidR="00412022">
        <w:rPr>
          <w:rFonts w:ascii="Bookman Old Style" w:hAnsi="Bookman Old Style"/>
          <w:b/>
          <w:szCs w:val="24"/>
        </w:rPr>
        <w:t xml:space="preserve"> z uwzględnieniem zbiegu krajowych tytułów do ubezpieczenia społecznego oraz ubezpieczenia społecznego rolników</w:t>
      </w:r>
      <w:r w:rsidR="003943CE">
        <w:rPr>
          <w:rFonts w:ascii="Bookman Old Style" w:hAnsi="Bookman Old Style"/>
          <w:b/>
          <w:szCs w:val="24"/>
        </w:rPr>
        <w:t>.</w:t>
      </w:r>
    </w:p>
    <w:p w:rsidR="000A78A4" w:rsidRPr="003943CE" w:rsidRDefault="00F8554D" w:rsidP="00425E32">
      <w:pPr>
        <w:pStyle w:val="Tekstpodstawowy"/>
        <w:tabs>
          <w:tab w:val="left" w:pos="0"/>
        </w:tabs>
        <w:spacing w:after="60" w:line="276" w:lineRule="auto"/>
        <w:ind w:left="2127" w:hanging="2127"/>
        <w:rPr>
          <w:rFonts w:ascii="Bookman Old Style" w:hAnsi="Bookman Old Style"/>
          <w:b/>
          <w:szCs w:val="24"/>
        </w:rPr>
      </w:pPr>
      <w:r>
        <w:rPr>
          <w:rFonts w:ascii="Bookman Old Style" w:hAnsi="Bookman Old Style"/>
          <w:b/>
          <w:szCs w:val="24"/>
        </w:rPr>
        <w:tab/>
      </w:r>
      <w:r w:rsidR="003943CE">
        <w:rPr>
          <w:rFonts w:ascii="Bookman Old Style" w:hAnsi="Bookman Old Style"/>
        </w:rPr>
        <w:t>Prowadzenie</w:t>
      </w:r>
      <w:r w:rsidR="0028508E" w:rsidRPr="0028508E">
        <w:rPr>
          <w:rFonts w:ascii="Bookman Old Style" w:hAnsi="Bookman Old Style"/>
        </w:rPr>
        <w:t xml:space="preserve"> –</w:t>
      </w:r>
      <w:r w:rsidR="00F84D1F">
        <w:rPr>
          <w:rFonts w:ascii="Bookman Old Style" w:hAnsi="Bookman Old Style"/>
        </w:rPr>
        <w:t xml:space="preserve"> </w:t>
      </w:r>
      <w:r w:rsidR="00412022">
        <w:rPr>
          <w:rFonts w:ascii="Bookman Old Style" w:hAnsi="Bookman Old Style"/>
        </w:rPr>
        <w:t>Krzysztof Ślebzak</w:t>
      </w:r>
    </w:p>
    <w:p w:rsidR="000A78A4" w:rsidRPr="005A05D1" w:rsidRDefault="009F6A3C" w:rsidP="000A78A4">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szCs w:val="24"/>
        </w:rPr>
        <w:t>11.15 – 11.30</w:t>
      </w:r>
      <w:r w:rsidR="000A78A4" w:rsidRPr="005A05D1">
        <w:rPr>
          <w:rFonts w:ascii="Bookman Old Style" w:hAnsi="Bookman Old Style"/>
          <w:szCs w:val="24"/>
        </w:rPr>
        <w:tab/>
        <w:t xml:space="preserve">przerwa </w:t>
      </w:r>
    </w:p>
    <w:p w:rsidR="00980F43" w:rsidRDefault="009F6A3C" w:rsidP="000F53CB">
      <w:pPr>
        <w:pStyle w:val="Tekstpodstawowy"/>
        <w:tabs>
          <w:tab w:val="left" w:pos="0"/>
        </w:tabs>
        <w:spacing w:after="60" w:line="276" w:lineRule="auto"/>
        <w:ind w:left="2127" w:hanging="2127"/>
        <w:rPr>
          <w:rFonts w:ascii="Bookman Old Style" w:hAnsi="Bookman Old Style"/>
          <w:b/>
          <w:szCs w:val="24"/>
        </w:rPr>
      </w:pPr>
      <w:r>
        <w:rPr>
          <w:rFonts w:ascii="Bookman Old Style" w:hAnsi="Bookman Old Style"/>
          <w:b/>
          <w:szCs w:val="24"/>
        </w:rPr>
        <w:t>11.30</w:t>
      </w:r>
      <w:r w:rsidR="00341DC2">
        <w:rPr>
          <w:rFonts w:ascii="Bookman Old Style" w:hAnsi="Bookman Old Style"/>
          <w:b/>
          <w:szCs w:val="24"/>
        </w:rPr>
        <w:t xml:space="preserve"> –</w:t>
      </w:r>
      <w:r>
        <w:rPr>
          <w:rFonts w:ascii="Bookman Old Style" w:hAnsi="Bookman Old Style"/>
          <w:b/>
          <w:szCs w:val="24"/>
        </w:rPr>
        <w:t xml:space="preserve"> 13.45</w:t>
      </w:r>
      <w:r w:rsidR="000A78A4" w:rsidRPr="002D2B81">
        <w:rPr>
          <w:rFonts w:ascii="Bookman Old Style" w:hAnsi="Bookman Old Style"/>
          <w:b/>
          <w:szCs w:val="24"/>
        </w:rPr>
        <w:tab/>
      </w:r>
      <w:r w:rsidR="00412022">
        <w:rPr>
          <w:rFonts w:ascii="Bookman Old Style" w:hAnsi="Bookman Old Style"/>
          <w:b/>
          <w:szCs w:val="24"/>
        </w:rPr>
        <w:t>Wycofanie i weryfikacja zaświadczeń A1 oraz ich skutki dla podlegania ustawodawstwu właściwemu</w:t>
      </w:r>
      <w:r w:rsidR="003943CE">
        <w:rPr>
          <w:rFonts w:ascii="Bookman Old Style" w:hAnsi="Bookman Old Style"/>
          <w:b/>
          <w:szCs w:val="24"/>
        </w:rPr>
        <w:t>.</w:t>
      </w:r>
    </w:p>
    <w:p w:rsidR="000F53CB" w:rsidRDefault="006E7165" w:rsidP="000A78A4">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b/>
          <w:szCs w:val="24"/>
        </w:rPr>
        <w:tab/>
      </w:r>
      <w:r w:rsidR="003943CE">
        <w:rPr>
          <w:rFonts w:ascii="Bookman Old Style" w:hAnsi="Bookman Old Style"/>
        </w:rPr>
        <w:t>Prowadzenie</w:t>
      </w:r>
      <w:r w:rsidR="00425E32" w:rsidRPr="00425E32">
        <w:rPr>
          <w:rFonts w:ascii="Bookman Old Style" w:hAnsi="Bookman Old Style"/>
        </w:rPr>
        <w:t xml:space="preserve"> –</w:t>
      </w:r>
      <w:r w:rsidR="00412022">
        <w:rPr>
          <w:rFonts w:ascii="Bookman Old Style" w:hAnsi="Bookman Old Style"/>
        </w:rPr>
        <w:t xml:space="preserve"> Krzysztof Ślebzak</w:t>
      </w:r>
    </w:p>
    <w:p w:rsidR="000A78A4" w:rsidRPr="005A05D1" w:rsidRDefault="009F6A3C" w:rsidP="000A78A4">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szCs w:val="24"/>
        </w:rPr>
        <w:t>13.45 – 14.00</w:t>
      </w:r>
      <w:r w:rsidR="000A78A4" w:rsidRPr="005A05D1">
        <w:rPr>
          <w:rFonts w:ascii="Bookman Old Style" w:hAnsi="Bookman Old Style"/>
          <w:szCs w:val="24"/>
        </w:rPr>
        <w:t xml:space="preserve">    </w:t>
      </w:r>
      <w:r w:rsidR="000A78A4" w:rsidRPr="005A05D1">
        <w:rPr>
          <w:rFonts w:ascii="Bookman Old Style" w:hAnsi="Bookman Old Style"/>
          <w:szCs w:val="24"/>
        </w:rPr>
        <w:tab/>
        <w:t xml:space="preserve">przerwa </w:t>
      </w:r>
    </w:p>
    <w:p w:rsidR="006F6371" w:rsidRDefault="009F6A3C" w:rsidP="006F6371">
      <w:pPr>
        <w:pStyle w:val="Tekstpodstawowy"/>
        <w:tabs>
          <w:tab w:val="left" w:pos="0"/>
          <w:tab w:val="left" w:pos="2835"/>
        </w:tabs>
        <w:spacing w:after="60" w:line="276" w:lineRule="auto"/>
        <w:ind w:left="2127" w:hanging="2127"/>
        <w:rPr>
          <w:rFonts w:ascii="Bookman Old Style" w:hAnsi="Bookman Old Style"/>
          <w:b/>
        </w:rPr>
      </w:pPr>
      <w:r>
        <w:rPr>
          <w:rFonts w:ascii="Bookman Old Style" w:hAnsi="Bookman Old Style"/>
          <w:b/>
          <w:szCs w:val="24"/>
        </w:rPr>
        <w:t>14.00 – 15.30</w:t>
      </w:r>
      <w:r w:rsidR="000A78A4" w:rsidRPr="002D2B81">
        <w:rPr>
          <w:rFonts w:ascii="Bookman Old Style" w:hAnsi="Bookman Old Style"/>
          <w:b/>
          <w:szCs w:val="24"/>
        </w:rPr>
        <w:tab/>
      </w:r>
      <w:r w:rsidR="00412022">
        <w:rPr>
          <w:rFonts w:ascii="Bookman Old Style" w:hAnsi="Bookman Old Style"/>
          <w:b/>
          <w:szCs w:val="24"/>
        </w:rPr>
        <w:t>Zasada równego traktowania świadczeń, dochodów, okoliczności i zdarzeń w kontekście rozpoznawania spraw z zakresu ubezpieczeń społecznych</w:t>
      </w:r>
      <w:r w:rsidR="003943CE">
        <w:rPr>
          <w:rFonts w:ascii="Bookman Old Style" w:hAnsi="Bookman Old Style"/>
          <w:b/>
          <w:szCs w:val="24"/>
        </w:rPr>
        <w:t>.</w:t>
      </w:r>
    </w:p>
    <w:p w:rsidR="00425E32" w:rsidRPr="003943CE" w:rsidRDefault="006F6371" w:rsidP="00537384">
      <w:pPr>
        <w:pStyle w:val="Tekstpodstawowy"/>
        <w:tabs>
          <w:tab w:val="left" w:pos="0"/>
          <w:tab w:val="left" w:pos="2835"/>
        </w:tabs>
        <w:spacing w:after="60" w:line="276" w:lineRule="auto"/>
        <w:ind w:left="2127" w:hanging="2127"/>
        <w:rPr>
          <w:rFonts w:ascii="Bookman Old Style" w:hAnsi="Bookman Old Style"/>
          <w:b/>
        </w:rPr>
      </w:pPr>
      <w:r>
        <w:rPr>
          <w:rFonts w:ascii="Bookman Old Style" w:hAnsi="Bookman Old Style"/>
          <w:b/>
        </w:rPr>
        <w:tab/>
      </w:r>
      <w:r w:rsidR="003943CE">
        <w:rPr>
          <w:rFonts w:ascii="Bookman Old Style" w:hAnsi="Bookman Old Style"/>
        </w:rPr>
        <w:t>Prowadzenie</w:t>
      </w:r>
      <w:r w:rsidR="0038351D" w:rsidRPr="0028508E">
        <w:rPr>
          <w:rFonts w:ascii="Bookman Old Style" w:hAnsi="Bookman Old Style"/>
        </w:rPr>
        <w:t xml:space="preserve"> –</w:t>
      </w:r>
      <w:r w:rsidR="00412022">
        <w:rPr>
          <w:rFonts w:ascii="Bookman Old Style" w:hAnsi="Bookman Old Style"/>
        </w:rPr>
        <w:t xml:space="preserve"> Krzysztof Ślebzak</w:t>
      </w:r>
    </w:p>
    <w:p w:rsidR="00E546E0" w:rsidRPr="003943CE" w:rsidRDefault="00E546E0" w:rsidP="003943CE">
      <w:pPr>
        <w:jc w:val="center"/>
        <w:rPr>
          <w:rFonts w:ascii="Bookman Old Style" w:hAnsi="Bookman Old Style"/>
          <w:sz w:val="20"/>
          <w:szCs w:val="20"/>
        </w:rPr>
      </w:pPr>
    </w:p>
    <w:p w:rsidR="003943CE" w:rsidRPr="003943CE" w:rsidRDefault="003943CE" w:rsidP="003943CE">
      <w:pPr>
        <w:jc w:val="center"/>
        <w:rPr>
          <w:rFonts w:ascii="Bookman Old Style" w:hAnsi="Bookman Old Style"/>
          <w:sz w:val="20"/>
          <w:szCs w:val="20"/>
        </w:rPr>
      </w:pPr>
      <w:r w:rsidRPr="003943CE">
        <w:rPr>
          <w:rFonts w:ascii="Bookman Old Style" w:hAnsi="Bookman Old Style"/>
          <w:sz w:val="20"/>
          <w:szCs w:val="20"/>
        </w:rPr>
        <w:t>Program szkolenia dostępny jest na Platformie Szkoleniowej KSSiP pod adresem:</w:t>
      </w:r>
    </w:p>
    <w:p w:rsidR="003943CE" w:rsidRPr="003943CE" w:rsidRDefault="003B5043" w:rsidP="003943CE">
      <w:pPr>
        <w:jc w:val="center"/>
        <w:rPr>
          <w:rFonts w:ascii="Bookman Old Style" w:hAnsi="Bookman Old Style"/>
          <w:sz w:val="20"/>
          <w:szCs w:val="20"/>
        </w:rPr>
      </w:pPr>
      <w:hyperlink r:id="rId13" w:history="1">
        <w:r w:rsidR="003943CE" w:rsidRPr="003943CE">
          <w:rPr>
            <w:rFonts w:ascii="Bookman Old Style" w:hAnsi="Bookman Old Style"/>
            <w:sz w:val="20"/>
            <w:szCs w:val="20"/>
          </w:rPr>
          <w:t>http://szkolenia.kssip.gov.pl/login/</w:t>
        </w:r>
      </w:hyperlink>
      <w:r w:rsidR="003943CE" w:rsidRPr="003943CE">
        <w:rPr>
          <w:rFonts w:ascii="Bookman Old Style" w:hAnsi="Bookman Old Style"/>
          <w:sz w:val="20"/>
          <w:szCs w:val="20"/>
        </w:rPr>
        <w:t xml:space="preserve"> </w:t>
      </w:r>
    </w:p>
    <w:p w:rsidR="003943CE" w:rsidRPr="003943CE" w:rsidRDefault="003943CE" w:rsidP="003943CE">
      <w:pPr>
        <w:spacing w:before="60"/>
        <w:jc w:val="center"/>
        <w:rPr>
          <w:rFonts w:ascii="Bookman Old Style" w:hAnsi="Bookman Old Style"/>
          <w:sz w:val="20"/>
          <w:szCs w:val="20"/>
        </w:rPr>
      </w:pPr>
      <w:r w:rsidRPr="003943CE">
        <w:rPr>
          <w:rFonts w:ascii="Bookman Old Style" w:hAnsi="Bookman Old Style"/>
          <w:sz w:val="20"/>
          <w:szCs w:val="20"/>
        </w:rPr>
        <w:t xml:space="preserve">oraz na stronie internetowej KSSiP pod adresem: </w:t>
      </w:r>
      <w:hyperlink r:id="rId14" w:history="1">
        <w:r w:rsidRPr="003943CE">
          <w:rPr>
            <w:rFonts w:ascii="Bookman Old Style" w:hAnsi="Bookman Old Style"/>
            <w:color w:val="0563C1"/>
            <w:sz w:val="20"/>
            <w:szCs w:val="20"/>
            <w:u w:val="single"/>
          </w:rPr>
          <w:t>www.kssip.gov.pl</w:t>
        </w:r>
      </w:hyperlink>
    </w:p>
    <w:p w:rsidR="003943CE" w:rsidRDefault="003943CE" w:rsidP="003943CE">
      <w:pPr>
        <w:spacing w:before="60"/>
        <w:jc w:val="center"/>
        <w:rPr>
          <w:rFonts w:ascii="Bookman Old Style" w:hAnsi="Bookman Old Style"/>
          <w:sz w:val="20"/>
          <w:szCs w:val="20"/>
        </w:rPr>
      </w:pPr>
      <w:r w:rsidRPr="003943CE">
        <w:rPr>
          <w:rFonts w:ascii="Bookman Old Style" w:hAnsi="Bookman Old Style"/>
          <w:sz w:val="20"/>
          <w:szCs w:val="20"/>
        </w:rPr>
        <w:t>Zaświadczenie potwierdzające udział w szkoleniu generowane jest za pośrednictwem Platformy Szkoleniowej KSSiP. Warunkiem uzyskania zaświadczenia jest obecność na szkoleniu oraz uzupełnienie znajdującej się na Platformie Szkoleniowej anonimowej ankiety ewaluacyjnej (znajdującej się pod programem szkolenia) dostępnej w okresie 30 dni po zakończeniu szkolenia.</w:t>
      </w:r>
    </w:p>
    <w:p w:rsidR="009F6A3C" w:rsidRPr="000A78A4" w:rsidRDefault="003943CE" w:rsidP="00DD5CDD">
      <w:pPr>
        <w:spacing w:before="60"/>
        <w:jc w:val="center"/>
        <w:rPr>
          <w:rFonts w:ascii="Bookman Old Style" w:hAnsi="Bookman Old Style"/>
          <w:sz w:val="20"/>
          <w:szCs w:val="20"/>
        </w:rPr>
      </w:pPr>
      <w:r w:rsidRPr="003943CE">
        <w:rPr>
          <w:rFonts w:ascii="Bookman Old Style" w:hAnsi="Bookman Old Style"/>
          <w:sz w:val="20"/>
          <w:szCs w:val="20"/>
        </w:rPr>
        <w:t xml:space="preserve">Po uzupełnieniu ankiety zaświadczenie można pobrać i wydrukować z zakładki </w:t>
      </w:r>
      <w:r w:rsidRPr="003943CE">
        <w:rPr>
          <w:rFonts w:ascii="Bookman Old Style" w:hAnsi="Bookman Old Style"/>
          <w:sz w:val="20"/>
          <w:szCs w:val="20"/>
        </w:rPr>
        <w:br/>
        <w:t>„moje zaświadczenia”.</w:t>
      </w:r>
    </w:p>
    <w:sectPr w:rsidR="009F6A3C" w:rsidRPr="000A78A4" w:rsidSect="00DD5CDD">
      <w:type w:val="continuous"/>
      <w:pgSz w:w="11906" w:h="16838"/>
      <w:pgMar w:top="1985" w:right="1416" w:bottom="709" w:left="1417" w:header="0" w:footer="708" w:gutter="0"/>
      <w:cols w:space="56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5043" w:rsidRDefault="003B5043" w:rsidP="00E31115">
      <w:r>
        <w:separator/>
      </w:r>
    </w:p>
  </w:endnote>
  <w:endnote w:type="continuationSeparator" w:id="0">
    <w:p w:rsidR="003B5043" w:rsidRDefault="003B5043" w:rsidP="00E31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5043" w:rsidRDefault="003B5043" w:rsidP="00E31115">
      <w:r>
        <w:separator/>
      </w:r>
    </w:p>
  </w:footnote>
  <w:footnote w:type="continuationSeparator" w:id="0">
    <w:p w:rsidR="003B5043" w:rsidRDefault="003B5043" w:rsidP="00E311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5B1A86"/>
    <w:multiLevelType w:val="hybridMultilevel"/>
    <w:tmpl w:val="34D0649C"/>
    <w:lvl w:ilvl="0" w:tplc="1BE0C3CC">
      <w:start w:val="1"/>
      <w:numFmt w:val="bullet"/>
      <w:lvlText w:val=""/>
      <w:lvlJc w:val="left"/>
      <w:pPr>
        <w:ind w:left="360" w:hanging="360"/>
      </w:pPr>
      <w:rPr>
        <w:rFonts w:ascii="Symbol" w:hAnsi="Symbol" w:hint="default"/>
        <w:sz w:val="10"/>
        <w:szCs w:val="1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798C338F"/>
    <w:multiLevelType w:val="hybridMultilevel"/>
    <w:tmpl w:val="C62CFC74"/>
    <w:lvl w:ilvl="0" w:tplc="1BE0C3CC">
      <w:start w:val="1"/>
      <w:numFmt w:val="bullet"/>
      <w:lvlText w:val=""/>
      <w:lvlJc w:val="left"/>
      <w:pPr>
        <w:ind w:left="720" w:hanging="360"/>
      </w:pPr>
      <w:rPr>
        <w:rFonts w:ascii="Symbol" w:hAnsi="Symbol" w:hint="default"/>
        <w:sz w:val="10"/>
        <w:szCs w:val="1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A4"/>
    <w:rsid w:val="0002287F"/>
    <w:rsid w:val="00023A55"/>
    <w:rsid w:val="00024731"/>
    <w:rsid w:val="00045D1D"/>
    <w:rsid w:val="000A78A4"/>
    <w:rsid w:val="000C6BA5"/>
    <w:rsid w:val="000D0381"/>
    <w:rsid w:val="000F53CB"/>
    <w:rsid w:val="0015249E"/>
    <w:rsid w:val="00157205"/>
    <w:rsid w:val="001707CE"/>
    <w:rsid w:val="00192E49"/>
    <w:rsid w:val="001E667A"/>
    <w:rsid w:val="00214465"/>
    <w:rsid w:val="0028508E"/>
    <w:rsid w:val="002B7231"/>
    <w:rsid w:val="0032469D"/>
    <w:rsid w:val="00341DC2"/>
    <w:rsid w:val="00353B21"/>
    <w:rsid w:val="003663BB"/>
    <w:rsid w:val="0038351D"/>
    <w:rsid w:val="003943CE"/>
    <w:rsid w:val="003A64D7"/>
    <w:rsid w:val="003B5043"/>
    <w:rsid w:val="003D61AB"/>
    <w:rsid w:val="003F0A22"/>
    <w:rsid w:val="003F6879"/>
    <w:rsid w:val="00412022"/>
    <w:rsid w:val="00425E32"/>
    <w:rsid w:val="0043393B"/>
    <w:rsid w:val="00447768"/>
    <w:rsid w:val="0049426B"/>
    <w:rsid w:val="004A4F72"/>
    <w:rsid w:val="004E4749"/>
    <w:rsid w:val="00537384"/>
    <w:rsid w:val="00546278"/>
    <w:rsid w:val="00556117"/>
    <w:rsid w:val="00573211"/>
    <w:rsid w:val="005A0CC6"/>
    <w:rsid w:val="00622765"/>
    <w:rsid w:val="006C6051"/>
    <w:rsid w:val="006E2D17"/>
    <w:rsid w:val="006E7165"/>
    <w:rsid w:val="006F6371"/>
    <w:rsid w:val="00722BD1"/>
    <w:rsid w:val="00725DFC"/>
    <w:rsid w:val="007A02D8"/>
    <w:rsid w:val="007D03E0"/>
    <w:rsid w:val="00830B32"/>
    <w:rsid w:val="00835AFB"/>
    <w:rsid w:val="00842F67"/>
    <w:rsid w:val="0085297E"/>
    <w:rsid w:val="00864626"/>
    <w:rsid w:val="008D62E1"/>
    <w:rsid w:val="008E40A3"/>
    <w:rsid w:val="00917913"/>
    <w:rsid w:val="00980F43"/>
    <w:rsid w:val="009A3738"/>
    <w:rsid w:val="009D2032"/>
    <w:rsid w:val="009F6A3C"/>
    <w:rsid w:val="00A020F6"/>
    <w:rsid w:val="00A55BBE"/>
    <w:rsid w:val="00A97EA5"/>
    <w:rsid w:val="00AB583B"/>
    <w:rsid w:val="00AD5F49"/>
    <w:rsid w:val="00AE5131"/>
    <w:rsid w:val="00B342BB"/>
    <w:rsid w:val="00B71092"/>
    <w:rsid w:val="00BB39D0"/>
    <w:rsid w:val="00BD40FF"/>
    <w:rsid w:val="00BF04C5"/>
    <w:rsid w:val="00C94186"/>
    <w:rsid w:val="00CC5E18"/>
    <w:rsid w:val="00D82D32"/>
    <w:rsid w:val="00D91331"/>
    <w:rsid w:val="00DA3258"/>
    <w:rsid w:val="00DD5CDD"/>
    <w:rsid w:val="00DE10D2"/>
    <w:rsid w:val="00E24761"/>
    <w:rsid w:val="00E31115"/>
    <w:rsid w:val="00E331C4"/>
    <w:rsid w:val="00E546E0"/>
    <w:rsid w:val="00F04336"/>
    <w:rsid w:val="00F0578F"/>
    <w:rsid w:val="00F27A97"/>
    <w:rsid w:val="00F429E4"/>
    <w:rsid w:val="00F4691A"/>
    <w:rsid w:val="00F71CE5"/>
    <w:rsid w:val="00F84D1F"/>
    <w:rsid w:val="00F8554D"/>
    <w:rsid w:val="00FB643B"/>
    <w:rsid w:val="00FD5DF3"/>
    <w:rsid w:val="00FE6C2F"/>
    <w:rsid w:val="00FF47C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77CEAA-C485-460F-82AD-EE7DB6C19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A78A4"/>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0A78A4"/>
    <w:rPr>
      <w:color w:val="0000FF"/>
      <w:u w:val="single"/>
    </w:rPr>
  </w:style>
  <w:style w:type="paragraph" w:styleId="Akapitzlist">
    <w:name w:val="List Paragraph"/>
    <w:basedOn w:val="Normalny"/>
    <w:uiPriority w:val="34"/>
    <w:qFormat/>
    <w:rsid w:val="000A78A4"/>
    <w:pPr>
      <w:ind w:left="720"/>
      <w:contextualSpacing/>
    </w:pPr>
  </w:style>
  <w:style w:type="paragraph" w:styleId="Tekstpodstawowy">
    <w:name w:val="Body Text"/>
    <w:basedOn w:val="Normalny"/>
    <w:link w:val="TekstpodstawowyZnak"/>
    <w:rsid w:val="000A78A4"/>
    <w:pPr>
      <w:jc w:val="both"/>
    </w:pPr>
    <w:rPr>
      <w:rFonts w:ascii="Arial" w:hAnsi="Arial"/>
      <w:szCs w:val="20"/>
    </w:rPr>
  </w:style>
  <w:style w:type="character" w:customStyle="1" w:styleId="TekstpodstawowyZnak">
    <w:name w:val="Tekst podstawowy Znak"/>
    <w:basedOn w:val="Domylnaczcionkaakapitu"/>
    <w:link w:val="Tekstpodstawowy"/>
    <w:rsid w:val="000A78A4"/>
    <w:rPr>
      <w:rFonts w:ascii="Arial" w:eastAsia="Times New Roman" w:hAnsi="Arial" w:cs="Times New Roman"/>
      <w:sz w:val="24"/>
      <w:szCs w:val="20"/>
      <w:lang w:eastAsia="pl-PL"/>
    </w:rPr>
  </w:style>
  <w:style w:type="paragraph" w:styleId="Tekstdymka">
    <w:name w:val="Balloon Text"/>
    <w:basedOn w:val="Normalny"/>
    <w:link w:val="TekstdymkaZnak"/>
    <w:uiPriority w:val="99"/>
    <w:semiHidden/>
    <w:unhideWhenUsed/>
    <w:rsid w:val="007D03E0"/>
    <w:rPr>
      <w:rFonts w:ascii="Tahoma" w:hAnsi="Tahoma" w:cs="Tahoma"/>
      <w:sz w:val="16"/>
      <w:szCs w:val="16"/>
    </w:rPr>
  </w:style>
  <w:style w:type="character" w:customStyle="1" w:styleId="TekstdymkaZnak">
    <w:name w:val="Tekst dymka Znak"/>
    <w:basedOn w:val="Domylnaczcionkaakapitu"/>
    <w:link w:val="Tekstdymka"/>
    <w:uiPriority w:val="99"/>
    <w:semiHidden/>
    <w:rsid w:val="007D03E0"/>
    <w:rPr>
      <w:rFonts w:ascii="Tahoma" w:eastAsia="Times New Roman" w:hAnsi="Tahoma" w:cs="Tahoma"/>
      <w:sz w:val="16"/>
      <w:szCs w:val="16"/>
      <w:lang w:eastAsia="pl-PL"/>
    </w:rPr>
  </w:style>
  <w:style w:type="character" w:styleId="Pogrubienie">
    <w:name w:val="Strong"/>
    <w:uiPriority w:val="22"/>
    <w:qFormat/>
    <w:rsid w:val="00425E32"/>
    <w:rPr>
      <w:b/>
      <w:bCs/>
    </w:rPr>
  </w:style>
  <w:style w:type="paragraph" w:styleId="Nagwek">
    <w:name w:val="header"/>
    <w:basedOn w:val="Normalny"/>
    <w:link w:val="NagwekZnak"/>
    <w:uiPriority w:val="99"/>
    <w:unhideWhenUsed/>
    <w:rsid w:val="00E31115"/>
    <w:pPr>
      <w:tabs>
        <w:tab w:val="center" w:pos="4536"/>
        <w:tab w:val="right" w:pos="9072"/>
      </w:tabs>
    </w:pPr>
  </w:style>
  <w:style w:type="character" w:customStyle="1" w:styleId="NagwekZnak">
    <w:name w:val="Nagłówek Znak"/>
    <w:basedOn w:val="Domylnaczcionkaakapitu"/>
    <w:link w:val="Nagwek"/>
    <w:uiPriority w:val="99"/>
    <w:rsid w:val="00E31115"/>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E31115"/>
    <w:pPr>
      <w:tabs>
        <w:tab w:val="center" w:pos="4536"/>
        <w:tab w:val="right" w:pos="9072"/>
      </w:tabs>
    </w:pPr>
  </w:style>
  <w:style w:type="character" w:customStyle="1" w:styleId="StopkaZnak">
    <w:name w:val="Stopka Znak"/>
    <w:basedOn w:val="Domylnaczcionkaakapitu"/>
    <w:link w:val="Stopka"/>
    <w:uiPriority w:val="99"/>
    <w:rsid w:val="00E31115"/>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6E7165"/>
    <w:rPr>
      <w:sz w:val="20"/>
      <w:szCs w:val="20"/>
    </w:rPr>
  </w:style>
  <w:style w:type="character" w:customStyle="1" w:styleId="TekstprzypisukocowegoZnak">
    <w:name w:val="Tekst przypisu końcowego Znak"/>
    <w:basedOn w:val="Domylnaczcionkaakapitu"/>
    <w:link w:val="Tekstprzypisukocowego"/>
    <w:uiPriority w:val="99"/>
    <w:semiHidden/>
    <w:rsid w:val="006E716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6E716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0798125">
      <w:bodyDiv w:val="1"/>
      <w:marLeft w:val="0"/>
      <w:marRight w:val="0"/>
      <w:marTop w:val="0"/>
      <w:marBottom w:val="0"/>
      <w:divBdr>
        <w:top w:val="none" w:sz="0" w:space="0" w:color="auto"/>
        <w:left w:val="none" w:sz="0" w:space="0" w:color="auto"/>
        <w:bottom w:val="none" w:sz="0" w:space="0" w:color="auto"/>
        <w:right w:val="none" w:sz="0" w:space="0" w:color="auto"/>
      </w:divBdr>
    </w:div>
    <w:div w:id="2145000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zkolenia.kssip.gov.pl/logi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staniak@kssip.gov.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cybulska@kssip.gov.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tel:81"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kssip.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082A01-B685-465B-935F-1FA91FA3A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442</Words>
  <Characters>2654</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 Ćwiklińska</dc:creator>
  <cp:lastModifiedBy>Małgorzata Staniak</cp:lastModifiedBy>
  <cp:revision>4</cp:revision>
  <cp:lastPrinted>2016-01-12T07:39:00Z</cp:lastPrinted>
  <dcterms:created xsi:type="dcterms:W3CDTF">2017-12-01T10:07:00Z</dcterms:created>
  <dcterms:modified xsi:type="dcterms:W3CDTF">2017-12-07T08:47:00Z</dcterms:modified>
</cp:coreProperties>
</file>