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6FA" w:rsidRDefault="008176FA" w:rsidP="008176FA">
      <w:pPr>
        <w:tabs>
          <w:tab w:val="left" w:pos="0"/>
        </w:tabs>
        <w:spacing w:before="60" w:line="276" w:lineRule="auto"/>
        <w:jc w:val="right"/>
        <w:rPr>
          <w:rFonts w:ascii="Bookman Old Style" w:hAnsi="Bookman Old Style"/>
        </w:rPr>
      </w:pPr>
      <w:r>
        <w:rPr>
          <w:noProof/>
        </w:rPr>
        <w:drawing>
          <wp:inline distT="0" distB="0" distL="0" distR="0">
            <wp:extent cx="1142365" cy="108712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inline>
        </w:drawing>
      </w:r>
    </w:p>
    <w:p w:rsidR="00A62D5F" w:rsidRDefault="009B3443" w:rsidP="00A62D5F">
      <w:pPr>
        <w:tabs>
          <w:tab w:val="left" w:pos="0"/>
        </w:tabs>
        <w:spacing w:before="60" w:line="276" w:lineRule="auto"/>
        <w:jc w:val="both"/>
        <w:rPr>
          <w:rFonts w:ascii="Bookman Old Style" w:hAnsi="Bookman Old Style"/>
        </w:rPr>
      </w:pPr>
      <w:r>
        <w:rPr>
          <w:rFonts w:ascii="Bookman Old Style" w:hAnsi="Bookman Old Style"/>
        </w:rPr>
        <w:t>OSU-III-401-449</w:t>
      </w:r>
      <w:r w:rsidR="00A62D5F">
        <w:rPr>
          <w:rFonts w:ascii="Bookman Old Style" w:hAnsi="Bookman Old Style"/>
        </w:rPr>
        <w:t>/2015</w:t>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4B38C6">
        <w:rPr>
          <w:rFonts w:ascii="Bookman Old Style" w:hAnsi="Bookman Old Style"/>
        </w:rPr>
        <w:t xml:space="preserve">    </w:t>
      </w:r>
      <w:bookmarkStart w:id="0" w:name="_GoBack"/>
      <w:bookmarkEnd w:id="0"/>
      <w:r w:rsidR="00A62D5F" w:rsidRPr="00E94F83">
        <w:rPr>
          <w:rFonts w:ascii="Bookman Old Style" w:hAnsi="Bookman Old Style"/>
        </w:rPr>
        <w:t xml:space="preserve">Lublin, </w:t>
      </w:r>
      <w:r w:rsidR="004B38C6">
        <w:rPr>
          <w:rFonts w:ascii="Bookman Old Style" w:hAnsi="Bookman Old Style"/>
        </w:rPr>
        <w:t>5</w:t>
      </w:r>
      <w:r w:rsidR="009A03A9">
        <w:rPr>
          <w:rFonts w:ascii="Bookman Old Style" w:hAnsi="Bookman Old Style"/>
        </w:rPr>
        <w:t xml:space="preserve"> sierpnia </w:t>
      </w:r>
      <w:r w:rsidR="00A62D5F" w:rsidRPr="00E94F83">
        <w:rPr>
          <w:rFonts w:ascii="Bookman Old Style" w:hAnsi="Bookman Old Style"/>
        </w:rPr>
        <w:t>2015 r.</w:t>
      </w:r>
    </w:p>
    <w:p w:rsidR="00A62D5F" w:rsidRPr="00D736BD" w:rsidRDefault="00D736BD" w:rsidP="00A62D5F">
      <w:pPr>
        <w:tabs>
          <w:tab w:val="left" w:pos="0"/>
        </w:tabs>
        <w:spacing w:before="60" w:line="276" w:lineRule="auto"/>
        <w:jc w:val="both"/>
        <w:rPr>
          <w:rFonts w:ascii="Bookman Old Style" w:hAnsi="Bookman Old Style"/>
        </w:rPr>
      </w:pPr>
      <w:r w:rsidRPr="00D736BD">
        <w:rPr>
          <w:rFonts w:ascii="Bookman Old Style" w:hAnsi="Bookman Old Style"/>
        </w:rPr>
        <w:t>K28</w:t>
      </w:r>
      <w:r w:rsidR="009B3443">
        <w:rPr>
          <w:rFonts w:ascii="Bookman Old Style" w:hAnsi="Bookman Old Style"/>
        </w:rPr>
        <w:t>/G</w:t>
      </w:r>
      <w:r w:rsidR="00A62D5F" w:rsidRPr="00D736BD">
        <w:rPr>
          <w:rFonts w:ascii="Bookman Old Style" w:hAnsi="Bookman Old Style"/>
        </w:rPr>
        <w:t>/15</w:t>
      </w:r>
    </w:p>
    <w:p w:rsidR="00A62D5F" w:rsidRPr="009406B1" w:rsidRDefault="004B38C6" w:rsidP="00A62D5F">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A62D5F" w:rsidRPr="009406B1"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SĘDZIÓW ORZEKAJĄCYCH W PIONIE KARNYM ORAZ REFERENDARZY</w:t>
      </w:r>
      <w:r w:rsidR="009A03A9">
        <w:rPr>
          <w:rFonts w:ascii="Bookman Old Style" w:hAnsi="Bookman Old Style"/>
          <w:bCs/>
        </w:rPr>
        <w:t xml:space="preserve"> </w:t>
      </w:r>
      <w:r w:rsidR="009A470E">
        <w:rPr>
          <w:rFonts w:ascii="Bookman Old Style" w:hAnsi="Bookman Old Style"/>
          <w:b/>
          <w:bCs/>
          <w:color w:val="FF0000"/>
        </w:rPr>
        <w:t xml:space="preserve">z apelacji </w:t>
      </w:r>
      <w:r w:rsidR="009B3443">
        <w:rPr>
          <w:rFonts w:ascii="Bookman Old Style" w:hAnsi="Bookman Old Style"/>
          <w:b/>
          <w:bCs/>
          <w:color w:val="FF0000"/>
        </w:rPr>
        <w:t>poznańskiej</w:t>
      </w:r>
    </w:p>
    <w:p w:rsidR="00A62D5F" w:rsidRPr="009406B1" w:rsidRDefault="004B38C6"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7A0D2E" w:rsidRDefault="00A62D5F" w:rsidP="00A62D5F">
      <w:pPr>
        <w:rPr>
          <w:rFonts w:ascii="Bookman Old Style" w:hAnsi="Bookman Old Style"/>
          <w:b/>
          <w:sz w:val="16"/>
          <w:szCs w:val="16"/>
        </w:rPr>
      </w:pPr>
    </w:p>
    <w:p w:rsidR="00A62D5F" w:rsidRPr="009406B1" w:rsidRDefault="004B38C6"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4B38C6"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A0D2E" w:rsidRDefault="00A62D5F" w:rsidP="00A62D5F">
      <w:pPr>
        <w:spacing w:line="276" w:lineRule="auto"/>
        <w:jc w:val="center"/>
        <w:rPr>
          <w:rFonts w:ascii="Bookman Old Style" w:hAnsi="Bookman Old Style"/>
          <w:sz w:val="16"/>
          <w:szCs w:val="16"/>
        </w:rPr>
      </w:pPr>
    </w:p>
    <w:p w:rsidR="00DA293B" w:rsidRPr="007D03E0" w:rsidRDefault="00DA293B" w:rsidP="00DA293B">
      <w:pPr>
        <w:spacing w:line="276" w:lineRule="auto"/>
        <w:jc w:val="center"/>
        <w:rPr>
          <w:rFonts w:ascii="Bookman Old Style" w:hAnsi="Bookman Old Style"/>
          <w:b/>
        </w:rPr>
      </w:pPr>
      <w:r>
        <w:rPr>
          <w:rFonts w:ascii="Bookman Old Style" w:hAnsi="Bookman Old Style"/>
          <w:b/>
        </w:rPr>
        <w:t>„Zmiany w prawie karnym wykonawczym wprowadzone z dniem 1 lipca 2015 roku</w:t>
      </w:r>
      <w:r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4B38C6"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4B38C6"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34E7">
      <w:pPr>
        <w:spacing w:line="276" w:lineRule="auto"/>
        <w:rPr>
          <w:rFonts w:ascii="Bookman Old Style" w:hAnsi="Bookman Old Style"/>
          <w:sz w:val="20"/>
          <w:szCs w:val="20"/>
        </w:rPr>
      </w:pPr>
    </w:p>
    <w:p w:rsidR="00A634E7" w:rsidRPr="00A634E7" w:rsidRDefault="009B3443" w:rsidP="00A634E7">
      <w:pPr>
        <w:spacing w:line="276" w:lineRule="auto"/>
        <w:rPr>
          <w:rFonts w:ascii="Bookman Old Style" w:hAnsi="Bookman Old Style"/>
        </w:rPr>
      </w:pPr>
      <w:r>
        <w:rPr>
          <w:rFonts w:ascii="Bookman Old Style" w:hAnsi="Bookman Old Style"/>
        </w:rPr>
        <w:t>17</w:t>
      </w:r>
      <w:r w:rsidR="00FB2454">
        <w:rPr>
          <w:rFonts w:ascii="Bookman Old Style" w:hAnsi="Bookman Old Style"/>
        </w:rPr>
        <w:t xml:space="preserve"> grudnia </w:t>
      </w:r>
      <w:r w:rsidR="00A62D5F">
        <w:rPr>
          <w:rFonts w:ascii="Bookman Old Style" w:hAnsi="Bookman Old Style"/>
        </w:rPr>
        <w:t>2015 r.</w:t>
      </w:r>
      <w:r w:rsidR="00A62D5F">
        <w:rPr>
          <w:rFonts w:ascii="Bookman Old Style" w:hAnsi="Bookman Old Style"/>
        </w:rPr>
        <w:tab/>
      </w:r>
      <w:r w:rsidR="00A62D5F">
        <w:rPr>
          <w:rFonts w:ascii="Bookman Old Style" w:hAnsi="Bookman Old Style"/>
        </w:rPr>
        <w:tab/>
      </w:r>
      <w:r w:rsidR="00CA36CA">
        <w:rPr>
          <w:rFonts w:ascii="Bookman Old Style" w:hAnsi="Bookman Old Style"/>
        </w:rPr>
        <w:t xml:space="preserve">Sąd </w:t>
      </w:r>
      <w:r>
        <w:rPr>
          <w:rFonts w:ascii="Bookman Old Style" w:hAnsi="Bookman Old Style"/>
        </w:rPr>
        <w:t>Okręgowy w Poznaniu</w:t>
      </w:r>
    </w:p>
    <w:p w:rsidR="00A634E7" w:rsidRDefault="00A634E7" w:rsidP="006222F8">
      <w:pPr>
        <w:spacing w:line="276" w:lineRule="auto"/>
        <w:jc w:val="center"/>
        <w:rPr>
          <w:rFonts w:ascii="Bookman Old Style" w:hAnsi="Bookman Old Style"/>
        </w:rPr>
      </w:pPr>
      <w:r>
        <w:rPr>
          <w:rFonts w:ascii="Bookman Old Style" w:hAnsi="Bookman Old Style"/>
        </w:rPr>
        <w:t xml:space="preserve">  </w:t>
      </w:r>
      <w:r w:rsidR="009B3443">
        <w:rPr>
          <w:rFonts w:ascii="Bookman Old Style" w:hAnsi="Bookman Old Style"/>
        </w:rPr>
        <w:t xml:space="preserve">           </w:t>
      </w:r>
      <w:r w:rsidR="006222F8">
        <w:rPr>
          <w:rFonts w:ascii="Bookman Old Style" w:hAnsi="Bookman Old Style"/>
        </w:rPr>
        <w:t>Sala konferencyjna</w:t>
      </w:r>
    </w:p>
    <w:p w:rsidR="006222F8" w:rsidRPr="00C12E2C" w:rsidRDefault="006222F8" w:rsidP="006222F8">
      <w:pPr>
        <w:spacing w:line="276" w:lineRule="auto"/>
        <w:jc w:val="center"/>
        <w:rPr>
          <w:rFonts w:ascii="Bookman Old Style" w:hAnsi="Bookman Old Style"/>
        </w:rPr>
      </w:pPr>
      <w:r>
        <w:rPr>
          <w:rFonts w:ascii="Bookman Old Style" w:hAnsi="Bookman Old Style"/>
        </w:rPr>
        <w:t xml:space="preserve"> </w:t>
      </w:r>
      <w:r w:rsidR="00FB2454">
        <w:rPr>
          <w:rFonts w:ascii="Bookman Old Style" w:hAnsi="Bookman Old Style"/>
        </w:rPr>
        <w:t xml:space="preserve"> </w:t>
      </w:r>
      <w:r w:rsidR="009B3443">
        <w:rPr>
          <w:rFonts w:ascii="Bookman Old Style" w:hAnsi="Bookman Old Style"/>
        </w:rPr>
        <w:t xml:space="preserve">           </w:t>
      </w:r>
      <w:r>
        <w:rPr>
          <w:rFonts w:ascii="Bookman Old Style" w:hAnsi="Bookman Old Style"/>
        </w:rPr>
        <w:t xml:space="preserve">Ul. </w:t>
      </w:r>
      <w:proofErr w:type="spellStart"/>
      <w:r w:rsidR="009B3443">
        <w:rPr>
          <w:rFonts w:ascii="Bookman Old Style" w:hAnsi="Bookman Old Style"/>
        </w:rPr>
        <w:t>Hejmowskiego</w:t>
      </w:r>
      <w:proofErr w:type="spellEnd"/>
      <w:r w:rsidR="009B3443">
        <w:rPr>
          <w:rFonts w:ascii="Bookman Old Style" w:hAnsi="Bookman Old Style"/>
        </w:rPr>
        <w:t xml:space="preserve"> 2</w:t>
      </w:r>
    </w:p>
    <w:p w:rsidR="00A634E7" w:rsidRPr="00C12E2C" w:rsidRDefault="00FB2454" w:rsidP="00A634E7">
      <w:pPr>
        <w:spacing w:line="276" w:lineRule="auto"/>
        <w:jc w:val="center"/>
        <w:rPr>
          <w:rFonts w:ascii="Bookman Old Style" w:hAnsi="Bookman Old Style"/>
        </w:rPr>
      </w:pPr>
      <w:r>
        <w:rPr>
          <w:rFonts w:ascii="Bookman Old Style" w:hAnsi="Bookman Old Style"/>
        </w:rPr>
        <w:t xml:space="preserve">  </w:t>
      </w:r>
      <w:r w:rsidR="009B3443">
        <w:rPr>
          <w:rFonts w:ascii="Bookman Old Style" w:hAnsi="Bookman Old Style"/>
        </w:rPr>
        <w:t xml:space="preserve">          61-736 Poznań</w:t>
      </w:r>
    </w:p>
    <w:p w:rsidR="009A470E" w:rsidRPr="00C12E2C" w:rsidRDefault="009A470E" w:rsidP="009A470E">
      <w:pPr>
        <w:spacing w:line="276" w:lineRule="auto"/>
        <w:rPr>
          <w:rFonts w:ascii="Bookman Old Style" w:hAnsi="Bookman Old Style"/>
        </w:rPr>
      </w:pPr>
    </w:p>
    <w:p w:rsidR="00A62D5F" w:rsidRDefault="004B38C6"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4B38C6"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7A0D2E" w:rsidRDefault="00A62D5F" w:rsidP="00A62D5F">
      <w:pPr>
        <w:rPr>
          <w:rFonts w:ascii="Bookman Old Style" w:hAnsi="Bookman Old Style"/>
          <w:sz w:val="16"/>
          <w:szCs w:val="16"/>
        </w:rPr>
      </w:pPr>
    </w:p>
    <w:p w:rsidR="00A62D5F" w:rsidRPr="00F429E4" w:rsidRDefault="00A62D5F" w:rsidP="00A62D5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A62D5F" w:rsidRPr="00F429E4" w:rsidRDefault="00A62D5F" w:rsidP="00A62D5F">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A62D5F" w:rsidRPr="007A0D2E" w:rsidRDefault="00A62D5F" w:rsidP="00A62D5F">
      <w:pPr>
        <w:spacing w:before="60"/>
        <w:jc w:val="both"/>
        <w:rPr>
          <w:rFonts w:ascii="Bookman Old Style" w:hAnsi="Bookman Old Style"/>
          <w:sz w:val="16"/>
          <w:szCs w:val="16"/>
        </w:rPr>
      </w:pPr>
    </w:p>
    <w:p w:rsidR="00A62D5F" w:rsidRDefault="004B38C6"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4B38C6"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7A0D2E">
          <w:pgSz w:w="11906" w:h="16838"/>
          <w:pgMar w:top="567" w:right="1418" w:bottom="1134" w:left="1418" w:header="0" w:footer="709" w:gutter="0"/>
          <w:cols w:space="708"/>
          <w:titlePg/>
          <w:docGrid w:linePitch="360"/>
        </w:sectPr>
      </w:pPr>
    </w:p>
    <w:p w:rsidR="006222F8" w:rsidRDefault="006222F8" w:rsidP="006222F8">
      <w:pPr>
        <w:pStyle w:val="Akapitzlist"/>
        <w:spacing w:before="60"/>
        <w:ind w:left="284"/>
        <w:jc w:val="both"/>
        <w:rPr>
          <w:rFonts w:ascii="Bookman Old Style" w:hAnsi="Bookman Old Style"/>
          <w:sz w:val="22"/>
          <w:szCs w:val="22"/>
        </w:rPr>
      </w:pPr>
    </w:p>
    <w:p w:rsidR="00A62D5F" w:rsidRPr="00B71092" w:rsidRDefault="00A62D5F" w:rsidP="00A62D5F">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r w:rsidR="007A0D2E">
        <w:rPr>
          <w:rFonts w:ascii="Bookman Old Style" w:hAnsi="Bookman Old Style"/>
          <w:sz w:val="22"/>
          <w:szCs w:val="22"/>
        </w:rPr>
        <w:t xml:space="preserve"> </w:t>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t>- organizacyjnie</w:t>
      </w:r>
    </w:p>
    <w:p w:rsidR="00A62D5F" w:rsidRPr="00B71092" w:rsidRDefault="00A62D5F" w:rsidP="00A62D5F">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dr Janusz Konecki </w:t>
      </w:r>
      <w:r w:rsidR="007A0D2E">
        <w:rPr>
          <w:rFonts w:ascii="Bookman Old Style" w:hAnsi="Bookman Old Style"/>
          <w:sz w:val="22"/>
          <w:szCs w:val="22"/>
        </w:rPr>
        <w:tab/>
      </w:r>
      <w:r w:rsidR="007A0D2E">
        <w:rPr>
          <w:rFonts w:ascii="Bookman Old Style" w:hAnsi="Bookman Old Style"/>
          <w:sz w:val="22"/>
          <w:szCs w:val="22"/>
        </w:rPr>
        <w:tab/>
      </w:r>
      <w:r w:rsidR="009A03A9">
        <w:rPr>
          <w:rFonts w:ascii="Bookman Old Style" w:hAnsi="Bookman Old Style"/>
          <w:sz w:val="22"/>
          <w:szCs w:val="22"/>
        </w:rPr>
        <w:t>specjalista Joanna Woźniak</w:t>
      </w:r>
    </w:p>
    <w:p w:rsidR="00A62D5F" w:rsidRPr="007A0D2E" w:rsidRDefault="00A62D5F" w:rsidP="007A0D2E">
      <w:pPr>
        <w:spacing w:before="60" w:line="276" w:lineRule="auto"/>
        <w:ind w:left="284"/>
        <w:jc w:val="both"/>
        <w:rPr>
          <w:rFonts w:ascii="Bookman Old Style" w:hAnsi="Bookman Old Style"/>
          <w:sz w:val="22"/>
          <w:szCs w:val="22"/>
          <w:lang w:val="en-US"/>
        </w:rPr>
      </w:pPr>
      <w:r w:rsidRPr="007A0D2E">
        <w:rPr>
          <w:rFonts w:ascii="Bookman Old Style" w:hAnsi="Bookman Old Style"/>
          <w:sz w:val="22"/>
          <w:szCs w:val="22"/>
          <w:lang w:val="en-US"/>
        </w:rPr>
        <w:t xml:space="preserve">tel. 81 458 37 58 </w:t>
      </w:r>
      <w:r w:rsidR="007A0D2E" w:rsidRPr="007A0D2E">
        <w:rPr>
          <w:rFonts w:ascii="Bookman Old Style" w:hAnsi="Bookman Old Style"/>
          <w:sz w:val="22"/>
          <w:szCs w:val="22"/>
          <w:lang w:val="en-US"/>
        </w:rPr>
        <w:tab/>
      </w:r>
      <w:r w:rsidR="007A0D2E">
        <w:rPr>
          <w:rFonts w:ascii="Bookman Old Style" w:hAnsi="Bookman Old Style"/>
          <w:sz w:val="22"/>
          <w:szCs w:val="22"/>
          <w:lang w:val="en-US"/>
        </w:rPr>
        <w:tab/>
      </w:r>
      <w:r w:rsidR="007A0D2E">
        <w:rPr>
          <w:rFonts w:ascii="Bookman Old Style" w:hAnsi="Bookman Old Style"/>
          <w:sz w:val="22"/>
          <w:szCs w:val="22"/>
          <w:lang w:val="en-US"/>
        </w:rPr>
        <w:tab/>
      </w:r>
      <w:r w:rsidR="009A03A9">
        <w:rPr>
          <w:rFonts w:ascii="Bookman Old Style" w:hAnsi="Bookman Old Style"/>
          <w:sz w:val="22"/>
          <w:szCs w:val="22"/>
          <w:lang w:val="en-US"/>
        </w:rPr>
        <w:t>tel. 81 458 37 43</w:t>
      </w:r>
    </w:p>
    <w:p w:rsidR="00A62D5F" w:rsidRPr="009A03A9" w:rsidRDefault="00A62D5F" w:rsidP="00A62D5F">
      <w:pPr>
        <w:spacing w:before="60" w:line="276" w:lineRule="auto"/>
        <w:ind w:left="284"/>
        <w:jc w:val="both"/>
        <w:rPr>
          <w:lang w:val="en-US"/>
        </w:rPr>
      </w:pPr>
      <w:r w:rsidRPr="009A03A9">
        <w:rPr>
          <w:rFonts w:ascii="Bookman Old Style" w:hAnsi="Bookman Old Style"/>
          <w:sz w:val="22"/>
          <w:szCs w:val="22"/>
          <w:lang w:val="en-US"/>
        </w:rPr>
        <w:t xml:space="preserve">e-mail: </w:t>
      </w:r>
      <w:hyperlink r:id="rId7" w:history="1">
        <w:r w:rsidRPr="009A03A9">
          <w:rPr>
            <w:rStyle w:val="Hipercze"/>
            <w:rFonts w:ascii="Bookman Old Style" w:hAnsi="Bookman Old Style"/>
            <w:sz w:val="22"/>
            <w:szCs w:val="22"/>
            <w:lang w:val="en-US"/>
          </w:rPr>
          <w:t>j.konecki@kssip.gov.pl</w:t>
        </w:r>
      </w:hyperlink>
      <w:r w:rsidR="007A0D2E" w:rsidRPr="009A03A9">
        <w:rPr>
          <w:rStyle w:val="Hipercze"/>
          <w:rFonts w:ascii="Bookman Old Style" w:hAnsi="Bookman Old Style"/>
          <w:sz w:val="22"/>
          <w:szCs w:val="22"/>
          <w:lang w:val="en-US"/>
        </w:rPr>
        <w:t xml:space="preserve"> </w:t>
      </w:r>
      <w:r w:rsidR="007A0D2E" w:rsidRPr="009A03A9">
        <w:rPr>
          <w:rStyle w:val="Hipercze"/>
          <w:rFonts w:ascii="Bookman Old Style" w:hAnsi="Bookman Old Style"/>
          <w:sz w:val="22"/>
          <w:szCs w:val="22"/>
          <w:u w:val="none"/>
          <w:lang w:val="en-US"/>
        </w:rPr>
        <w:tab/>
      </w:r>
      <w:r w:rsidR="007A0D2E" w:rsidRPr="009A03A9">
        <w:rPr>
          <w:rFonts w:ascii="Bookman Old Style" w:hAnsi="Bookman Old Style"/>
          <w:sz w:val="22"/>
          <w:szCs w:val="22"/>
          <w:lang w:val="en-US"/>
        </w:rPr>
        <w:t xml:space="preserve">e-mail: </w:t>
      </w:r>
      <w:hyperlink r:id="rId8" w:history="1">
        <w:r w:rsidR="009A03A9" w:rsidRPr="00840092">
          <w:rPr>
            <w:rStyle w:val="Hipercze"/>
            <w:rFonts w:ascii="Bookman Old Style" w:hAnsi="Bookman Old Style"/>
            <w:sz w:val="22"/>
            <w:szCs w:val="22"/>
            <w:lang w:val="en-US"/>
          </w:rPr>
          <w:t>j.wozniak@kssip.gov.pl</w:t>
        </w:r>
      </w:hyperlink>
    </w:p>
    <w:p w:rsidR="00A62D5F" w:rsidRPr="00B71092" w:rsidRDefault="00A62D5F" w:rsidP="00A62D5F">
      <w:pPr>
        <w:spacing w:before="60" w:line="276" w:lineRule="auto"/>
        <w:ind w:left="284"/>
        <w:jc w:val="both"/>
        <w:rPr>
          <w:rFonts w:ascii="Bookman Old Style" w:hAnsi="Bookman Old Style"/>
          <w:sz w:val="22"/>
          <w:szCs w:val="22"/>
          <w:lang w:val="de-DE"/>
        </w:rPr>
      </w:pPr>
    </w:p>
    <w:p w:rsidR="007A0D2E" w:rsidRPr="009A03A9" w:rsidRDefault="009A03A9" w:rsidP="009A03A9">
      <w:pPr>
        <w:spacing w:before="60" w:line="276" w:lineRule="auto"/>
        <w:ind w:left="284"/>
        <w:jc w:val="both"/>
        <w:rPr>
          <w:lang w:val="de-DE"/>
        </w:rPr>
        <w:sectPr w:rsidR="007A0D2E" w:rsidRPr="009A03A9" w:rsidSect="007A0D2E">
          <w:type w:val="continuous"/>
          <w:pgSz w:w="11906" w:h="16838"/>
          <w:pgMar w:top="737" w:right="1418" w:bottom="340" w:left="1418" w:header="0" w:footer="709" w:gutter="0"/>
          <w:cols w:space="708"/>
          <w:docGrid w:linePitch="360"/>
        </w:sectPr>
      </w:pPr>
      <w:r>
        <w:rPr>
          <w:rFonts w:ascii="Bookman Old Style" w:hAnsi="Bookman Old Style"/>
          <w:sz w:val="22"/>
          <w:szCs w:val="22"/>
          <w:lang w:val="de-DE"/>
        </w:rPr>
        <w:tab/>
      </w:r>
      <w:r>
        <w:rPr>
          <w:rFonts w:ascii="Bookman Old Style" w:hAnsi="Bookman Old Style"/>
          <w:sz w:val="22"/>
          <w:szCs w:val="22"/>
          <w:lang w:val="de-DE"/>
        </w:rPr>
        <w:tab/>
      </w:r>
      <w:r>
        <w:rPr>
          <w:rFonts w:ascii="Bookman Old Style" w:hAnsi="Bookman Old Style"/>
          <w:sz w:val="22"/>
          <w:szCs w:val="22"/>
          <w:lang w:val="de-DE"/>
        </w:rPr>
        <w:tab/>
      </w:r>
      <w:r>
        <w:rPr>
          <w:rFonts w:ascii="Bookman Old Style" w:hAnsi="Bookman Old Style"/>
          <w:sz w:val="22"/>
          <w:szCs w:val="22"/>
          <w:lang w:val="de-DE"/>
        </w:rPr>
        <w:tab/>
      </w:r>
      <w:r>
        <w:rPr>
          <w:rFonts w:ascii="Bookman Old Style" w:hAnsi="Bookman Old Style"/>
          <w:sz w:val="22"/>
          <w:szCs w:val="22"/>
          <w:lang w:val="de-DE"/>
        </w:rPr>
        <w:tab/>
      </w:r>
    </w:p>
    <w:p w:rsidR="00A62D5F" w:rsidRPr="002D2B81" w:rsidRDefault="004B38C6"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4B38C6"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Default="00A62D5F" w:rsidP="00A62D5F">
      <w:pPr>
        <w:spacing w:line="360" w:lineRule="auto"/>
        <w:ind w:right="-709"/>
        <w:rPr>
          <w:rFonts w:ascii="Bookman Old Style" w:hAnsi="Bookman Old Style"/>
        </w:rPr>
      </w:pPr>
    </w:p>
    <w:p w:rsidR="00183113" w:rsidRDefault="00183113" w:rsidP="00183113">
      <w:pPr>
        <w:spacing w:line="360" w:lineRule="auto"/>
        <w:ind w:left="2410" w:right="-709" w:hanging="2410"/>
        <w:jc w:val="both"/>
        <w:rPr>
          <w:rFonts w:ascii="Bookman Old Style" w:hAnsi="Bookman Old Style"/>
        </w:rPr>
      </w:pPr>
      <w:r>
        <w:rPr>
          <w:rFonts w:ascii="Bookman Old Style" w:hAnsi="Bookman Old Style"/>
          <w:b/>
        </w:rPr>
        <w:t xml:space="preserve">Wojciech Sych </w:t>
      </w:r>
      <w:r>
        <w:rPr>
          <w:rFonts w:ascii="Bookman Old Style" w:hAnsi="Bookman Old Style"/>
          <w:b/>
        </w:rPr>
        <w:tab/>
      </w:r>
      <w:r w:rsidRPr="007A6E6D">
        <w:rPr>
          <w:rFonts w:ascii="Bookman Old Style" w:hAnsi="Bookman Old Style"/>
        </w:rPr>
        <w:t xml:space="preserve">dr nauk prawnych, </w:t>
      </w:r>
      <w:r>
        <w:rPr>
          <w:rFonts w:ascii="Bookman Old Style" w:hAnsi="Bookman Old Style"/>
        </w:rPr>
        <w:t xml:space="preserve">sędzia Sądu Okręgowego w Poznaniu, członek Komisji Kodyfikacyjnej Prawa Karnego, wykładowca </w:t>
      </w:r>
      <w:proofErr w:type="spellStart"/>
      <w:r>
        <w:rPr>
          <w:rFonts w:ascii="Bookman Old Style" w:hAnsi="Bookman Old Style"/>
        </w:rPr>
        <w:t>KSSiP</w:t>
      </w:r>
      <w:proofErr w:type="spellEnd"/>
    </w:p>
    <w:p w:rsidR="00A62D5F" w:rsidRDefault="00A62D5F" w:rsidP="00A62D5F">
      <w:pPr>
        <w:spacing w:line="360" w:lineRule="auto"/>
        <w:ind w:left="2832" w:right="-709" w:hanging="2832"/>
        <w:jc w:val="both"/>
        <w:rPr>
          <w:rFonts w:ascii="Bookman Old Style" w:hAnsi="Bookman Old Style"/>
        </w:rPr>
      </w:pPr>
    </w:p>
    <w:p w:rsidR="00A62D5F" w:rsidRPr="00CC2961" w:rsidRDefault="00A62D5F" w:rsidP="00A62D5F">
      <w:pPr>
        <w:spacing w:before="60" w:line="360" w:lineRule="auto"/>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9A03A9">
        <w:rPr>
          <w:rFonts w:ascii="Bookman Old Style" w:hAnsi="Bookman Old Style"/>
        </w:rPr>
        <w:t>.</w:t>
      </w:r>
    </w:p>
    <w:p w:rsidR="009A03A9" w:rsidRDefault="009A03A9" w:rsidP="00A62D5F">
      <w:pPr>
        <w:ind w:right="-709"/>
        <w:jc w:val="center"/>
        <w:rPr>
          <w:rFonts w:ascii="Bookman Old Style" w:hAnsi="Bookman Old Style"/>
          <w:b/>
        </w:rPr>
      </w:pPr>
    </w:p>
    <w:p w:rsidR="00A62D5F" w:rsidRDefault="00A62D5F" w:rsidP="00A62D5F">
      <w:pPr>
        <w:ind w:right="-709"/>
        <w:jc w:val="center"/>
        <w:rPr>
          <w:rFonts w:ascii="Bookman Old Style" w:hAnsi="Bookman Old Style"/>
          <w:b/>
        </w:rPr>
      </w:pPr>
      <w:r w:rsidRPr="002D2B81">
        <w:rPr>
          <w:rFonts w:ascii="Bookman Old Style" w:hAnsi="Bookman Old Style"/>
          <w:b/>
        </w:rPr>
        <w:t>PROGRAM SZCZEGÓŁOWY</w:t>
      </w:r>
    </w:p>
    <w:p w:rsidR="001F5268" w:rsidRPr="002D2B81" w:rsidRDefault="001F5268" w:rsidP="00A62D5F">
      <w:pPr>
        <w:ind w:right="-709"/>
        <w:jc w:val="center"/>
        <w:rPr>
          <w:rFonts w:ascii="Bookman Old Style" w:hAnsi="Bookman Old Style"/>
          <w:b/>
        </w:rPr>
      </w:pPr>
    </w:p>
    <w:p w:rsidR="00A62D5F" w:rsidRDefault="004B38C6"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8216B2" w:rsidRDefault="009B3443" w:rsidP="00A62D5F">
      <w:pPr>
        <w:ind w:right="-709"/>
        <w:jc w:val="center"/>
        <w:rPr>
          <w:rFonts w:ascii="Bookman Old Style" w:hAnsi="Bookman Old Style"/>
          <w:b/>
        </w:rPr>
      </w:pPr>
      <w:r>
        <w:rPr>
          <w:rFonts w:ascii="Bookman Old Style" w:hAnsi="Bookman Old Style"/>
          <w:b/>
        </w:rPr>
        <w:t xml:space="preserve">CZWARTEK  17 </w:t>
      </w:r>
      <w:r w:rsidR="009F0081">
        <w:rPr>
          <w:rFonts w:ascii="Bookman Old Style" w:hAnsi="Bookman Old Style"/>
          <w:b/>
        </w:rPr>
        <w:t xml:space="preserve">grudnia </w:t>
      </w:r>
      <w:r w:rsidR="00A62D5F" w:rsidRPr="008216B2">
        <w:rPr>
          <w:rFonts w:ascii="Bookman Old Style" w:hAnsi="Bookman Old Style"/>
          <w:b/>
        </w:rPr>
        <w:t>2015 r.</w:t>
      </w:r>
    </w:p>
    <w:p w:rsidR="00A62D5F" w:rsidRPr="008216B2" w:rsidRDefault="004B38C6" w:rsidP="00A62D5F">
      <w:pPr>
        <w:ind w:right="1"/>
        <w:rPr>
          <w:rFonts w:ascii="Bookman Old Style" w:hAnsi="Bookman Old Style"/>
          <w:b/>
        </w:rPr>
      </w:pPr>
      <w:r>
        <w:rPr>
          <w:rFonts w:ascii="Bookman Old Style" w:hAnsi="Bookman Old Style"/>
          <w:b/>
        </w:rPr>
        <w:pict>
          <v:shape id="_x0000_i1038" type="#_x0000_t75" style="width:470.6pt;height:6.25pt" o:hrpct="0" o:hralign="center" o:hr="t">
            <v:imagedata r:id="rId6" o:title=""/>
          </v:shape>
        </w:pict>
      </w:r>
    </w:p>
    <w:p w:rsidR="00A62D5F" w:rsidRDefault="00A62D5F" w:rsidP="00A62D5F">
      <w:pPr>
        <w:pStyle w:val="Tekstpodstawowy"/>
        <w:tabs>
          <w:tab w:val="left" w:pos="180"/>
        </w:tabs>
        <w:spacing w:after="60"/>
        <w:ind w:left="2832" w:hanging="2832"/>
        <w:rPr>
          <w:rFonts w:ascii="Bookman Old Style" w:hAnsi="Bookman Old Style"/>
          <w:b/>
          <w:szCs w:val="24"/>
        </w:rPr>
      </w:pPr>
    </w:p>
    <w:p w:rsidR="00A62D5F" w:rsidRPr="00832831" w:rsidRDefault="00A62D5F" w:rsidP="00D736BD">
      <w:pPr>
        <w:pStyle w:val="Tekstpodstawowy"/>
        <w:tabs>
          <w:tab w:val="left" w:pos="0"/>
        </w:tabs>
        <w:spacing w:after="60" w:line="360" w:lineRule="auto"/>
        <w:ind w:left="2127" w:hanging="2127"/>
        <w:rPr>
          <w:rFonts w:ascii="Bookman Old Style" w:hAnsi="Bookman Old Style"/>
          <w:b/>
        </w:rPr>
      </w:pPr>
      <w:r>
        <w:rPr>
          <w:rFonts w:ascii="Bookman Old Style" w:hAnsi="Bookman Old Style"/>
          <w:b/>
          <w:szCs w:val="24"/>
        </w:rPr>
        <w:t>9.0</w:t>
      </w:r>
      <w:r w:rsidRPr="002D2B81">
        <w:rPr>
          <w:rFonts w:ascii="Bookman Old Style" w:hAnsi="Bookman Old Style"/>
          <w:b/>
          <w:szCs w:val="24"/>
        </w:rPr>
        <w:t>0 – 1</w:t>
      </w:r>
      <w:r>
        <w:rPr>
          <w:rFonts w:ascii="Bookman Old Style" w:hAnsi="Bookman Old Style"/>
          <w:b/>
          <w:szCs w:val="24"/>
        </w:rPr>
        <w:t>0</w:t>
      </w:r>
      <w:r w:rsidRPr="002D2B81">
        <w:rPr>
          <w:rFonts w:ascii="Bookman Old Style" w:hAnsi="Bookman Old Style"/>
          <w:b/>
          <w:szCs w:val="24"/>
        </w:rPr>
        <w:t>.</w:t>
      </w:r>
      <w:r>
        <w:rPr>
          <w:rFonts w:ascii="Bookman Old Style" w:hAnsi="Bookman Old Style"/>
          <w:b/>
          <w:szCs w:val="24"/>
        </w:rPr>
        <w:t>3</w:t>
      </w:r>
      <w:r w:rsidR="00D736BD">
        <w:rPr>
          <w:rFonts w:ascii="Bookman Old Style" w:hAnsi="Bookman Old Style"/>
          <w:b/>
          <w:szCs w:val="24"/>
        </w:rPr>
        <w:t>0</w:t>
      </w:r>
      <w:r w:rsidR="00D736BD">
        <w:rPr>
          <w:rFonts w:ascii="Bookman Old Style" w:hAnsi="Bookman Old Style"/>
          <w:b/>
          <w:szCs w:val="24"/>
        </w:rPr>
        <w:tab/>
      </w:r>
      <w:r>
        <w:rPr>
          <w:rFonts w:ascii="Bookman Old Style" w:hAnsi="Bookman Old Style"/>
          <w:b/>
          <w:szCs w:val="24"/>
        </w:rPr>
        <w:t>Z</w:t>
      </w:r>
      <w:r w:rsidRPr="00A82766">
        <w:rPr>
          <w:rFonts w:ascii="Bookman Old Style" w:hAnsi="Bookman Old Style"/>
          <w:b/>
          <w:szCs w:val="24"/>
        </w:rPr>
        <w:t xml:space="preserve">miany w </w:t>
      </w:r>
      <w:r>
        <w:rPr>
          <w:rFonts w:ascii="Bookman Old Style" w:hAnsi="Bookman Old Style"/>
          <w:b/>
          <w:szCs w:val="24"/>
        </w:rPr>
        <w:t>części ogólnej Kodeksu karnego wykonawczego</w:t>
      </w:r>
      <w:r w:rsidR="00035EDE">
        <w:rPr>
          <w:rFonts w:ascii="Bookman Old Style" w:hAnsi="Bookman Old Style"/>
          <w:b/>
        </w:rPr>
        <w:t>.</w:t>
      </w:r>
    </w:p>
    <w:p w:rsidR="00A62D5F" w:rsidRDefault="00A62D5F" w:rsidP="00035EDE">
      <w:pPr>
        <w:pStyle w:val="Tekstpodstawowy"/>
        <w:tabs>
          <w:tab w:val="left" w:pos="0"/>
          <w:tab w:val="left" w:pos="2835"/>
        </w:tabs>
        <w:spacing w:after="60" w:line="360" w:lineRule="auto"/>
        <w:ind w:left="2127"/>
        <w:rPr>
          <w:rFonts w:ascii="Bookman Old Style" w:hAnsi="Bookman Old Style"/>
          <w:szCs w:val="24"/>
        </w:rPr>
      </w:pPr>
      <w:r w:rsidRPr="005A05D1">
        <w:rPr>
          <w:rFonts w:ascii="Bookman Old Style" w:hAnsi="Bookman Old Style"/>
        </w:rPr>
        <w:t xml:space="preserve">Prowadzący – </w:t>
      </w:r>
      <w:r>
        <w:rPr>
          <w:rFonts w:ascii="Bookman Old Style" w:hAnsi="Bookman Old Style"/>
        </w:rPr>
        <w:t>SSO dr Wojciech Sych</w:t>
      </w:r>
    </w:p>
    <w:p w:rsidR="00A62D5F" w:rsidRPr="002D2B81" w:rsidRDefault="00A62D5F" w:rsidP="00035EDE">
      <w:pPr>
        <w:pStyle w:val="Tekstpodstawowy"/>
        <w:tabs>
          <w:tab w:val="left" w:pos="0"/>
        </w:tabs>
        <w:spacing w:after="60" w:line="360" w:lineRule="auto"/>
        <w:rPr>
          <w:rFonts w:ascii="Bookman Old Style" w:hAnsi="Bookman Old Style"/>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10</w:t>
      </w:r>
      <w:r w:rsidRPr="005A05D1">
        <w:rPr>
          <w:rFonts w:ascii="Bookman Old Style" w:hAnsi="Bookman Old Style"/>
          <w:szCs w:val="24"/>
        </w:rPr>
        <w:t>.</w:t>
      </w:r>
      <w:r>
        <w:rPr>
          <w:rFonts w:ascii="Bookman Old Style" w:hAnsi="Bookman Old Style"/>
          <w:szCs w:val="24"/>
        </w:rPr>
        <w:t>3</w:t>
      </w:r>
      <w:r w:rsidRPr="005A05D1">
        <w:rPr>
          <w:rFonts w:ascii="Bookman Old Style" w:hAnsi="Bookman Old Style"/>
          <w:szCs w:val="24"/>
        </w:rPr>
        <w:t>0 – 1</w:t>
      </w:r>
      <w:r>
        <w:rPr>
          <w:rFonts w:ascii="Bookman Old Style" w:hAnsi="Bookman Old Style"/>
          <w:szCs w:val="24"/>
        </w:rPr>
        <w:t>0</w:t>
      </w:r>
      <w:r w:rsidRPr="005A05D1">
        <w:rPr>
          <w:rFonts w:ascii="Bookman Old Style" w:hAnsi="Bookman Old Style"/>
          <w:szCs w:val="24"/>
        </w:rPr>
        <w:t>.</w:t>
      </w:r>
      <w:r>
        <w:rPr>
          <w:rFonts w:ascii="Bookman Old Style" w:hAnsi="Bookman Old Style"/>
          <w:szCs w:val="24"/>
        </w:rPr>
        <w:t>4</w:t>
      </w:r>
      <w:r w:rsidR="00035EDE">
        <w:rPr>
          <w:rFonts w:ascii="Bookman Old Style" w:hAnsi="Bookman Old Style"/>
          <w:szCs w:val="24"/>
        </w:rPr>
        <w:t>5</w:t>
      </w:r>
      <w:r w:rsidRPr="005A05D1">
        <w:rPr>
          <w:rFonts w:ascii="Bookman Old Style" w:hAnsi="Bookman Old Style"/>
          <w:szCs w:val="24"/>
        </w:rPr>
        <w:tab/>
        <w:t xml:space="preserve">przerwa </w:t>
      </w:r>
    </w:p>
    <w:p w:rsidR="00A62D5F" w:rsidRPr="005A05D1" w:rsidRDefault="00A62D5F" w:rsidP="00035EDE">
      <w:pPr>
        <w:pStyle w:val="Tekstpodstawowy"/>
        <w:tabs>
          <w:tab w:val="left" w:pos="0"/>
        </w:tabs>
        <w:spacing w:after="60" w:line="360" w:lineRule="auto"/>
        <w:ind w:left="2127" w:hanging="2127"/>
        <w:rPr>
          <w:rFonts w:ascii="Bookman Old Style" w:hAnsi="Bookman Old Style"/>
          <w:szCs w:val="24"/>
        </w:rPr>
      </w:pPr>
    </w:p>
    <w:p w:rsidR="00A62D5F" w:rsidRPr="000F6812" w:rsidRDefault="00A62D5F" w:rsidP="00D736BD">
      <w:pPr>
        <w:pStyle w:val="Tekstpodstawowy"/>
        <w:tabs>
          <w:tab w:val="left" w:pos="0"/>
          <w:tab w:val="left" w:pos="1985"/>
        </w:tabs>
        <w:spacing w:after="60" w:line="360" w:lineRule="auto"/>
        <w:ind w:left="2127" w:hanging="2127"/>
        <w:rPr>
          <w:rFonts w:ascii="Bookman Old Style" w:hAnsi="Bookman Old Style"/>
          <w:b/>
        </w:rPr>
      </w:pPr>
      <w:r w:rsidRPr="00A82766">
        <w:rPr>
          <w:rFonts w:ascii="Bookman Old Style" w:hAnsi="Bookman Old Style"/>
          <w:b/>
          <w:szCs w:val="24"/>
        </w:rPr>
        <w:t>10.45 – 1</w:t>
      </w:r>
      <w:r w:rsidR="00183113">
        <w:rPr>
          <w:rFonts w:ascii="Bookman Old Style" w:hAnsi="Bookman Old Style"/>
          <w:b/>
          <w:szCs w:val="24"/>
        </w:rPr>
        <w:t>2</w:t>
      </w:r>
      <w:r w:rsidRPr="00A82766">
        <w:rPr>
          <w:rFonts w:ascii="Bookman Old Style" w:hAnsi="Bookman Old Style"/>
          <w:b/>
          <w:szCs w:val="24"/>
        </w:rPr>
        <w:t>.</w:t>
      </w:r>
      <w:r w:rsidR="00183113">
        <w:rPr>
          <w:rFonts w:ascii="Bookman Old Style" w:hAnsi="Bookman Old Style"/>
          <w:b/>
          <w:szCs w:val="24"/>
        </w:rPr>
        <w:t>15</w:t>
      </w:r>
      <w:r w:rsidR="00D736BD">
        <w:rPr>
          <w:rFonts w:ascii="Bookman Old Style" w:hAnsi="Bookman Old Style"/>
          <w:b/>
          <w:szCs w:val="24"/>
        </w:rPr>
        <w:tab/>
      </w:r>
      <w:r w:rsidR="00D736BD">
        <w:rPr>
          <w:rFonts w:ascii="Bookman Old Style" w:hAnsi="Bookman Old Style"/>
          <w:b/>
          <w:szCs w:val="24"/>
        </w:rPr>
        <w:tab/>
      </w:r>
      <w:r w:rsidRPr="000F6812">
        <w:rPr>
          <w:rFonts w:ascii="Bookman Old Style" w:hAnsi="Bookman Old Style"/>
          <w:b/>
        </w:rPr>
        <w:t>Zmiany instytucji o charakterz</w:t>
      </w:r>
      <w:r>
        <w:rPr>
          <w:rFonts w:ascii="Bookman Old Style" w:hAnsi="Bookman Old Style"/>
          <w:b/>
        </w:rPr>
        <w:t>e wykonawczym w części ogólnej Kodeksu karnego.</w:t>
      </w:r>
    </w:p>
    <w:p w:rsidR="00A62D5F" w:rsidRPr="00E24583" w:rsidRDefault="00A62D5F" w:rsidP="00035EDE">
      <w:pPr>
        <w:pStyle w:val="Tekstpodstawowy"/>
        <w:tabs>
          <w:tab w:val="left" w:pos="0"/>
          <w:tab w:val="left" w:pos="2835"/>
        </w:tabs>
        <w:spacing w:after="60" w:line="360" w:lineRule="auto"/>
        <w:ind w:left="2130"/>
        <w:rPr>
          <w:rFonts w:ascii="Bookman Old Style" w:hAnsi="Bookman Old Style"/>
          <w:szCs w:val="24"/>
        </w:rPr>
      </w:pPr>
      <w:r w:rsidRPr="00A82766">
        <w:rPr>
          <w:rFonts w:ascii="Bookman Old Style" w:hAnsi="Bookman Old Style"/>
        </w:rPr>
        <w:t>Prowadzący – SSO dr Wojciech Sych</w:t>
      </w:r>
    </w:p>
    <w:p w:rsidR="00A62D5F" w:rsidRPr="002D2B81" w:rsidRDefault="00A62D5F" w:rsidP="00035EDE">
      <w:pPr>
        <w:pStyle w:val="Tekstpodstawowy"/>
        <w:tabs>
          <w:tab w:val="left" w:pos="0"/>
          <w:tab w:val="left" w:pos="2835"/>
        </w:tabs>
        <w:spacing w:after="60" w:line="360" w:lineRule="auto"/>
        <w:rPr>
          <w:rFonts w:ascii="Bookman Old Style" w:hAnsi="Bookman Old Style"/>
          <w:szCs w:val="24"/>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183113">
        <w:rPr>
          <w:rFonts w:ascii="Bookman Old Style" w:hAnsi="Bookman Old Style"/>
          <w:szCs w:val="24"/>
        </w:rPr>
        <w:t>2</w:t>
      </w:r>
      <w:r>
        <w:rPr>
          <w:rFonts w:ascii="Bookman Old Style" w:hAnsi="Bookman Old Style"/>
          <w:szCs w:val="24"/>
        </w:rPr>
        <w:t>.</w:t>
      </w:r>
      <w:r w:rsidR="00183113">
        <w:rPr>
          <w:rFonts w:ascii="Bookman Old Style" w:hAnsi="Bookman Old Style"/>
          <w:szCs w:val="24"/>
        </w:rPr>
        <w:t>15</w:t>
      </w:r>
      <w:r w:rsidRPr="005A05D1">
        <w:rPr>
          <w:rFonts w:ascii="Bookman Old Style" w:hAnsi="Bookman Old Style"/>
          <w:szCs w:val="24"/>
        </w:rPr>
        <w:t xml:space="preserve"> – 13.</w:t>
      </w:r>
      <w:r w:rsidR="00183113">
        <w:rPr>
          <w:rFonts w:ascii="Bookman Old Style" w:hAnsi="Bookman Old Style"/>
          <w:szCs w:val="24"/>
        </w:rPr>
        <w:t>00</w:t>
      </w:r>
      <w:r>
        <w:rPr>
          <w:rFonts w:ascii="Bookman Old Style" w:hAnsi="Bookman Old Style"/>
          <w:szCs w:val="24"/>
        </w:rPr>
        <w:tab/>
        <w:t>przerwa</w:t>
      </w:r>
    </w:p>
    <w:p w:rsidR="00A62D5F" w:rsidRDefault="00A62D5F" w:rsidP="00035EDE">
      <w:pPr>
        <w:pStyle w:val="Tekstpodstawowy"/>
        <w:tabs>
          <w:tab w:val="left" w:pos="0"/>
        </w:tabs>
        <w:spacing w:after="60" w:line="360" w:lineRule="auto"/>
        <w:ind w:left="2127" w:hanging="2127"/>
        <w:rPr>
          <w:rFonts w:ascii="Bookman Old Style" w:hAnsi="Bookman Old Style"/>
          <w:szCs w:val="24"/>
        </w:rPr>
      </w:pPr>
    </w:p>
    <w:p w:rsidR="00A62D5F" w:rsidRDefault="00A62D5F" w:rsidP="00D736BD">
      <w:pPr>
        <w:pStyle w:val="Tekstpodstawowy"/>
        <w:tabs>
          <w:tab w:val="left" w:pos="0"/>
          <w:tab w:val="left" w:pos="2127"/>
        </w:tabs>
        <w:spacing w:after="60" w:line="360" w:lineRule="auto"/>
        <w:ind w:left="2127" w:hanging="2127"/>
        <w:rPr>
          <w:rFonts w:ascii="Bookman Old Style" w:hAnsi="Bookman Old Style"/>
          <w:b/>
          <w:szCs w:val="24"/>
        </w:rPr>
      </w:pPr>
      <w:r>
        <w:rPr>
          <w:rFonts w:ascii="Bookman Old Style" w:hAnsi="Bookman Old Style"/>
          <w:b/>
          <w:szCs w:val="24"/>
        </w:rPr>
        <w:t>13.</w:t>
      </w:r>
      <w:r w:rsidR="00183113">
        <w:rPr>
          <w:rFonts w:ascii="Bookman Old Style" w:hAnsi="Bookman Old Style"/>
          <w:b/>
          <w:szCs w:val="24"/>
        </w:rPr>
        <w:t>00</w:t>
      </w:r>
      <w:r>
        <w:rPr>
          <w:rFonts w:ascii="Bookman Old Style" w:hAnsi="Bookman Old Style"/>
          <w:b/>
          <w:szCs w:val="24"/>
        </w:rPr>
        <w:t xml:space="preserve"> – 15.15</w:t>
      </w:r>
      <w:r w:rsidRPr="002D2B81">
        <w:rPr>
          <w:rFonts w:ascii="Bookman Old Style" w:hAnsi="Bookman Old Style"/>
          <w:b/>
          <w:szCs w:val="24"/>
        </w:rPr>
        <w:t xml:space="preserve"> </w:t>
      </w:r>
      <w:r w:rsidRPr="002D2B81">
        <w:rPr>
          <w:rFonts w:ascii="Bookman Old Style" w:hAnsi="Bookman Old Style"/>
          <w:b/>
          <w:szCs w:val="24"/>
        </w:rPr>
        <w:tab/>
      </w:r>
      <w:r w:rsidR="00035EDE">
        <w:rPr>
          <w:rFonts w:ascii="Bookman Old Style" w:hAnsi="Bookman Old Style"/>
          <w:b/>
          <w:szCs w:val="24"/>
        </w:rPr>
        <w:t xml:space="preserve">Zmiany w części szczególnej Kodeksu karnego wykonawczego (wybrane zagadnienia). </w:t>
      </w:r>
    </w:p>
    <w:p w:rsidR="00A62D5F" w:rsidRDefault="00A62D5F" w:rsidP="00035EDE">
      <w:pPr>
        <w:pStyle w:val="Tekstpodstawowy"/>
        <w:tabs>
          <w:tab w:val="left" w:pos="0"/>
          <w:tab w:val="left" w:pos="2835"/>
        </w:tabs>
        <w:spacing w:after="60" w:line="360"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rPr>
        <w:t xml:space="preserve">Prowadzący – </w:t>
      </w:r>
      <w:r>
        <w:rPr>
          <w:rFonts w:ascii="Bookman Old Style" w:hAnsi="Bookman Old Style"/>
        </w:rPr>
        <w:t>SSO dr Wojciech Sych</w:t>
      </w: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Pr="000A78A4" w:rsidRDefault="00A62D5F" w:rsidP="00A62D5F">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62D5F" w:rsidRPr="000A78A4" w:rsidRDefault="004B38C6" w:rsidP="00A62D5F">
      <w:pPr>
        <w:jc w:val="center"/>
        <w:rPr>
          <w:rStyle w:val="Hipercze"/>
          <w:rFonts w:ascii="Bookman Old Style" w:hAnsi="Bookman Old Style"/>
          <w:color w:val="auto"/>
          <w:sz w:val="20"/>
          <w:szCs w:val="20"/>
          <w:u w:val="none"/>
        </w:rPr>
      </w:pPr>
      <w:hyperlink r:id="rId9" w:history="1">
        <w:r w:rsidR="00A62D5F" w:rsidRPr="000A78A4">
          <w:rPr>
            <w:rStyle w:val="Hipercze"/>
            <w:rFonts w:ascii="Bookman Old Style" w:hAnsi="Bookman Old Style"/>
            <w:color w:val="auto"/>
            <w:sz w:val="20"/>
            <w:szCs w:val="20"/>
            <w:u w:val="none"/>
          </w:rPr>
          <w:t>http://szkolenia.kssip.gov.pl/login/</w:t>
        </w:r>
      </w:hyperlink>
      <w:r w:rsidR="00A62D5F" w:rsidRPr="000A78A4">
        <w:rPr>
          <w:rStyle w:val="Hipercze"/>
          <w:rFonts w:ascii="Bookman Old Style" w:hAnsi="Bookman Old Style"/>
          <w:color w:val="auto"/>
          <w:sz w:val="20"/>
          <w:szCs w:val="20"/>
          <w:u w:val="none"/>
        </w:rPr>
        <w:t xml:space="preserve"> </w:t>
      </w:r>
    </w:p>
    <w:p w:rsidR="00A62D5F" w:rsidRPr="000A78A4"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A62D5F" w:rsidRPr="000A78A4" w:rsidRDefault="00A62D5F" w:rsidP="00A62D5F">
      <w:pPr>
        <w:spacing w:before="60"/>
        <w:jc w:val="center"/>
        <w:rPr>
          <w:rFonts w:ascii="Bookman Old Style" w:hAnsi="Bookman Old Style"/>
          <w:sz w:val="20"/>
          <w:szCs w:val="20"/>
        </w:rPr>
      </w:pP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62D5F" w:rsidRPr="006222F8" w:rsidRDefault="009A03A9" w:rsidP="00A62D5F">
      <w:pPr>
        <w:spacing w:before="60"/>
        <w:jc w:val="center"/>
        <w:rPr>
          <w:rFonts w:ascii="Bookman Old Style" w:hAnsi="Bookman Old Style"/>
          <w:b/>
          <w:sz w:val="20"/>
          <w:szCs w:val="20"/>
        </w:rPr>
      </w:pPr>
      <w:r w:rsidRPr="006222F8">
        <w:rPr>
          <w:rFonts w:ascii="Bookman Old Style" w:hAnsi="Bookman Old Style"/>
          <w:b/>
          <w:sz w:val="20"/>
          <w:szCs w:val="20"/>
        </w:rPr>
        <w:t xml:space="preserve">od </w:t>
      </w:r>
      <w:r w:rsidR="009B3443">
        <w:rPr>
          <w:rFonts w:ascii="Bookman Old Style" w:hAnsi="Bookman Old Style"/>
          <w:b/>
          <w:sz w:val="20"/>
          <w:szCs w:val="20"/>
        </w:rPr>
        <w:t>17</w:t>
      </w:r>
      <w:r w:rsidR="009F0081">
        <w:rPr>
          <w:rFonts w:ascii="Bookman Old Style" w:hAnsi="Bookman Old Style"/>
          <w:b/>
          <w:sz w:val="20"/>
          <w:szCs w:val="20"/>
        </w:rPr>
        <w:t xml:space="preserve"> grudnia </w:t>
      </w:r>
      <w:r w:rsidR="00C12E2C" w:rsidRPr="006222F8">
        <w:rPr>
          <w:rFonts w:ascii="Bookman Old Style" w:hAnsi="Bookman Old Style"/>
          <w:b/>
          <w:sz w:val="20"/>
          <w:szCs w:val="20"/>
        </w:rPr>
        <w:t xml:space="preserve">2015 r. do </w:t>
      </w:r>
      <w:r w:rsidR="009B3443">
        <w:rPr>
          <w:rFonts w:ascii="Bookman Old Style" w:hAnsi="Bookman Old Style"/>
          <w:b/>
          <w:sz w:val="20"/>
          <w:szCs w:val="20"/>
        </w:rPr>
        <w:t xml:space="preserve">8 stycznia 2016 </w:t>
      </w:r>
      <w:r w:rsidRPr="006222F8">
        <w:rPr>
          <w:rFonts w:ascii="Bookman Old Style" w:hAnsi="Bookman Old Style"/>
          <w:b/>
          <w:sz w:val="20"/>
          <w:szCs w:val="20"/>
        </w:rPr>
        <w:t xml:space="preserve">r. </w:t>
      </w: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E94" w:rsidRDefault="004B38C6"/>
    <w:p w:rsidR="009A03A9" w:rsidRDefault="009A03A9"/>
    <w:p w:rsidR="00C27CB1" w:rsidRDefault="00C27CB1"/>
    <w:p w:rsidR="009A03A9" w:rsidRDefault="009A03A9"/>
    <w:p w:rsidR="009A03A9" w:rsidRDefault="009A03A9"/>
    <w:p w:rsidR="009A03A9" w:rsidRPr="00B6447E" w:rsidRDefault="009A03A9" w:rsidP="009A03A9">
      <w:pPr>
        <w:ind w:left="4248" w:firstLine="708"/>
        <w:rPr>
          <w:b/>
          <w:i/>
          <w:sz w:val="20"/>
          <w:szCs w:val="20"/>
        </w:rPr>
      </w:pPr>
      <w:r>
        <w:rPr>
          <w:b/>
          <w:i/>
          <w:sz w:val="20"/>
          <w:szCs w:val="20"/>
        </w:rPr>
        <w:t xml:space="preserve">               </w:t>
      </w:r>
      <w:r w:rsidRPr="00B6447E">
        <w:rPr>
          <w:b/>
          <w:i/>
          <w:sz w:val="20"/>
          <w:szCs w:val="20"/>
        </w:rPr>
        <w:t xml:space="preserve">Zastępca Dyrektora </w:t>
      </w:r>
    </w:p>
    <w:p w:rsidR="009A03A9" w:rsidRPr="00B6447E" w:rsidRDefault="009A03A9" w:rsidP="009A03A9">
      <w:pPr>
        <w:rPr>
          <w:b/>
          <w:i/>
          <w:sz w:val="20"/>
          <w:szCs w:val="20"/>
        </w:rPr>
      </w:pPr>
      <w:r w:rsidRPr="00B6447E">
        <w:rPr>
          <w:b/>
          <w:i/>
          <w:sz w:val="20"/>
          <w:szCs w:val="20"/>
        </w:rPr>
        <w:t xml:space="preserve">                                                                                       </w:t>
      </w:r>
      <w:r>
        <w:rPr>
          <w:b/>
          <w:i/>
          <w:sz w:val="20"/>
          <w:szCs w:val="20"/>
        </w:rPr>
        <w:t xml:space="preserve">    </w:t>
      </w:r>
      <w:r w:rsidRPr="00B6447E">
        <w:rPr>
          <w:b/>
          <w:i/>
          <w:sz w:val="20"/>
          <w:szCs w:val="20"/>
        </w:rPr>
        <w:t xml:space="preserve">  Krajowej Szkoły Sądownictwa i Prokuratury</w:t>
      </w:r>
    </w:p>
    <w:p w:rsidR="009A03A9" w:rsidRPr="00B6447E" w:rsidRDefault="009A03A9" w:rsidP="009A03A9">
      <w:pPr>
        <w:rPr>
          <w:b/>
          <w:i/>
          <w:sz w:val="20"/>
          <w:szCs w:val="20"/>
        </w:rPr>
      </w:pPr>
      <w:r w:rsidRPr="00B6447E">
        <w:rPr>
          <w:b/>
          <w:i/>
          <w:sz w:val="20"/>
          <w:szCs w:val="20"/>
        </w:rPr>
        <w:t xml:space="preserve">                                                                                                ds. Szkolenia Ustawicznego i Współpracy</w:t>
      </w:r>
    </w:p>
    <w:p w:rsidR="009A03A9" w:rsidRPr="00B6447E" w:rsidRDefault="009A03A9" w:rsidP="009A03A9">
      <w:pPr>
        <w:rPr>
          <w:b/>
          <w:i/>
          <w:sz w:val="20"/>
          <w:szCs w:val="20"/>
        </w:rPr>
      </w:pPr>
      <w:r w:rsidRPr="00B6447E">
        <w:rPr>
          <w:b/>
          <w:i/>
          <w:sz w:val="20"/>
          <w:szCs w:val="20"/>
        </w:rPr>
        <w:t xml:space="preserve">                                                                                                                 Międzynarodowej</w:t>
      </w:r>
    </w:p>
    <w:p w:rsidR="009A03A9" w:rsidRPr="00B6447E" w:rsidRDefault="009A03A9" w:rsidP="009A03A9">
      <w:pPr>
        <w:ind w:left="5664"/>
        <w:jc w:val="center"/>
        <w:rPr>
          <w:b/>
          <w:i/>
          <w:sz w:val="20"/>
          <w:szCs w:val="20"/>
        </w:rPr>
      </w:pPr>
    </w:p>
    <w:p w:rsidR="009A03A9" w:rsidRPr="00B6447E" w:rsidRDefault="009A03A9" w:rsidP="009A03A9">
      <w:pPr>
        <w:ind w:left="5664"/>
        <w:jc w:val="center"/>
        <w:rPr>
          <w:b/>
          <w:i/>
          <w:sz w:val="20"/>
          <w:szCs w:val="20"/>
        </w:rPr>
      </w:pPr>
    </w:p>
    <w:p w:rsidR="009A03A9" w:rsidRPr="00B6447E" w:rsidRDefault="009A03A9" w:rsidP="009A03A9">
      <w:pPr>
        <w:ind w:left="4248"/>
        <w:rPr>
          <w:b/>
          <w:i/>
          <w:sz w:val="20"/>
          <w:szCs w:val="20"/>
        </w:rPr>
      </w:pPr>
      <w:r>
        <w:rPr>
          <w:b/>
          <w:i/>
          <w:sz w:val="20"/>
          <w:szCs w:val="20"/>
        </w:rPr>
        <w:t xml:space="preserve">                       </w:t>
      </w:r>
      <w:r w:rsidRPr="00B6447E">
        <w:rPr>
          <w:b/>
          <w:i/>
          <w:sz w:val="20"/>
          <w:szCs w:val="20"/>
        </w:rPr>
        <w:t xml:space="preserve"> sędzia Adam Czerwiński</w:t>
      </w:r>
    </w:p>
    <w:p w:rsidR="009A03A9" w:rsidRDefault="009A03A9"/>
    <w:sectPr w:rsidR="009A03A9" w:rsidSect="00354E93">
      <w:pgSz w:w="11906" w:h="16838"/>
      <w:pgMar w:top="1418" w:right="1418" w:bottom="1418" w:left="1418" w:header="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5EDE"/>
    <w:rsid w:val="00183113"/>
    <w:rsid w:val="001F5268"/>
    <w:rsid w:val="002E123E"/>
    <w:rsid w:val="00354E93"/>
    <w:rsid w:val="004B38C6"/>
    <w:rsid w:val="0059374C"/>
    <w:rsid w:val="006222F8"/>
    <w:rsid w:val="006B3211"/>
    <w:rsid w:val="00701C7E"/>
    <w:rsid w:val="007A0D2E"/>
    <w:rsid w:val="008176FA"/>
    <w:rsid w:val="008216B2"/>
    <w:rsid w:val="009211BE"/>
    <w:rsid w:val="009A03A9"/>
    <w:rsid w:val="009A470E"/>
    <w:rsid w:val="009B3443"/>
    <w:rsid w:val="009E628A"/>
    <w:rsid w:val="009F0081"/>
    <w:rsid w:val="00A62D5F"/>
    <w:rsid w:val="00A634E7"/>
    <w:rsid w:val="00B01D68"/>
    <w:rsid w:val="00C12E2C"/>
    <w:rsid w:val="00C27CB1"/>
    <w:rsid w:val="00CA36CA"/>
    <w:rsid w:val="00D44892"/>
    <w:rsid w:val="00D736BD"/>
    <w:rsid w:val="00DA293B"/>
    <w:rsid w:val="00E75EF4"/>
    <w:rsid w:val="00FB24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19749-2C5B-4380-8ADC-A8288E08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9A470E"/>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470E"/>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ozniak@kssip.gov.pl" TargetMode="External"/><Relationship Id="rId3" Type="http://schemas.openxmlformats.org/officeDocument/2006/relationships/settings" Target="settings.xml"/><Relationship Id="rId7" Type="http://schemas.openxmlformats.org/officeDocument/2006/relationships/hyperlink" Target="mailto:j.konec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2435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jkonecki</dc:creator>
  <cp:keywords/>
  <dc:description/>
  <cp:lastModifiedBy>Joanna Woźniak</cp:lastModifiedBy>
  <cp:revision>3</cp:revision>
  <cp:lastPrinted>2015-08-05T09:11:00Z</cp:lastPrinted>
  <dcterms:created xsi:type="dcterms:W3CDTF">2015-08-05T09:14:00Z</dcterms:created>
  <dcterms:modified xsi:type="dcterms:W3CDTF">2015-09-07T12:56:00Z</dcterms:modified>
</cp:coreProperties>
</file>