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BF98" w14:textId="77777777" w:rsidR="00265A8E" w:rsidRDefault="00181936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</w:rPr>
      </w:pPr>
      <w:bookmarkStart w:id="0" w:name="_GoBack"/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40"/>
          <w:szCs w:val="40"/>
          <w:lang w:eastAsia="fr-FR"/>
        </w:rPr>
        <w:drawing>
          <wp:anchor distT="0" distB="0" distL="114300" distR="114300" simplePos="0" relativeHeight="251677696" behindDoc="0" locked="0" layoutInCell="1" allowOverlap="1" wp14:anchorId="786E55F4" wp14:editId="2B32854C">
            <wp:simplePos x="0" y="0"/>
            <wp:positionH relativeFrom="page">
              <wp:posOffset>19050</wp:posOffset>
            </wp:positionH>
            <wp:positionV relativeFrom="paragraph">
              <wp:posOffset>90170</wp:posOffset>
            </wp:positionV>
            <wp:extent cx="7536568" cy="5333364"/>
            <wp:effectExtent l="0" t="0" r="762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gramme FR SJDC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568" cy="533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B6AE710" w14:textId="77777777" w:rsidR="00265A8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</w:rPr>
      </w:pPr>
    </w:p>
    <w:p w14:paraId="0F2F172C" w14:textId="77777777" w:rsidR="00265A8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</w:rPr>
      </w:pPr>
    </w:p>
    <w:p w14:paraId="1C98BBF8" w14:textId="77777777" w:rsidR="00265A8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</w:rPr>
      </w:pPr>
    </w:p>
    <w:p w14:paraId="2A6FC96D" w14:textId="77777777" w:rsidR="00265A8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</w:rPr>
      </w:pPr>
    </w:p>
    <w:p w14:paraId="1D8F1425" w14:textId="77777777" w:rsidR="00265A8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</w:rPr>
      </w:pPr>
    </w:p>
    <w:p w14:paraId="1504961A" w14:textId="77777777" w:rsidR="00265A8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</w:rPr>
      </w:pPr>
    </w:p>
    <w:p w14:paraId="6BFF21EF" w14:textId="77777777" w:rsidR="00265A8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</w:rPr>
      </w:pPr>
    </w:p>
    <w:p w14:paraId="35C5BA65" w14:textId="77777777" w:rsidR="00265A8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</w:rPr>
      </w:pPr>
    </w:p>
    <w:p w14:paraId="7D8C962B" w14:textId="77777777" w:rsidR="00181936" w:rsidRDefault="00181936" w:rsidP="0018193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</w:rPr>
      </w:pPr>
    </w:p>
    <w:p w14:paraId="1569FBE4" w14:textId="77777777" w:rsidR="00181936" w:rsidRDefault="00181936" w:rsidP="0018193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</w:rPr>
      </w:pPr>
    </w:p>
    <w:p w14:paraId="1DF10E81" w14:textId="77777777" w:rsidR="00181936" w:rsidRDefault="00181936" w:rsidP="0018193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266"/>
        <w:tblW w:w="9722" w:type="dxa"/>
        <w:tblLook w:val="04A0" w:firstRow="1" w:lastRow="0" w:firstColumn="1" w:lastColumn="0" w:noHBand="0" w:noVBand="1"/>
      </w:tblPr>
      <w:tblGrid>
        <w:gridCol w:w="9722"/>
      </w:tblGrid>
      <w:tr w:rsidR="00181936" w:rsidRPr="00635E55" w14:paraId="7AB2BCB7" w14:textId="77777777" w:rsidTr="00CE5600">
        <w:trPr>
          <w:trHeight w:val="2256"/>
        </w:trPr>
        <w:tc>
          <w:tcPr>
            <w:tcW w:w="9722" w:type="dxa"/>
          </w:tcPr>
          <w:p w14:paraId="43C638F0" w14:textId="77777777" w:rsidR="00EC5826" w:rsidRDefault="00EC5826" w:rsidP="00EC5826">
            <w:pPr>
              <w:jc w:val="center"/>
              <w:rPr>
                <w:lang w:val="en-GB"/>
              </w:rPr>
            </w:pPr>
          </w:p>
          <w:p w14:paraId="2683335E" w14:textId="77777777" w:rsidR="00EC5826" w:rsidRDefault="00EC5826" w:rsidP="00EC58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All times below are Paris time (Central European Time, CET).</w:t>
            </w:r>
          </w:p>
          <w:p w14:paraId="1256715F" w14:textId="77777777" w:rsidR="00EC5826" w:rsidRDefault="00EC5826" w:rsidP="00EC58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The links to connect will be sent to your mail address soon.</w:t>
            </w:r>
          </w:p>
          <w:p w14:paraId="19480349" w14:textId="77777777" w:rsidR="00181936" w:rsidRPr="001D46CA" w:rsidRDefault="00EC5826" w:rsidP="00EC58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Please connect 15 minutes before each session.</w:t>
            </w:r>
          </w:p>
        </w:tc>
      </w:tr>
    </w:tbl>
    <w:p w14:paraId="35FEB756" w14:textId="77777777" w:rsidR="00AF6AE3" w:rsidRPr="001D46CA" w:rsidRDefault="00AF6AE3" w:rsidP="003D1B4B">
      <w:pPr>
        <w:rPr>
          <w:rFonts w:ascii="Arial" w:hAnsi="Arial" w:cs="Arial"/>
          <w:b/>
          <w:i/>
          <w:lang w:val="en-GB"/>
        </w:rPr>
      </w:pPr>
    </w:p>
    <w:p w14:paraId="07CC25A7" w14:textId="77777777" w:rsidR="00181936" w:rsidRPr="001D46CA" w:rsidRDefault="00181936">
      <w:pPr>
        <w:jc w:val="center"/>
        <w:rPr>
          <w:rFonts w:ascii="Arial" w:hAnsi="Arial" w:cs="Arial"/>
          <w:b/>
          <w:i/>
          <w:lang w:val="en-GB"/>
        </w:rPr>
      </w:pPr>
    </w:p>
    <w:p w14:paraId="3DCD2F1E" w14:textId="77777777" w:rsidR="00477485" w:rsidRPr="00181936" w:rsidRDefault="00203CCB">
      <w:pPr>
        <w:jc w:val="center"/>
        <w:rPr>
          <w:rFonts w:ascii="Arial" w:hAnsi="Arial" w:cs="Arial"/>
          <w:b/>
          <w:i/>
        </w:rPr>
      </w:pPr>
      <w:r w:rsidRPr="00181936">
        <w:rPr>
          <w:rFonts w:ascii="Arial" w:hAnsi="Arial" w:cs="Arial"/>
          <w:b/>
          <w:i/>
        </w:rPr>
        <w:t xml:space="preserve">Contact : </w:t>
      </w:r>
    </w:p>
    <w:p w14:paraId="03955543" w14:textId="77777777" w:rsidR="00BC22A9" w:rsidRPr="00181936" w:rsidRDefault="003D1B4B" w:rsidP="00BC22A9">
      <w:pPr>
        <w:jc w:val="center"/>
        <w:rPr>
          <w:rFonts w:ascii="Arial" w:hAnsi="Arial" w:cs="Arial"/>
          <w:b/>
          <w:i/>
        </w:rPr>
      </w:pPr>
      <w:r w:rsidRPr="00181936">
        <w:rPr>
          <w:rFonts w:ascii="Arial" w:hAnsi="Arial" w:cs="Arial"/>
          <w:b/>
          <w:i/>
        </w:rPr>
        <w:t xml:space="preserve">Emilie BREYNE </w:t>
      </w:r>
      <w:r w:rsidR="001D46CA">
        <w:rPr>
          <w:rFonts w:ascii="Arial" w:hAnsi="Arial" w:cs="Arial"/>
          <w:b/>
          <w:i/>
        </w:rPr>
        <w:t>–</w:t>
      </w:r>
      <w:r w:rsidRPr="00181936">
        <w:rPr>
          <w:rFonts w:ascii="Arial" w:hAnsi="Arial" w:cs="Arial"/>
          <w:b/>
          <w:i/>
        </w:rPr>
        <w:t xml:space="preserve"> </w:t>
      </w:r>
      <w:r w:rsidR="001D46CA">
        <w:rPr>
          <w:rFonts w:ascii="Arial" w:hAnsi="Arial" w:cs="Arial"/>
          <w:b/>
          <w:i/>
        </w:rPr>
        <w:t>Project Manager – International Department</w:t>
      </w:r>
    </w:p>
    <w:p w14:paraId="12F4AA22" w14:textId="77777777" w:rsidR="00B62D84" w:rsidRPr="00181936" w:rsidRDefault="00BC22A9" w:rsidP="003D1B4B">
      <w:pPr>
        <w:jc w:val="center"/>
        <w:rPr>
          <w:rFonts w:ascii="Arial" w:hAnsi="Arial" w:cs="Arial"/>
          <w:b/>
          <w:i/>
        </w:rPr>
      </w:pPr>
      <w:r w:rsidRPr="00181936">
        <w:rPr>
          <w:rStyle w:val="LienInternet"/>
          <w:rFonts w:ascii="Arial" w:hAnsi="Arial" w:cs="Arial"/>
          <w:b/>
          <w:i/>
        </w:rPr>
        <w:t>emilie.breyne</w:t>
      </w:r>
      <w:hyperlink r:id="rId13">
        <w:r w:rsidRPr="00181936">
          <w:rPr>
            <w:rStyle w:val="LienInternet"/>
            <w:rFonts w:ascii="Arial" w:hAnsi="Arial" w:cs="Arial"/>
            <w:b/>
            <w:i/>
          </w:rPr>
          <w:t>@justice.fr</w:t>
        </w:r>
      </w:hyperlink>
      <w:r w:rsidR="003D1B4B" w:rsidRPr="00181936">
        <w:rPr>
          <w:rFonts w:ascii="Arial" w:hAnsi="Arial" w:cs="Arial"/>
          <w:b/>
          <w:i/>
        </w:rPr>
        <w:t xml:space="preserve"> / </w:t>
      </w:r>
      <w:r w:rsidR="001D46CA">
        <w:rPr>
          <w:rFonts w:ascii="Arial" w:hAnsi="Arial" w:cs="Arial"/>
          <w:b/>
          <w:i/>
        </w:rPr>
        <w:t>(+33)</w:t>
      </w:r>
      <w:r w:rsidRPr="00181936">
        <w:rPr>
          <w:rFonts w:ascii="Arial" w:hAnsi="Arial" w:cs="Arial"/>
          <w:b/>
          <w:i/>
        </w:rPr>
        <w:t xml:space="preserve"> 01 44 41 88 24</w:t>
      </w:r>
    </w:p>
    <w:p w14:paraId="4F2F9612" w14:textId="77777777" w:rsidR="00477485" w:rsidRDefault="00477485">
      <w:pPr>
        <w:pStyle w:val="Sansinterligne"/>
      </w:pPr>
    </w:p>
    <w:p w14:paraId="6F9D0176" w14:textId="77777777" w:rsidR="00AF6AE3" w:rsidRPr="00372EB5" w:rsidRDefault="00AF6AE3" w:rsidP="00372EB5">
      <w:pPr>
        <w:pStyle w:val="Titre1"/>
        <w:ind w:left="454" w:right="68"/>
        <w:rPr>
          <w:rFonts w:ascii="Arial" w:hAnsi="Arial" w:cs="Arial"/>
          <w:color w:val="40173F"/>
          <w:sz w:val="32"/>
        </w:rPr>
      </w:pPr>
      <w:r w:rsidRPr="00372EB5">
        <w:rPr>
          <w:rFonts w:ascii="Arial" w:hAnsi="Arial" w:cs="Arial"/>
          <w:color w:val="40173F"/>
          <w:sz w:val="32"/>
        </w:rPr>
        <w:lastRenderedPageBreak/>
        <w:t xml:space="preserve">PROGRAMME </w:t>
      </w:r>
      <w:r w:rsidRPr="00372EB5">
        <w:rPr>
          <w:rFonts w:ascii="Arial" w:hAnsi="Arial" w:cs="Arial"/>
          <w:b w:val="0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27B6C" wp14:editId="4E55C6AF">
                <wp:simplePos x="0" y="0"/>
                <wp:positionH relativeFrom="column">
                  <wp:posOffset>-332740</wp:posOffset>
                </wp:positionH>
                <wp:positionV relativeFrom="paragraph">
                  <wp:posOffset>-132715</wp:posOffset>
                </wp:positionV>
                <wp:extent cx="666750" cy="569595"/>
                <wp:effectExtent l="0" t="0" r="0" b="1905"/>
                <wp:wrapNone/>
                <wp:docPr id="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0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9C9B7" w14:textId="77777777" w:rsidR="00AF6AE3" w:rsidRPr="00BE1484" w:rsidRDefault="00AF6AE3" w:rsidP="00AF6AE3">
                            <w:pPr>
                              <w:jc w:val="center"/>
                              <w:rPr>
                                <w:rFonts w:eastAsia="Dotum"/>
                                <w:color w:val="FFFFFF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70812F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6.2pt;margin-top:-10.45pt;width:52.5pt;height:44.8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" filled="f" stroked="f">
                <v:textbox>
                  <w:txbxContent>
                    <w:p w:rsidR="00AF6AE3" w:rsidRPr="00BE1484" w:rsidRDefault="00AF6AE3" w:rsidP="00AF6AE3">
                      <w:pPr>
                        <w:jc w:val="center"/>
                        <w:rPr>
                          <w:rFonts w:eastAsia="Dotum"/>
                          <w:color w:val="FFFFFF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2EB5">
        <w:rPr>
          <w:rFonts w:ascii="Arial" w:hAnsi="Arial" w:cs="Arial"/>
          <w:b w:val="0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4095B" wp14:editId="54D7C378">
                <wp:simplePos x="0" y="0"/>
                <wp:positionH relativeFrom="column">
                  <wp:posOffset>-182880</wp:posOffset>
                </wp:positionH>
                <wp:positionV relativeFrom="paragraph">
                  <wp:posOffset>-80645</wp:posOffset>
                </wp:positionV>
                <wp:extent cx="400050" cy="652145"/>
                <wp:effectExtent l="0" t="0" r="0" b="0"/>
                <wp:wrapNone/>
                <wp:docPr id="86" name="Rogner un rectangle avec un coin diagon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52145"/>
                        </a:xfrm>
                        <a:prstGeom prst="snip2DiagRect">
                          <a:avLst/>
                        </a:prstGeom>
                        <a:solidFill>
                          <a:srgbClr val="401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1488CE" id="Rogner un rectangle avec un coin diagonal 86" o:spid="_x0000_s1026" style="position:absolute;margin-left:-14.4pt;margin-top:-6.35pt;width:31.5pt;height:5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65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" path="m,l333374,r66676,66676l400050,652145r,l66676,652145,,585469,,xe" fillcolor="#40173f" stroked="f" strokeweight="2pt">
                <v:path arrowok="t" o:connecttype="custom" o:connectlocs="0,0;333374,0;400050,66676;400050,652145;400050,652145;66676,652145;0,585469;0,0" o:connectangles="0,0,0,0,0,0,0,0"/>
              </v:shape>
            </w:pict>
          </mc:Fallback>
        </mc:AlternateContent>
      </w:r>
    </w:p>
    <w:p w14:paraId="754DEC4C" w14:textId="77777777" w:rsidR="00AF6AE3" w:rsidRPr="00372EB5" w:rsidRDefault="00AF6AE3" w:rsidP="00AF6AE3">
      <w:pPr>
        <w:rPr>
          <w:rFonts w:ascii="Arial" w:hAnsi="Arial" w:cs="Arial"/>
          <w:sz w:val="20"/>
          <w:szCs w:val="24"/>
        </w:rPr>
      </w:pPr>
      <w:r w:rsidRPr="00372EB5">
        <w:rPr>
          <w:rFonts w:ascii="Arial" w:eastAsia="MS Mincho" w:hAnsi="Arial" w:cs="Arial"/>
          <w:noProof/>
          <w:color w:val="00000A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2C382" wp14:editId="71C34829">
                <wp:simplePos x="0" y="0"/>
                <wp:positionH relativeFrom="margin">
                  <wp:posOffset>-107315</wp:posOffset>
                </wp:positionH>
                <wp:positionV relativeFrom="paragraph">
                  <wp:posOffset>147955</wp:posOffset>
                </wp:positionV>
                <wp:extent cx="6047740" cy="352425"/>
                <wp:effectExtent l="0" t="0" r="10160" b="28575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52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40173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0B9BD0" w14:textId="77777777" w:rsidR="00AF6AE3" w:rsidRPr="00AF6AE3" w:rsidRDefault="001D46CA" w:rsidP="00AF6AE3">
                            <w:pPr>
                              <w:pStyle w:val="Paragraphedeliste"/>
                              <w:suppressAutoHyphens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Monday 29 March 2021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07053AC" id="_x0000_s1027" style="position:absolute;margin-left:-8.45pt;margin-top:11.65pt;width:476.2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" strokecolor="#40173f" strokeweight="1.5pt">
                <v:stroke endcap="square"/>
                <v:textbox inset="0,0,0,0">
                  <w:txbxContent>
                    <w:p w:rsidR="00AF6AE3" w:rsidRPr="00AF6AE3" w:rsidRDefault="001D46CA" w:rsidP="00AF6AE3">
                      <w:pPr>
                        <w:pStyle w:val="Paragraphedeliste"/>
                        <w:suppressAutoHyphens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Monday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 29 March 2021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6F171F" w14:textId="77777777" w:rsidR="00AF6AE3" w:rsidRPr="00372EB5" w:rsidRDefault="00AF6AE3" w:rsidP="00281DE1">
      <w:pPr>
        <w:pStyle w:val="Sansinterligne"/>
        <w:rPr>
          <w:rFonts w:asciiTheme="majorHAnsi" w:eastAsiaTheme="majorEastAsia" w:hAnsiTheme="majorHAnsi" w:cstheme="majorBidi"/>
          <w:color w:val="403152" w:themeColor="accent4" w:themeShade="80"/>
          <w:spacing w:val="5"/>
          <w:kern w:val="2"/>
          <w:szCs w:val="24"/>
        </w:rPr>
      </w:pPr>
    </w:p>
    <w:p w14:paraId="45D6CF50" w14:textId="77777777" w:rsidR="00372EB5" w:rsidRPr="00372EB5" w:rsidRDefault="00372EB5" w:rsidP="00281DE1">
      <w:pPr>
        <w:pStyle w:val="Sansinterligne"/>
        <w:rPr>
          <w:rFonts w:asciiTheme="majorHAnsi" w:eastAsiaTheme="majorEastAsia" w:hAnsiTheme="majorHAnsi" w:cstheme="majorBidi"/>
          <w:color w:val="403152" w:themeColor="accent4" w:themeShade="80"/>
          <w:spacing w:val="5"/>
          <w:kern w:val="2"/>
          <w:szCs w:val="24"/>
        </w:rPr>
      </w:pPr>
    </w:p>
    <w:p w14:paraId="5CDBFBBD" w14:textId="77777777" w:rsidR="00833247" w:rsidRDefault="00833247" w:rsidP="00372EB5">
      <w:pPr>
        <w:pStyle w:val="Sansinterligne"/>
        <w:numPr>
          <w:ilvl w:val="0"/>
          <w:numId w:val="2"/>
        </w:numPr>
        <w:rPr>
          <w:rFonts w:ascii="Arial" w:hAnsi="Arial" w:cs="Arial"/>
          <w:szCs w:val="24"/>
          <w:u w:val="single"/>
        </w:rPr>
      </w:pPr>
      <w:r w:rsidRPr="00833247">
        <w:rPr>
          <w:rFonts w:ascii="Arial" w:hAnsi="Arial" w:cs="Arial"/>
          <w:szCs w:val="24"/>
          <w:u w:val="single"/>
        </w:rPr>
        <w:t>0</w:t>
      </w:r>
      <w:r w:rsidR="00EC5826">
        <w:rPr>
          <w:rFonts w:ascii="Arial" w:hAnsi="Arial" w:cs="Arial"/>
          <w:szCs w:val="24"/>
          <w:u w:val="single"/>
        </w:rPr>
        <w:t>8:</w:t>
      </w:r>
      <w:r w:rsidR="00A87522" w:rsidRPr="00833247">
        <w:rPr>
          <w:rFonts w:ascii="Arial" w:hAnsi="Arial" w:cs="Arial"/>
          <w:szCs w:val="24"/>
          <w:u w:val="single"/>
        </w:rPr>
        <w:t>45</w:t>
      </w:r>
      <w:r w:rsidR="00EC5826">
        <w:rPr>
          <w:rFonts w:ascii="Arial" w:hAnsi="Arial" w:cs="Arial"/>
          <w:szCs w:val="24"/>
          <w:u w:val="single"/>
        </w:rPr>
        <w:t xml:space="preserve"> a.m.</w:t>
      </w:r>
      <w:r w:rsidRPr="00833247">
        <w:rPr>
          <w:rFonts w:ascii="Arial" w:hAnsi="Arial" w:cs="Arial"/>
          <w:szCs w:val="24"/>
          <w:u w:val="single"/>
        </w:rPr>
        <w:t xml:space="preserve"> </w:t>
      </w:r>
      <w:r w:rsidR="00EC5826">
        <w:rPr>
          <w:rFonts w:ascii="Arial" w:hAnsi="Arial" w:cs="Arial"/>
          <w:szCs w:val="24"/>
          <w:u w:val="single"/>
        </w:rPr>
        <w:t>–</w:t>
      </w:r>
      <w:r w:rsidRPr="00833247">
        <w:rPr>
          <w:rFonts w:ascii="Arial" w:hAnsi="Arial" w:cs="Arial"/>
          <w:szCs w:val="24"/>
          <w:u w:val="single"/>
        </w:rPr>
        <w:t xml:space="preserve"> </w:t>
      </w:r>
      <w:r w:rsidR="00EC5826">
        <w:rPr>
          <w:rFonts w:ascii="Arial" w:hAnsi="Arial" w:cs="Arial"/>
          <w:szCs w:val="24"/>
          <w:u w:val="single"/>
        </w:rPr>
        <w:t>09:</w:t>
      </w:r>
      <w:r w:rsidRPr="00833247">
        <w:rPr>
          <w:rFonts w:ascii="Arial" w:hAnsi="Arial" w:cs="Arial"/>
          <w:szCs w:val="24"/>
          <w:u w:val="single"/>
        </w:rPr>
        <w:t>00</w:t>
      </w:r>
      <w:r w:rsidR="00EC5826">
        <w:rPr>
          <w:rFonts w:ascii="Arial" w:hAnsi="Arial" w:cs="Arial"/>
          <w:szCs w:val="24"/>
          <w:u w:val="single"/>
        </w:rPr>
        <w:t xml:space="preserve"> a.m.</w:t>
      </w:r>
      <w:r w:rsidR="00A87522" w:rsidRPr="00833247">
        <w:rPr>
          <w:rFonts w:ascii="Arial" w:hAnsi="Arial" w:cs="Arial"/>
          <w:szCs w:val="24"/>
          <w:u w:val="single"/>
        </w:rPr>
        <w:t> </w:t>
      </w:r>
    </w:p>
    <w:p w14:paraId="7E556D07" w14:textId="77777777" w:rsidR="00281DE1" w:rsidRDefault="00281DE1" w:rsidP="00EC5826">
      <w:pPr>
        <w:pStyle w:val="Sansinterligne"/>
        <w:rPr>
          <w:rFonts w:ascii="Arial" w:hAnsi="Arial" w:cs="Arial"/>
          <w:szCs w:val="24"/>
        </w:rPr>
      </w:pPr>
    </w:p>
    <w:p w14:paraId="2E44B0E9" w14:textId="77777777" w:rsidR="00EC5826" w:rsidRPr="00635E55" w:rsidRDefault="00EC5826" w:rsidP="00EC5826">
      <w:pPr>
        <w:pStyle w:val="Sansinterligne"/>
        <w:ind w:left="720"/>
        <w:rPr>
          <w:rFonts w:ascii="Arial" w:hAnsi="Arial" w:cs="Arial"/>
          <w:szCs w:val="24"/>
          <w:lang w:val="en-GB"/>
        </w:rPr>
      </w:pPr>
      <w:r w:rsidRPr="00635E55">
        <w:rPr>
          <w:rFonts w:ascii="Arial" w:hAnsi="Arial" w:cs="Arial"/>
          <w:szCs w:val="24"/>
          <w:lang w:val="en-GB"/>
        </w:rPr>
        <w:t>Welcome</w:t>
      </w:r>
      <w:r w:rsidR="00DB1966" w:rsidRPr="00635E55">
        <w:rPr>
          <w:rFonts w:ascii="Arial" w:hAnsi="Arial" w:cs="Arial"/>
          <w:szCs w:val="24"/>
          <w:lang w:val="en-GB"/>
        </w:rPr>
        <w:t xml:space="preserve"> speech</w:t>
      </w:r>
      <w:r w:rsidRPr="00635E55">
        <w:rPr>
          <w:rFonts w:ascii="Arial" w:hAnsi="Arial" w:cs="Arial"/>
          <w:szCs w:val="24"/>
          <w:lang w:val="en-GB"/>
        </w:rPr>
        <w:t xml:space="preserve"> - Recommendations for the use of the tool </w:t>
      </w:r>
    </w:p>
    <w:p w14:paraId="1C43AECB" w14:textId="77777777" w:rsidR="00372EB5" w:rsidRPr="00635E55" w:rsidRDefault="00372EB5" w:rsidP="00281DE1">
      <w:pPr>
        <w:pStyle w:val="Sansinterligne"/>
        <w:rPr>
          <w:rFonts w:ascii="Arial" w:hAnsi="Arial" w:cs="Arial"/>
          <w:color w:val="FFFFFF" w:themeColor="background1"/>
          <w:szCs w:val="24"/>
          <w:lang w:val="en-GB"/>
        </w:rPr>
      </w:pPr>
    </w:p>
    <w:p w14:paraId="6B95548C" w14:textId="77777777" w:rsidR="00833247" w:rsidRDefault="00833247" w:rsidP="00833247">
      <w:pPr>
        <w:pStyle w:val="Sansinterligne"/>
        <w:numPr>
          <w:ilvl w:val="0"/>
          <w:numId w:val="2"/>
        </w:numPr>
        <w:rPr>
          <w:rFonts w:ascii="Arial" w:hAnsi="Arial" w:cs="Arial"/>
          <w:szCs w:val="24"/>
          <w:u w:val="single"/>
        </w:rPr>
      </w:pPr>
      <w:r w:rsidRPr="00833247">
        <w:rPr>
          <w:rFonts w:ascii="Arial" w:hAnsi="Arial" w:cs="Arial"/>
          <w:szCs w:val="24"/>
          <w:u w:val="single"/>
        </w:rPr>
        <w:t>0</w:t>
      </w:r>
      <w:r w:rsidR="00EC5826">
        <w:rPr>
          <w:rFonts w:ascii="Arial" w:hAnsi="Arial" w:cs="Arial"/>
          <w:szCs w:val="24"/>
          <w:u w:val="single"/>
        </w:rPr>
        <w:t>9:</w:t>
      </w:r>
      <w:r w:rsidRPr="00833247">
        <w:rPr>
          <w:rFonts w:ascii="Arial" w:hAnsi="Arial" w:cs="Arial"/>
          <w:szCs w:val="24"/>
          <w:u w:val="single"/>
        </w:rPr>
        <w:t>00</w:t>
      </w:r>
      <w:r w:rsidR="00EC5826">
        <w:rPr>
          <w:rFonts w:ascii="Arial" w:hAnsi="Arial" w:cs="Arial"/>
          <w:szCs w:val="24"/>
          <w:u w:val="single"/>
        </w:rPr>
        <w:t xml:space="preserve"> a.m.</w:t>
      </w:r>
      <w:r w:rsidRPr="00833247">
        <w:rPr>
          <w:rFonts w:ascii="Arial" w:hAnsi="Arial" w:cs="Arial"/>
          <w:szCs w:val="24"/>
          <w:u w:val="single"/>
        </w:rPr>
        <w:t xml:space="preserve"> </w:t>
      </w:r>
      <w:r w:rsidR="00EC5826">
        <w:rPr>
          <w:rFonts w:ascii="Arial" w:hAnsi="Arial" w:cs="Arial"/>
          <w:szCs w:val="24"/>
          <w:u w:val="single"/>
        </w:rPr>
        <w:t>–</w:t>
      </w:r>
      <w:r w:rsidRPr="00833247">
        <w:rPr>
          <w:rFonts w:ascii="Arial" w:hAnsi="Arial" w:cs="Arial"/>
          <w:szCs w:val="24"/>
          <w:u w:val="single"/>
        </w:rPr>
        <w:t xml:space="preserve"> </w:t>
      </w:r>
      <w:r w:rsidR="00EC5826">
        <w:rPr>
          <w:rFonts w:ascii="Arial" w:hAnsi="Arial" w:cs="Arial"/>
          <w:szCs w:val="24"/>
          <w:u w:val="single"/>
        </w:rPr>
        <w:t>12:</w:t>
      </w:r>
      <w:r w:rsidRPr="00833247">
        <w:rPr>
          <w:rFonts w:ascii="Arial" w:hAnsi="Arial" w:cs="Arial"/>
          <w:szCs w:val="24"/>
          <w:u w:val="single"/>
        </w:rPr>
        <w:t>00</w:t>
      </w:r>
      <w:r w:rsidR="00EC5826">
        <w:rPr>
          <w:rFonts w:ascii="Arial" w:hAnsi="Arial" w:cs="Arial"/>
          <w:szCs w:val="24"/>
          <w:u w:val="single"/>
        </w:rPr>
        <w:t xml:space="preserve"> p.m.</w:t>
      </w:r>
      <w:r w:rsidR="00A87522" w:rsidRPr="00833247">
        <w:rPr>
          <w:rFonts w:ascii="Arial" w:hAnsi="Arial" w:cs="Arial"/>
          <w:szCs w:val="24"/>
          <w:u w:val="single"/>
        </w:rPr>
        <w:t> </w:t>
      </w:r>
    </w:p>
    <w:p w14:paraId="5AD95E8B" w14:textId="77777777" w:rsidR="00833247" w:rsidRPr="00833247" w:rsidRDefault="00833247" w:rsidP="00833247">
      <w:pPr>
        <w:pStyle w:val="Sansinterligne"/>
        <w:ind w:left="720"/>
        <w:rPr>
          <w:rFonts w:ascii="Arial" w:hAnsi="Arial" w:cs="Arial"/>
          <w:szCs w:val="24"/>
          <w:u w:val="single"/>
        </w:rPr>
      </w:pPr>
    </w:p>
    <w:p w14:paraId="600CD2AF" w14:textId="7C2CDAEE" w:rsidR="003878E3" w:rsidRPr="00635E55" w:rsidRDefault="00EC5826" w:rsidP="00833247">
      <w:pPr>
        <w:pStyle w:val="Sansinterligne"/>
        <w:ind w:left="720"/>
        <w:rPr>
          <w:rFonts w:ascii="Arial" w:hAnsi="Arial" w:cs="Arial"/>
          <w:b/>
          <w:szCs w:val="24"/>
          <w:lang w:val="en-GB"/>
        </w:rPr>
      </w:pPr>
      <w:r w:rsidRPr="00635E55">
        <w:rPr>
          <w:rFonts w:ascii="Arial" w:hAnsi="Arial" w:cs="Arial"/>
          <w:b/>
          <w:szCs w:val="24"/>
          <w:lang w:val="en-GB"/>
        </w:rPr>
        <w:t xml:space="preserve">The role of the judge </w:t>
      </w:r>
      <w:r w:rsidR="003878E3" w:rsidRPr="00635E55">
        <w:rPr>
          <w:rFonts w:ascii="Arial" w:hAnsi="Arial" w:cs="Arial"/>
          <w:b/>
          <w:szCs w:val="24"/>
          <w:lang w:val="en-GB"/>
        </w:rPr>
        <w:t xml:space="preserve">in the contract since the reform from the </w:t>
      </w:r>
      <w:r w:rsidR="00635E55">
        <w:rPr>
          <w:rFonts w:ascii="Arial" w:hAnsi="Arial" w:cs="Arial"/>
          <w:b/>
          <w:szCs w:val="24"/>
          <w:lang w:val="en-GB"/>
        </w:rPr>
        <w:t>regulation</w:t>
      </w:r>
      <w:r w:rsidR="00DB1966" w:rsidRPr="00635E55">
        <w:rPr>
          <w:rFonts w:ascii="Arial" w:hAnsi="Arial" w:cs="Arial"/>
          <w:b/>
          <w:szCs w:val="24"/>
          <w:lang w:val="en-GB"/>
        </w:rPr>
        <w:t xml:space="preserve"> of 10 February 2016</w:t>
      </w:r>
    </w:p>
    <w:p w14:paraId="66FB7BC2" w14:textId="0070BCF4" w:rsidR="00833247" w:rsidRPr="00635E55" w:rsidRDefault="003878E3" w:rsidP="00833247">
      <w:pPr>
        <w:pStyle w:val="Sansinterligne"/>
        <w:ind w:left="720"/>
        <w:rPr>
          <w:rFonts w:ascii="Arial" w:hAnsi="Arial" w:cs="Arial"/>
          <w:i/>
          <w:szCs w:val="24"/>
          <w:lang w:val="en-GB"/>
        </w:rPr>
      </w:pPr>
      <w:r w:rsidRPr="00635E55">
        <w:rPr>
          <w:rFonts w:ascii="Arial" w:hAnsi="Arial" w:cs="Arial"/>
          <w:i/>
          <w:szCs w:val="24"/>
          <w:lang w:val="en-GB"/>
        </w:rPr>
        <w:t>Mr</w:t>
      </w:r>
      <w:r w:rsidR="00833247" w:rsidRPr="00635E55">
        <w:rPr>
          <w:rFonts w:ascii="Arial" w:hAnsi="Arial" w:cs="Arial"/>
          <w:i/>
          <w:szCs w:val="24"/>
          <w:lang w:val="en-GB"/>
        </w:rPr>
        <w:t xml:space="preserve"> Vincent </w:t>
      </w:r>
      <w:r w:rsidRPr="00635E55">
        <w:rPr>
          <w:rFonts w:ascii="Arial" w:hAnsi="Arial" w:cs="Arial"/>
          <w:i/>
          <w:szCs w:val="24"/>
          <w:lang w:val="en-GB"/>
        </w:rPr>
        <w:t>VIGNEAU, Judge</w:t>
      </w:r>
      <w:r w:rsidR="00833247" w:rsidRPr="00635E55">
        <w:rPr>
          <w:rFonts w:ascii="Arial" w:hAnsi="Arial" w:cs="Arial"/>
          <w:i/>
          <w:szCs w:val="24"/>
          <w:lang w:val="en-GB"/>
        </w:rPr>
        <w:t xml:space="preserve">, </w:t>
      </w:r>
      <w:r w:rsidR="00635E55">
        <w:rPr>
          <w:rFonts w:ascii="Arial" w:hAnsi="Arial" w:cs="Arial"/>
          <w:i/>
          <w:szCs w:val="24"/>
          <w:lang w:val="en-GB"/>
        </w:rPr>
        <w:t>1</w:t>
      </w:r>
      <w:r w:rsidR="00635E55" w:rsidRPr="00635E55">
        <w:rPr>
          <w:rFonts w:ascii="Arial" w:hAnsi="Arial" w:cs="Arial"/>
          <w:i/>
          <w:szCs w:val="24"/>
          <w:vertAlign w:val="superscript"/>
          <w:lang w:val="en-GB"/>
        </w:rPr>
        <w:t>st</w:t>
      </w:r>
      <w:r w:rsidR="00635E55">
        <w:rPr>
          <w:rFonts w:ascii="Arial" w:hAnsi="Arial" w:cs="Arial"/>
          <w:i/>
          <w:szCs w:val="24"/>
          <w:lang w:val="en-GB"/>
        </w:rPr>
        <w:t xml:space="preserve"> civil section of</w:t>
      </w:r>
      <w:r w:rsidRPr="00635E55">
        <w:rPr>
          <w:rFonts w:ascii="Arial" w:hAnsi="Arial" w:cs="Arial"/>
          <w:i/>
          <w:szCs w:val="24"/>
          <w:lang w:val="en-GB"/>
        </w:rPr>
        <w:t xml:space="preserve"> the</w:t>
      </w:r>
      <w:r w:rsidR="00635E55">
        <w:rPr>
          <w:rFonts w:ascii="Arial" w:hAnsi="Arial" w:cs="Arial"/>
          <w:i/>
          <w:szCs w:val="24"/>
          <w:lang w:val="en-GB"/>
        </w:rPr>
        <w:t xml:space="preserve"> Court of</w:t>
      </w:r>
      <w:r w:rsidR="002B506E" w:rsidRPr="00635E55">
        <w:rPr>
          <w:rFonts w:ascii="Arial" w:hAnsi="Arial" w:cs="Arial"/>
          <w:i/>
          <w:szCs w:val="24"/>
          <w:lang w:val="en-GB"/>
        </w:rPr>
        <w:t xml:space="preserve"> c</w:t>
      </w:r>
      <w:r w:rsidR="00833247" w:rsidRPr="00635E55">
        <w:rPr>
          <w:rFonts w:ascii="Arial" w:hAnsi="Arial" w:cs="Arial"/>
          <w:i/>
          <w:szCs w:val="24"/>
          <w:lang w:val="en-GB"/>
        </w:rPr>
        <w:t>assation</w:t>
      </w:r>
    </w:p>
    <w:p w14:paraId="58C7A8CD" w14:textId="77777777" w:rsidR="00833247" w:rsidRPr="00635E55" w:rsidRDefault="00833247" w:rsidP="00833247">
      <w:pPr>
        <w:pStyle w:val="Sansinterligne"/>
        <w:rPr>
          <w:rFonts w:ascii="Arial" w:hAnsi="Arial" w:cs="Arial"/>
          <w:szCs w:val="24"/>
          <w:lang w:val="en-GB"/>
        </w:rPr>
      </w:pPr>
    </w:p>
    <w:p w14:paraId="7EA3ACD1" w14:textId="77777777" w:rsidR="00AF6AE3" w:rsidRPr="00635E55" w:rsidRDefault="00AF6AE3" w:rsidP="00AF6AE3">
      <w:pPr>
        <w:rPr>
          <w:rFonts w:ascii="Arial" w:hAnsi="Arial" w:cs="Arial"/>
          <w:sz w:val="20"/>
          <w:szCs w:val="24"/>
          <w:lang w:val="en-GB"/>
        </w:rPr>
      </w:pPr>
      <w:r w:rsidRPr="00372EB5">
        <w:rPr>
          <w:rFonts w:ascii="Arial" w:eastAsia="MS Mincho" w:hAnsi="Arial" w:cs="Arial"/>
          <w:noProof/>
          <w:color w:val="00000A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4497F" wp14:editId="7E749008">
                <wp:simplePos x="0" y="0"/>
                <wp:positionH relativeFrom="margin">
                  <wp:posOffset>-107315</wp:posOffset>
                </wp:positionH>
                <wp:positionV relativeFrom="paragraph">
                  <wp:posOffset>147955</wp:posOffset>
                </wp:positionV>
                <wp:extent cx="6047740" cy="352425"/>
                <wp:effectExtent l="0" t="0" r="1016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52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40173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AF0441" w14:textId="77777777" w:rsidR="00AF6AE3" w:rsidRPr="00AF6AE3" w:rsidRDefault="001D46CA" w:rsidP="00AF6AE3">
                            <w:pPr>
                              <w:pStyle w:val="Paragraphedeliste"/>
                              <w:suppressAutoHyphens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Tuesday 30 March</w:t>
                            </w:r>
                            <w:r w:rsidR="00833247"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 2021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33790E9" id="_x0000_s1028" style="position:absolute;margin-left:-8.45pt;margin-top:11.65pt;width:476.2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" strokecolor="#40173f" strokeweight="1.5pt">
                <v:stroke endcap="square"/>
                <v:textbox inset="0,0,0,0">
                  <w:txbxContent>
                    <w:p w:rsidR="00AF6AE3" w:rsidRPr="00AF6AE3" w:rsidRDefault="001D46CA" w:rsidP="00AF6AE3">
                      <w:pPr>
                        <w:pStyle w:val="Paragraphedeliste"/>
                        <w:suppressAutoHyphens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Tuesday 30 March</w:t>
                      </w:r>
                      <w:r w:rsidR="00833247"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 2021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29C0CA" w14:textId="77777777" w:rsidR="00AF6AE3" w:rsidRPr="00635E55" w:rsidRDefault="00AF6AE3" w:rsidP="00AF6AE3">
      <w:pPr>
        <w:pStyle w:val="Sansinterligne"/>
        <w:rPr>
          <w:rFonts w:asciiTheme="majorHAnsi" w:eastAsiaTheme="majorEastAsia" w:hAnsiTheme="majorHAnsi" w:cstheme="majorBidi"/>
          <w:color w:val="403152" w:themeColor="accent4" w:themeShade="80"/>
          <w:spacing w:val="5"/>
          <w:kern w:val="2"/>
          <w:szCs w:val="24"/>
          <w:lang w:val="en-GB"/>
        </w:rPr>
      </w:pPr>
    </w:p>
    <w:p w14:paraId="24D5F0C2" w14:textId="77777777" w:rsidR="00372EB5" w:rsidRPr="00635E55" w:rsidRDefault="00372EB5" w:rsidP="00281DE1">
      <w:pPr>
        <w:pStyle w:val="Sansinterligne"/>
        <w:rPr>
          <w:b/>
          <w:sz w:val="20"/>
          <w:u w:val="single"/>
          <w:lang w:val="en-GB"/>
        </w:rPr>
      </w:pPr>
    </w:p>
    <w:p w14:paraId="3E82011E" w14:textId="77777777" w:rsidR="003878E3" w:rsidRDefault="003878E3" w:rsidP="003878E3">
      <w:pPr>
        <w:pStyle w:val="Sansinterligne"/>
        <w:numPr>
          <w:ilvl w:val="0"/>
          <w:numId w:val="2"/>
        </w:numPr>
        <w:rPr>
          <w:rFonts w:ascii="Arial" w:hAnsi="Arial" w:cs="Arial"/>
          <w:szCs w:val="24"/>
          <w:u w:val="single"/>
        </w:rPr>
      </w:pPr>
      <w:r w:rsidRPr="00833247">
        <w:rPr>
          <w:rFonts w:ascii="Arial" w:hAnsi="Arial" w:cs="Arial"/>
          <w:szCs w:val="24"/>
          <w:u w:val="single"/>
        </w:rPr>
        <w:t>0</w:t>
      </w:r>
      <w:r>
        <w:rPr>
          <w:rFonts w:ascii="Arial" w:hAnsi="Arial" w:cs="Arial"/>
          <w:szCs w:val="24"/>
          <w:u w:val="single"/>
        </w:rPr>
        <w:t>9:</w:t>
      </w:r>
      <w:r w:rsidRPr="00833247">
        <w:rPr>
          <w:rFonts w:ascii="Arial" w:hAnsi="Arial" w:cs="Arial"/>
          <w:szCs w:val="24"/>
          <w:u w:val="single"/>
        </w:rPr>
        <w:t>00</w:t>
      </w:r>
      <w:r>
        <w:rPr>
          <w:rFonts w:ascii="Arial" w:hAnsi="Arial" w:cs="Arial"/>
          <w:szCs w:val="24"/>
          <w:u w:val="single"/>
        </w:rPr>
        <w:t xml:space="preserve"> a.m.</w:t>
      </w:r>
      <w:r w:rsidRPr="00833247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–</w:t>
      </w:r>
      <w:r w:rsidRPr="00833247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12:</w:t>
      </w:r>
      <w:r w:rsidRPr="00833247">
        <w:rPr>
          <w:rFonts w:ascii="Arial" w:hAnsi="Arial" w:cs="Arial"/>
          <w:szCs w:val="24"/>
          <w:u w:val="single"/>
        </w:rPr>
        <w:t>00</w:t>
      </w:r>
      <w:r>
        <w:rPr>
          <w:rFonts w:ascii="Arial" w:hAnsi="Arial" w:cs="Arial"/>
          <w:szCs w:val="24"/>
          <w:u w:val="single"/>
        </w:rPr>
        <w:t xml:space="preserve"> p.m.</w:t>
      </w:r>
      <w:r w:rsidRPr="00833247">
        <w:rPr>
          <w:rFonts w:ascii="Arial" w:hAnsi="Arial" w:cs="Arial"/>
          <w:szCs w:val="24"/>
          <w:u w:val="single"/>
        </w:rPr>
        <w:t> </w:t>
      </w:r>
    </w:p>
    <w:p w14:paraId="1C71B00C" w14:textId="77777777" w:rsidR="00833247" w:rsidRPr="00833247" w:rsidRDefault="00833247" w:rsidP="00833247">
      <w:pPr>
        <w:pStyle w:val="Sansinterligne"/>
        <w:ind w:left="720"/>
        <w:rPr>
          <w:rFonts w:ascii="Arial" w:hAnsi="Arial" w:cs="Arial"/>
          <w:u w:val="single"/>
        </w:rPr>
      </w:pPr>
    </w:p>
    <w:p w14:paraId="507B6F29" w14:textId="77777777" w:rsidR="003878E3" w:rsidRPr="003878E3" w:rsidRDefault="003878E3" w:rsidP="003878E3">
      <w:pPr>
        <w:pStyle w:val="Sansinterligne"/>
        <w:ind w:left="720"/>
        <w:rPr>
          <w:rFonts w:ascii="Arial" w:hAnsi="Arial" w:cs="Arial"/>
          <w:b/>
          <w:lang w:val="en"/>
        </w:rPr>
      </w:pPr>
      <w:r w:rsidRPr="003878E3">
        <w:rPr>
          <w:rFonts w:ascii="Arial" w:hAnsi="Arial" w:cs="Arial"/>
          <w:b/>
          <w:lang w:val="en"/>
        </w:rPr>
        <w:t>Contractual techniques for securing contracts</w:t>
      </w:r>
    </w:p>
    <w:p w14:paraId="2A645794" w14:textId="77777777" w:rsidR="003878E3" w:rsidRPr="003878E3" w:rsidRDefault="003878E3" w:rsidP="003878E3">
      <w:pPr>
        <w:pStyle w:val="Sansinterligne"/>
        <w:ind w:left="720"/>
        <w:rPr>
          <w:rFonts w:ascii="Arial" w:hAnsi="Arial" w:cs="Arial"/>
          <w:i/>
        </w:rPr>
      </w:pPr>
      <w:r w:rsidRPr="003878E3">
        <w:rPr>
          <w:rFonts w:ascii="Arial" w:hAnsi="Arial" w:cs="Arial"/>
          <w:i/>
          <w:lang w:val="en"/>
        </w:rPr>
        <w:t>Professor Bruno DONDERO and Professor Mathias LATINA</w:t>
      </w:r>
    </w:p>
    <w:p w14:paraId="6680A0E1" w14:textId="77777777" w:rsidR="00372EB5" w:rsidRPr="00372EB5" w:rsidRDefault="00372EB5" w:rsidP="00372EB5">
      <w:pPr>
        <w:pStyle w:val="Sansinterligne"/>
        <w:ind w:left="720"/>
        <w:rPr>
          <w:rFonts w:ascii="Arial" w:hAnsi="Arial" w:cs="Arial"/>
        </w:rPr>
      </w:pPr>
    </w:p>
    <w:p w14:paraId="6FA8C8F4" w14:textId="77777777" w:rsidR="00AF6AE3" w:rsidRPr="00372EB5" w:rsidRDefault="00AF6AE3" w:rsidP="00AF6AE3">
      <w:pPr>
        <w:rPr>
          <w:rFonts w:ascii="Arial" w:hAnsi="Arial" w:cs="Arial"/>
          <w:sz w:val="20"/>
          <w:szCs w:val="24"/>
        </w:rPr>
      </w:pPr>
      <w:r w:rsidRPr="00372EB5">
        <w:rPr>
          <w:rFonts w:ascii="Arial" w:eastAsia="MS Mincho" w:hAnsi="Arial" w:cs="Arial"/>
          <w:noProof/>
          <w:color w:val="00000A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68FB2" wp14:editId="54838531">
                <wp:simplePos x="0" y="0"/>
                <wp:positionH relativeFrom="margin">
                  <wp:posOffset>-107315</wp:posOffset>
                </wp:positionH>
                <wp:positionV relativeFrom="paragraph">
                  <wp:posOffset>147955</wp:posOffset>
                </wp:positionV>
                <wp:extent cx="6047740" cy="352425"/>
                <wp:effectExtent l="0" t="0" r="1016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52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40173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28B89D" w14:textId="77777777" w:rsidR="00AF6AE3" w:rsidRPr="00AF6AE3" w:rsidRDefault="001D46CA" w:rsidP="00AF6AE3">
                            <w:pPr>
                              <w:pStyle w:val="Paragraphedeliste"/>
                              <w:suppressAutoHyphens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Wednesday 31 March</w:t>
                            </w:r>
                            <w:r w:rsidR="00833247"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8858FA8" id="_x0000_s1029" style="position:absolute;margin-left:-8.45pt;margin-top:11.65pt;width:476.2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" strokecolor="#40173f" strokeweight="1.5pt">
                <v:stroke endcap="square"/>
                <v:textbox inset="0,0,0,0">
                  <w:txbxContent>
                    <w:p w:rsidR="00AF6AE3" w:rsidRPr="00AF6AE3" w:rsidRDefault="001D46CA" w:rsidP="00AF6AE3">
                      <w:pPr>
                        <w:pStyle w:val="Paragraphedeliste"/>
                        <w:suppressAutoHyphens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Wednesday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 31 March</w:t>
                      </w:r>
                      <w:r w:rsidR="00833247"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322417" w14:textId="77777777" w:rsidR="00372EB5" w:rsidRPr="00372EB5" w:rsidRDefault="00372EB5" w:rsidP="00AF6AE3">
      <w:pPr>
        <w:rPr>
          <w:sz w:val="20"/>
        </w:rPr>
      </w:pPr>
    </w:p>
    <w:p w14:paraId="539F4C1D" w14:textId="77777777" w:rsidR="003878E3" w:rsidRDefault="003878E3" w:rsidP="003878E3">
      <w:pPr>
        <w:pStyle w:val="Sansinterligne"/>
        <w:numPr>
          <w:ilvl w:val="0"/>
          <w:numId w:val="2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1</w:t>
      </w:r>
      <w:r w:rsidRPr="00833247">
        <w:rPr>
          <w:rFonts w:ascii="Arial" w:hAnsi="Arial" w:cs="Arial"/>
          <w:szCs w:val="24"/>
          <w:u w:val="single"/>
        </w:rPr>
        <w:t>0</w:t>
      </w:r>
      <w:r>
        <w:rPr>
          <w:rFonts w:ascii="Arial" w:hAnsi="Arial" w:cs="Arial"/>
          <w:szCs w:val="24"/>
          <w:u w:val="single"/>
        </w:rPr>
        <w:t>:</w:t>
      </w:r>
      <w:r w:rsidRPr="00833247">
        <w:rPr>
          <w:rFonts w:ascii="Arial" w:hAnsi="Arial" w:cs="Arial"/>
          <w:szCs w:val="24"/>
          <w:u w:val="single"/>
        </w:rPr>
        <w:t>00</w:t>
      </w:r>
      <w:r>
        <w:rPr>
          <w:rFonts w:ascii="Arial" w:hAnsi="Arial" w:cs="Arial"/>
          <w:szCs w:val="24"/>
          <w:u w:val="single"/>
        </w:rPr>
        <w:t xml:space="preserve"> a.m.</w:t>
      </w:r>
      <w:r w:rsidRPr="00833247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–</w:t>
      </w:r>
      <w:r w:rsidRPr="00833247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12:</w:t>
      </w:r>
      <w:r w:rsidRPr="00833247">
        <w:rPr>
          <w:rFonts w:ascii="Arial" w:hAnsi="Arial" w:cs="Arial"/>
          <w:szCs w:val="24"/>
          <w:u w:val="single"/>
        </w:rPr>
        <w:t>00</w:t>
      </w:r>
      <w:r>
        <w:rPr>
          <w:rFonts w:ascii="Arial" w:hAnsi="Arial" w:cs="Arial"/>
          <w:szCs w:val="24"/>
          <w:u w:val="single"/>
        </w:rPr>
        <w:t xml:space="preserve"> p.m.</w:t>
      </w:r>
      <w:r w:rsidRPr="00833247">
        <w:rPr>
          <w:rFonts w:ascii="Arial" w:hAnsi="Arial" w:cs="Arial"/>
          <w:szCs w:val="24"/>
          <w:u w:val="single"/>
        </w:rPr>
        <w:t> </w:t>
      </w:r>
    </w:p>
    <w:p w14:paraId="2137D27F" w14:textId="77777777" w:rsidR="00833247" w:rsidRPr="00833247" w:rsidRDefault="00833247" w:rsidP="00833247">
      <w:pPr>
        <w:pStyle w:val="Paragraphedeliste"/>
        <w:rPr>
          <w:rFonts w:ascii="Arial" w:hAnsi="Arial" w:cs="Arial"/>
          <w:szCs w:val="24"/>
          <w:u w:val="single"/>
        </w:rPr>
      </w:pPr>
    </w:p>
    <w:p w14:paraId="7593236E" w14:textId="52DAD1E1" w:rsidR="00AF6AE3" w:rsidRPr="00635E55" w:rsidRDefault="003878E3" w:rsidP="00833247">
      <w:pPr>
        <w:pStyle w:val="Paragraphedeliste"/>
        <w:rPr>
          <w:rFonts w:ascii="Arial" w:hAnsi="Arial" w:cs="Arial"/>
          <w:b/>
          <w:lang w:val="en-GB"/>
        </w:rPr>
      </w:pPr>
      <w:r w:rsidRPr="00635E55">
        <w:rPr>
          <w:rFonts w:ascii="Arial" w:hAnsi="Arial" w:cs="Arial"/>
          <w:b/>
          <w:lang w:val="en-GB"/>
        </w:rPr>
        <w:t>Application of</w:t>
      </w:r>
      <w:r w:rsidR="00635E55">
        <w:rPr>
          <w:rFonts w:ascii="Arial" w:hAnsi="Arial" w:cs="Arial"/>
          <w:b/>
          <w:lang w:val="en-GB"/>
        </w:rPr>
        <w:t xml:space="preserve"> the</w:t>
      </w:r>
      <w:r w:rsidRPr="00635E55">
        <w:rPr>
          <w:rFonts w:ascii="Arial" w:hAnsi="Arial" w:cs="Arial"/>
          <w:b/>
          <w:lang w:val="en-GB"/>
        </w:rPr>
        <w:t xml:space="preserve"> foreign law contract</w:t>
      </w:r>
      <w:r w:rsidR="00635E55">
        <w:rPr>
          <w:rFonts w:ascii="Arial" w:hAnsi="Arial" w:cs="Arial"/>
          <w:b/>
          <w:lang w:val="en-GB"/>
        </w:rPr>
        <w:t>ually stipulated</w:t>
      </w:r>
      <w:r w:rsidRPr="00635E55">
        <w:rPr>
          <w:rFonts w:ascii="Arial" w:hAnsi="Arial" w:cs="Arial"/>
          <w:b/>
          <w:lang w:val="en-GB"/>
        </w:rPr>
        <w:t xml:space="preserve"> by the French judge</w:t>
      </w:r>
    </w:p>
    <w:p w14:paraId="28C3363D" w14:textId="77777777" w:rsidR="002B506E" w:rsidRPr="002B506E" w:rsidRDefault="002B506E" w:rsidP="00833247">
      <w:pPr>
        <w:pStyle w:val="Paragraphedeliste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Maître</w:t>
      </w:r>
      <w:r w:rsidRPr="002B506E">
        <w:rPr>
          <w:rFonts w:ascii="Arial" w:hAnsi="Arial" w:cs="Arial"/>
          <w:i/>
          <w:szCs w:val="24"/>
        </w:rPr>
        <w:t xml:space="preserve"> Alice </w:t>
      </w:r>
      <w:r>
        <w:rPr>
          <w:rFonts w:ascii="Arial" w:hAnsi="Arial" w:cs="Arial"/>
          <w:i/>
          <w:szCs w:val="24"/>
        </w:rPr>
        <w:t>MEIER-BOURDEAU</w:t>
      </w:r>
      <w:r w:rsidRPr="002B506E">
        <w:rPr>
          <w:rFonts w:ascii="Arial" w:hAnsi="Arial" w:cs="Arial"/>
          <w:i/>
          <w:szCs w:val="24"/>
        </w:rPr>
        <w:t xml:space="preserve">, </w:t>
      </w:r>
      <w:r w:rsidR="003878E3">
        <w:rPr>
          <w:rFonts w:ascii="Arial" w:hAnsi="Arial" w:cs="Arial"/>
          <w:i/>
          <w:szCs w:val="24"/>
        </w:rPr>
        <w:t>lawyer at the Conseil d'Etat and at</w:t>
      </w:r>
      <w:r w:rsidRPr="002B506E">
        <w:rPr>
          <w:rFonts w:ascii="Arial" w:hAnsi="Arial" w:cs="Arial"/>
          <w:i/>
          <w:szCs w:val="24"/>
        </w:rPr>
        <w:t xml:space="preserve"> </w:t>
      </w:r>
      <w:r w:rsidR="003878E3">
        <w:rPr>
          <w:rFonts w:ascii="Arial" w:hAnsi="Arial" w:cs="Arial"/>
          <w:i/>
          <w:szCs w:val="24"/>
        </w:rPr>
        <w:t xml:space="preserve">the </w:t>
      </w:r>
      <w:r w:rsidRPr="002B506E">
        <w:rPr>
          <w:rFonts w:ascii="Arial" w:hAnsi="Arial" w:cs="Arial"/>
          <w:i/>
          <w:szCs w:val="24"/>
        </w:rPr>
        <w:t>Cour de cassation</w:t>
      </w:r>
    </w:p>
    <w:p w14:paraId="64047EA0" w14:textId="77777777" w:rsidR="00AF6AE3" w:rsidRPr="00372EB5" w:rsidRDefault="00AF6AE3" w:rsidP="00AF6AE3">
      <w:pPr>
        <w:rPr>
          <w:rFonts w:ascii="Arial" w:hAnsi="Arial" w:cs="Arial"/>
          <w:sz w:val="20"/>
          <w:szCs w:val="24"/>
        </w:rPr>
      </w:pPr>
      <w:r w:rsidRPr="00372EB5">
        <w:rPr>
          <w:rFonts w:ascii="Arial" w:eastAsia="MS Mincho" w:hAnsi="Arial" w:cs="Arial"/>
          <w:noProof/>
          <w:color w:val="00000A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9875C" wp14:editId="20EAB71B">
                <wp:simplePos x="0" y="0"/>
                <wp:positionH relativeFrom="margin">
                  <wp:posOffset>-107315</wp:posOffset>
                </wp:positionH>
                <wp:positionV relativeFrom="paragraph">
                  <wp:posOffset>147955</wp:posOffset>
                </wp:positionV>
                <wp:extent cx="6047740" cy="352425"/>
                <wp:effectExtent l="0" t="0" r="10160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52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40173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30102F" w14:textId="77777777" w:rsidR="00AF6AE3" w:rsidRPr="00AF6AE3" w:rsidRDefault="001D46CA" w:rsidP="00AF6AE3">
                            <w:pPr>
                              <w:pStyle w:val="Paragraphedeliste"/>
                              <w:suppressAutoHyphens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Thursday 1st April</w:t>
                            </w:r>
                            <w:r w:rsidR="00833247"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 2021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2ACA244" id="_x0000_s1030" style="position:absolute;margin-left:-8.45pt;margin-top:11.65pt;width:476.2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" strokecolor="#40173f" strokeweight="1.5pt">
                <v:stroke endcap="square"/>
                <v:textbox inset="0,0,0,0">
                  <w:txbxContent>
                    <w:p w:rsidR="00AF6AE3" w:rsidRPr="00AF6AE3" w:rsidRDefault="001D46CA" w:rsidP="00AF6AE3">
                      <w:pPr>
                        <w:pStyle w:val="Paragraphedeliste"/>
                        <w:suppressAutoHyphens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Thursday 1st April</w:t>
                      </w:r>
                      <w:r w:rsidR="00833247"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 2021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7AB05F" w14:textId="77777777" w:rsidR="00AF6AE3" w:rsidRPr="00372EB5" w:rsidRDefault="00AF6AE3" w:rsidP="00AF6AE3">
      <w:pPr>
        <w:pStyle w:val="Sansinterligne"/>
        <w:rPr>
          <w:rFonts w:asciiTheme="majorHAnsi" w:eastAsiaTheme="majorEastAsia" w:hAnsiTheme="majorHAnsi" w:cstheme="majorBidi"/>
          <w:color w:val="403152" w:themeColor="accent4" w:themeShade="80"/>
          <w:spacing w:val="5"/>
          <w:kern w:val="2"/>
          <w:szCs w:val="24"/>
        </w:rPr>
      </w:pPr>
    </w:p>
    <w:p w14:paraId="4CCCE3BC" w14:textId="77777777" w:rsidR="00372EB5" w:rsidRPr="00372EB5" w:rsidRDefault="00372EB5" w:rsidP="00372EB5">
      <w:pPr>
        <w:pStyle w:val="Sansinterligne"/>
        <w:rPr>
          <w:b/>
          <w:sz w:val="20"/>
        </w:rPr>
      </w:pPr>
    </w:p>
    <w:p w14:paraId="6B49781D" w14:textId="77777777" w:rsidR="003878E3" w:rsidRDefault="003878E3" w:rsidP="003878E3">
      <w:pPr>
        <w:pStyle w:val="Sansinterligne"/>
        <w:numPr>
          <w:ilvl w:val="0"/>
          <w:numId w:val="2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1</w:t>
      </w:r>
      <w:r w:rsidRPr="00833247">
        <w:rPr>
          <w:rFonts w:ascii="Arial" w:hAnsi="Arial" w:cs="Arial"/>
          <w:szCs w:val="24"/>
          <w:u w:val="single"/>
        </w:rPr>
        <w:t>0</w:t>
      </w:r>
      <w:r>
        <w:rPr>
          <w:rFonts w:ascii="Arial" w:hAnsi="Arial" w:cs="Arial"/>
          <w:szCs w:val="24"/>
          <w:u w:val="single"/>
        </w:rPr>
        <w:t>:</w:t>
      </w:r>
      <w:r w:rsidRPr="00833247">
        <w:rPr>
          <w:rFonts w:ascii="Arial" w:hAnsi="Arial" w:cs="Arial"/>
          <w:szCs w:val="24"/>
          <w:u w:val="single"/>
        </w:rPr>
        <w:t>00</w:t>
      </w:r>
      <w:r>
        <w:rPr>
          <w:rFonts w:ascii="Arial" w:hAnsi="Arial" w:cs="Arial"/>
          <w:szCs w:val="24"/>
          <w:u w:val="single"/>
        </w:rPr>
        <w:t xml:space="preserve"> a.m.</w:t>
      </w:r>
      <w:r w:rsidRPr="00833247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–</w:t>
      </w:r>
      <w:r w:rsidRPr="00833247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12:</w:t>
      </w:r>
      <w:r w:rsidRPr="00833247">
        <w:rPr>
          <w:rFonts w:ascii="Arial" w:hAnsi="Arial" w:cs="Arial"/>
          <w:szCs w:val="24"/>
          <w:u w:val="single"/>
        </w:rPr>
        <w:t>00</w:t>
      </w:r>
      <w:r>
        <w:rPr>
          <w:rFonts w:ascii="Arial" w:hAnsi="Arial" w:cs="Arial"/>
          <w:szCs w:val="24"/>
          <w:u w:val="single"/>
        </w:rPr>
        <w:t xml:space="preserve"> p.m.</w:t>
      </w:r>
      <w:r w:rsidRPr="00833247">
        <w:rPr>
          <w:rFonts w:ascii="Arial" w:hAnsi="Arial" w:cs="Arial"/>
          <w:szCs w:val="24"/>
          <w:u w:val="single"/>
        </w:rPr>
        <w:t> </w:t>
      </w:r>
    </w:p>
    <w:p w14:paraId="7C91E20C" w14:textId="77777777" w:rsidR="00833247" w:rsidRPr="00833247" w:rsidRDefault="00833247" w:rsidP="00833247">
      <w:pPr>
        <w:pStyle w:val="Sansinterligne"/>
        <w:ind w:left="720"/>
        <w:rPr>
          <w:rFonts w:ascii="Arial" w:hAnsi="Arial" w:cs="Arial"/>
          <w:u w:val="single"/>
        </w:rPr>
      </w:pPr>
    </w:p>
    <w:p w14:paraId="0399EDC2" w14:textId="77777777" w:rsidR="003878E3" w:rsidRPr="003878E3" w:rsidRDefault="003878E3" w:rsidP="003878E3">
      <w:pPr>
        <w:pStyle w:val="Sansinterligne"/>
        <w:ind w:left="720"/>
        <w:rPr>
          <w:rFonts w:ascii="Arial" w:hAnsi="Arial" w:cs="Arial"/>
          <w:b/>
        </w:rPr>
      </w:pPr>
      <w:r w:rsidRPr="003878E3">
        <w:rPr>
          <w:rFonts w:ascii="Arial" w:hAnsi="Arial" w:cs="Arial"/>
          <w:b/>
          <w:lang w:val="en"/>
        </w:rPr>
        <w:t>Settlement</w:t>
      </w:r>
      <w:r>
        <w:rPr>
          <w:rFonts w:ascii="Arial" w:hAnsi="Arial" w:cs="Arial"/>
          <w:b/>
          <w:lang w:val="en"/>
        </w:rPr>
        <w:t xml:space="preserve"> of disputes through</w:t>
      </w:r>
      <w:r w:rsidRPr="003878E3">
        <w:rPr>
          <w:rFonts w:ascii="Arial" w:hAnsi="Arial" w:cs="Arial"/>
          <w:b/>
          <w:lang w:val="en"/>
        </w:rPr>
        <w:t xml:space="preserve"> arbitration</w:t>
      </w:r>
    </w:p>
    <w:p w14:paraId="4342E7A5" w14:textId="77777777" w:rsidR="002B506E" w:rsidRPr="002B506E" w:rsidRDefault="003878E3" w:rsidP="00833247">
      <w:pPr>
        <w:pStyle w:val="Sansinterligne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Professo</w:t>
      </w:r>
      <w:r w:rsidR="002B506E" w:rsidRPr="002B506E">
        <w:rPr>
          <w:rFonts w:ascii="Arial" w:hAnsi="Arial" w:cs="Arial"/>
          <w:i/>
        </w:rPr>
        <w:t xml:space="preserve">r Maximin </w:t>
      </w:r>
      <w:r w:rsidR="002B506E">
        <w:rPr>
          <w:rFonts w:ascii="Arial" w:hAnsi="Arial" w:cs="Arial"/>
          <w:i/>
        </w:rPr>
        <w:t>DE FONTMICHEL</w:t>
      </w:r>
    </w:p>
    <w:p w14:paraId="78BD794F" w14:textId="77777777" w:rsidR="00372EB5" w:rsidRPr="00372EB5" w:rsidRDefault="00372EB5" w:rsidP="00372EB5">
      <w:pPr>
        <w:pStyle w:val="Sansinterligne"/>
        <w:rPr>
          <w:b/>
          <w:sz w:val="20"/>
        </w:rPr>
      </w:pPr>
    </w:p>
    <w:p w14:paraId="17E3B9C6" w14:textId="77777777" w:rsidR="00372EB5" w:rsidRPr="00372EB5" w:rsidRDefault="00372EB5" w:rsidP="00372EB5">
      <w:pPr>
        <w:rPr>
          <w:rFonts w:ascii="Arial" w:hAnsi="Arial" w:cs="Arial"/>
          <w:sz w:val="20"/>
          <w:szCs w:val="24"/>
        </w:rPr>
      </w:pPr>
      <w:r w:rsidRPr="00372EB5">
        <w:rPr>
          <w:rFonts w:ascii="Arial" w:eastAsia="MS Mincho" w:hAnsi="Arial" w:cs="Arial"/>
          <w:noProof/>
          <w:color w:val="00000A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F42C0" wp14:editId="1830A595">
                <wp:simplePos x="0" y="0"/>
                <wp:positionH relativeFrom="margin">
                  <wp:posOffset>-107315</wp:posOffset>
                </wp:positionH>
                <wp:positionV relativeFrom="paragraph">
                  <wp:posOffset>147955</wp:posOffset>
                </wp:positionV>
                <wp:extent cx="6047740" cy="352425"/>
                <wp:effectExtent l="0" t="0" r="10160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52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40173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B6C555" w14:textId="77777777" w:rsidR="00372EB5" w:rsidRPr="00AF6AE3" w:rsidRDefault="001D46CA" w:rsidP="00372EB5">
                            <w:pPr>
                              <w:pStyle w:val="Paragraphedeliste"/>
                              <w:suppressAutoHyphens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Friday 2 April</w:t>
                            </w:r>
                            <w:r w:rsidR="00833247"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 2021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1C652E7" id="_x0000_s1031" style="position:absolute;margin-left:-8.45pt;margin-top:11.65pt;width:476.2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" strokecolor="#40173f" strokeweight="1.5pt">
                <v:stroke endcap="square"/>
                <v:textbox inset="0,0,0,0">
                  <w:txbxContent>
                    <w:p w:rsidR="00372EB5" w:rsidRPr="00AF6AE3" w:rsidRDefault="001D46CA" w:rsidP="00372EB5">
                      <w:pPr>
                        <w:pStyle w:val="Paragraphedeliste"/>
                        <w:suppressAutoHyphens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Friday 2 April</w:t>
                      </w:r>
                      <w:r w:rsidR="00833247"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 2021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5A8DF7" w14:textId="77777777" w:rsidR="00372EB5" w:rsidRPr="00372EB5" w:rsidRDefault="00372EB5" w:rsidP="00372EB5">
      <w:pPr>
        <w:rPr>
          <w:sz w:val="20"/>
        </w:rPr>
      </w:pPr>
    </w:p>
    <w:p w14:paraId="2B04F694" w14:textId="77777777" w:rsidR="00372EB5" w:rsidRPr="00372EB5" w:rsidRDefault="00372EB5" w:rsidP="00281DE1">
      <w:pPr>
        <w:pStyle w:val="Sansinterligne"/>
        <w:rPr>
          <w:rFonts w:asciiTheme="majorHAnsi" w:eastAsiaTheme="majorEastAsia" w:hAnsiTheme="majorHAnsi" w:cstheme="majorBidi"/>
          <w:color w:val="403152" w:themeColor="accent4" w:themeShade="80"/>
          <w:spacing w:val="5"/>
          <w:kern w:val="2"/>
          <w:szCs w:val="24"/>
        </w:rPr>
      </w:pPr>
    </w:p>
    <w:p w14:paraId="787447EE" w14:textId="77777777" w:rsidR="003878E3" w:rsidRDefault="003878E3" w:rsidP="003878E3">
      <w:pPr>
        <w:pStyle w:val="Sansinterligne"/>
        <w:numPr>
          <w:ilvl w:val="0"/>
          <w:numId w:val="2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1</w:t>
      </w:r>
      <w:r w:rsidRPr="00833247">
        <w:rPr>
          <w:rFonts w:ascii="Arial" w:hAnsi="Arial" w:cs="Arial"/>
          <w:szCs w:val="24"/>
          <w:u w:val="single"/>
        </w:rPr>
        <w:t>0</w:t>
      </w:r>
      <w:r>
        <w:rPr>
          <w:rFonts w:ascii="Arial" w:hAnsi="Arial" w:cs="Arial"/>
          <w:szCs w:val="24"/>
          <w:u w:val="single"/>
        </w:rPr>
        <w:t>:</w:t>
      </w:r>
      <w:r w:rsidRPr="00833247">
        <w:rPr>
          <w:rFonts w:ascii="Arial" w:hAnsi="Arial" w:cs="Arial"/>
          <w:szCs w:val="24"/>
          <w:u w:val="single"/>
        </w:rPr>
        <w:t>00</w:t>
      </w:r>
      <w:r>
        <w:rPr>
          <w:rFonts w:ascii="Arial" w:hAnsi="Arial" w:cs="Arial"/>
          <w:szCs w:val="24"/>
          <w:u w:val="single"/>
        </w:rPr>
        <w:t xml:space="preserve"> a.m.</w:t>
      </w:r>
      <w:r w:rsidRPr="00833247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–</w:t>
      </w:r>
      <w:r w:rsidRPr="00833247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12:</w:t>
      </w:r>
      <w:r w:rsidRPr="00833247">
        <w:rPr>
          <w:rFonts w:ascii="Arial" w:hAnsi="Arial" w:cs="Arial"/>
          <w:szCs w:val="24"/>
          <w:u w:val="single"/>
        </w:rPr>
        <w:t>00</w:t>
      </w:r>
      <w:r>
        <w:rPr>
          <w:rFonts w:ascii="Arial" w:hAnsi="Arial" w:cs="Arial"/>
          <w:szCs w:val="24"/>
          <w:u w:val="single"/>
        </w:rPr>
        <w:t xml:space="preserve"> p.m.</w:t>
      </w:r>
      <w:r w:rsidRPr="00833247">
        <w:rPr>
          <w:rFonts w:ascii="Arial" w:hAnsi="Arial" w:cs="Arial"/>
          <w:szCs w:val="24"/>
          <w:u w:val="single"/>
        </w:rPr>
        <w:t> </w:t>
      </w:r>
    </w:p>
    <w:p w14:paraId="1FF87032" w14:textId="77777777" w:rsidR="00833247" w:rsidRPr="00833247" w:rsidRDefault="00833247" w:rsidP="00833247">
      <w:pPr>
        <w:pStyle w:val="Sansinterligne"/>
        <w:ind w:left="720"/>
        <w:rPr>
          <w:rFonts w:ascii="Arial" w:hAnsi="Arial" w:cs="Arial"/>
          <w:u w:val="single"/>
        </w:rPr>
      </w:pPr>
    </w:p>
    <w:p w14:paraId="18F4F606" w14:textId="77777777" w:rsidR="00281DE1" w:rsidRDefault="003878E3" w:rsidP="00833247">
      <w:pPr>
        <w:pStyle w:val="Sansinterligne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notarial deed</w:t>
      </w:r>
    </w:p>
    <w:p w14:paraId="088EFF14" w14:textId="77777777" w:rsidR="00DB1966" w:rsidRPr="00635E55" w:rsidRDefault="003878E3" w:rsidP="00DB1966">
      <w:pPr>
        <w:pStyle w:val="Sansinterligne"/>
        <w:ind w:left="720"/>
        <w:rPr>
          <w:rFonts w:ascii="Arial" w:hAnsi="Arial" w:cs="Arial"/>
          <w:i/>
          <w:lang w:val="en-GB"/>
        </w:rPr>
      </w:pPr>
      <w:r w:rsidRPr="00635E55">
        <w:rPr>
          <w:rFonts w:ascii="Arial" w:hAnsi="Arial" w:cs="Arial"/>
          <w:i/>
          <w:lang w:val="en-GB"/>
        </w:rPr>
        <w:t>Mr</w:t>
      </w:r>
      <w:r w:rsidR="002B506E" w:rsidRPr="00635E55">
        <w:rPr>
          <w:rFonts w:ascii="Arial" w:hAnsi="Arial" w:cs="Arial"/>
          <w:i/>
          <w:lang w:val="en-GB"/>
        </w:rPr>
        <w:t xml:space="preserve"> Lionel GALLIEZ, </w:t>
      </w:r>
      <w:r w:rsidR="00DB1966" w:rsidRPr="00DB1966">
        <w:rPr>
          <w:rFonts w:ascii="Arial" w:hAnsi="Arial" w:cs="Arial"/>
          <w:i/>
          <w:lang w:val="en"/>
        </w:rPr>
        <w:t>notary in Paris, vice-president of the International Union of Notaries</w:t>
      </w:r>
    </w:p>
    <w:p w14:paraId="70DC4CE6" w14:textId="77777777" w:rsidR="00281DE1" w:rsidRPr="00635E55" w:rsidRDefault="00281DE1" w:rsidP="00DB1966">
      <w:pPr>
        <w:pStyle w:val="Sansinterligne"/>
        <w:ind w:left="720"/>
        <w:rPr>
          <w:i/>
          <w:sz w:val="20"/>
          <w:lang w:val="en-GB"/>
        </w:rPr>
      </w:pPr>
    </w:p>
    <w:p w14:paraId="4E7EFAF5" w14:textId="77777777" w:rsidR="00477485" w:rsidRPr="00635E55" w:rsidRDefault="00477485" w:rsidP="00833247">
      <w:pPr>
        <w:rPr>
          <w:rFonts w:ascii="Arial" w:hAnsi="Arial" w:cs="Arial"/>
          <w:sz w:val="20"/>
          <w:szCs w:val="24"/>
          <w:lang w:val="en-GB"/>
        </w:rPr>
      </w:pPr>
    </w:p>
    <w:sectPr w:rsidR="00477485" w:rsidRPr="00635E55" w:rsidSect="003D1B4B">
      <w:footerReference w:type="default" r:id="rId14"/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72816" w14:textId="77777777" w:rsidR="00BC2085" w:rsidRDefault="00BC2085" w:rsidP="003D1B4B">
      <w:pPr>
        <w:spacing w:after="0" w:line="240" w:lineRule="auto"/>
      </w:pPr>
      <w:r>
        <w:separator/>
      </w:r>
    </w:p>
  </w:endnote>
  <w:endnote w:type="continuationSeparator" w:id="0">
    <w:p w14:paraId="5FA657DC" w14:textId="77777777" w:rsidR="00BC2085" w:rsidRDefault="00BC2085" w:rsidP="003D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B048E" w14:textId="77777777" w:rsidR="003D1B4B" w:rsidRDefault="003D1B4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2B692AB" wp14:editId="1125945F">
          <wp:simplePos x="0" y="0"/>
          <wp:positionH relativeFrom="page">
            <wp:posOffset>1866900</wp:posOffset>
          </wp:positionH>
          <wp:positionV relativeFrom="paragraph">
            <wp:posOffset>-1224915</wp:posOffset>
          </wp:positionV>
          <wp:extent cx="7533640" cy="650240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Entete_A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27" t="85943" r="6180" b="-46805"/>
                  <a:stretch/>
                </pic:blipFill>
                <pic:spPr bwMode="auto">
                  <a:xfrm>
                    <a:off x="0" y="0"/>
                    <a:ext cx="7533640" cy="650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FD1A" w14:textId="77777777" w:rsidR="00BC2085" w:rsidRDefault="00BC2085" w:rsidP="003D1B4B">
      <w:pPr>
        <w:spacing w:after="0" w:line="240" w:lineRule="auto"/>
      </w:pPr>
      <w:r>
        <w:separator/>
      </w:r>
    </w:p>
  </w:footnote>
  <w:footnote w:type="continuationSeparator" w:id="0">
    <w:p w14:paraId="0F720EA6" w14:textId="77777777" w:rsidR="00BC2085" w:rsidRDefault="00BC2085" w:rsidP="003D1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CB8"/>
    <w:multiLevelType w:val="multilevel"/>
    <w:tmpl w:val="8A7C30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1AF46AC"/>
    <w:multiLevelType w:val="hybridMultilevel"/>
    <w:tmpl w:val="2D903C74"/>
    <w:lvl w:ilvl="0" w:tplc="3BA47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8A3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04CA7"/>
    <w:multiLevelType w:val="hybridMultilevel"/>
    <w:tmpl w:val="F954AB40"/>
    <w:lvl w:ilvl="0" w:tplc="3BA47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8A3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85"/>
    <w:rsid w:val="0006394F"/>
    <w:rsid w:val="000C58A6"/>
    <w:rsid w:val="000C7E16"/>
    <w:rsid w:val="000D19C7"/>
    <w:rsid w:val="00153AC6"/>
    <w:rsid w:val="00181936"/>
    <w:rsid w:val="00193EB4"/>
    <w:rsid w:val="001D46CA"/>
    <w:rsid w:val="001E5B99"/>
    <w:rsid w:val="001F5C76"/>
    <w:rsid w:val="00203CCB"/>
    <w:rsid w:val="00265A8E"/>
    <w:rsid w:val="00281DE1"/>
    <w:rsid w:val="002A6DCC"/>
    <w:rsid w:val="002B506E"/>
    <w:rsid w:val="002E6181"/>
    <w:rsid w:val="00303D7C"/>
    <w:rsid w:val="003520C3"/>
    <w:rsid w:val="00372EB5"/>
    <w:rsid w:val="003878E3"/>
    <w:rsid w:val="003A1E6C"/>
    <w:rsid w:val="003B3D26"/>
    <w:rsid w:val="003C6A0C"/>
    <w:rsid w:val="003D1B4B"/>
    <w:rsid w:val="00465FFF"/>
    <w:rsid w:val="00477485"/>
    <w:rsid w:val="0048389B"/>
    <w:rsid w:val="005B3A41"/>
    <w:rsid w:val="00607A6E"/>
    <w:rsid w:val="00612CBF"/>
    <w:rsid w:val="006234BA"/>
    <w:rsid w:val="00635E55"/>
    <w:rsid w:val="0069609F"/>
    <w:rsid w:val="006D6991"/>
    <w:rsid w:val="006F2D9C"/>
    <w:rsid w:val="00764A2E"/>
    <w:rsid w:val="00823B1C"/>
    <w:rsid w:val="00833247"/>
    <w:rsid w:val="00896627"/>
    <w:rsid w:val="00913D89"/>
    <w:rsid w:val="00953ECC"/>
    <w:rsid w:val="00A4173F"/>
    <w:rsid w:val="00A87522"/>
    <w:rsid w:val="00AF6AE3"/>
    <w:rsid w:val="00B35CB9"/>
    <w:rsid w:val="00B62D84"/>
    <w:rsid w:val="00B905F5"/>
    <w:rsid w:val="00BC2085"/>
    <w:rsid w:val="00BC22A9"/>
    <w:rsid w:val="00C02AA2"/>
    <w:rsid w:val="00C1228F"/>
    <w:rsid w:val="00C31F18"/>
    <w:rsid w:val="00C34B3E"/>
    <w:rsid w:val="00C6000B"/>
    <w:rsid w:val="00C86242"/>
    <w:rsid w:val="00DB1966"/>
    <w:rsid w:val="00EC5826"/>
    <w:rsid w:val="00F10225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7A924"/>
  <w15:docId w15:val="{83EEC09A-712D-4E47-8B4C-56FF2D95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DB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14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4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143A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qFormat/>
    <w:rsid w:val="00614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qFormat/>
    <w:rsid w:val="00614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enInternet">
    <w:name w:val="Lien Internet"/>
    <w:basedOn w:val="Policepardfaut"/>
    <w:uiPriority w:val="99"/>
    <w:unhideWhenUsed/>
    <w:rsid w:val="006143A2"/>
    <w:rPr>
      <w:color w:val="0000FF" w:themeColor="hyperlink"/>
      <w:u w:val="single"/>
    </w:rPr>
  </w:style>
  <w:style w:type="character" w:customStyle="1" w:styleId="TitreCar">
    <w:name w:val="Titre Car"/>
    <w:basedOn w:val="Policepardfaut"/>
    <w:link w:val="Titre"/>
    <w:uiPriority w:val="10"/>
    <w:qFormat/>
    <w:rsid w:val="006143A2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77061B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77061B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7061B"/>
    <w:rPr>
      <w:b/>
      <w:bCs/>
      <w:sz w:val="20"/>
      <w:szCs w:val="20"/>
    </w:rPr>
  </w:style>
  <w:style w:type="character" w:customStyle="1" w:styleId="En-tteCar">
    <w:name w:val="En-tête Car"/>
    <w:basedOn w:val="Policepardfaut"/>
    <w:uiPriority w:val="99"/>
    <w:qFormat/>
    <w:rsid w:val="00EE6BA7"/>
  </w:style>
  <w:style w:type="character" w:customStyle="1" w:styleId="PieddepageCar">
    <w:name w:val="Pied de page Car"/>
    <w:basedOn w:val="Policepardfaut"/>
    <w:link w:val="Pieddepage"/>
    <w:uiPriority w:val="99"/>
    <w:qFormat/>
    <w:rsid w:val="00EE6BA7"/>
  </w:style>
  <w:style w:type="paragraph" w:styleId="Titre">
    <w:name w:val="Title"/>
    <w:basedOn w:val="Normal"/>
    <w:next w:val="Corpsdetexte"/>
    <w:link w:val="TitreCar"/>
    <w:uiPriority w:val="10"/>
    <w:qFormat/>
    <w:rsid w:val="006143A2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Sansinterligne">
    <w:name w:val="No Spacing"/>
    <w:uiPriority w:val="1"/>
    <w:qFormat/>
    <w:rsid w:val="00D75991"/>
  </w:style>
  <w:style w:type="paragraph" w:styleId="Paragraphedeliste">
    <w:name w:val="List Paragraph"/>
    <w:basedOn w:val="Normal"/>
    <w:uiPriority w:val="34"/>
    <w:qFormat/>
    <w:rsid w:val="00487B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143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77061B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77061B"/>
    <w:rPr>
      <w:b/>
      <w:bCs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EE6BA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E6BA7"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C22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3D1B4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1DE1"/>
    <w:rPr>
      <w:rFonts w:ascii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B196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196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6097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8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724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47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FE1E5"/>
                                                        <w:left w:val="single" w:sz="6" w:space="0" w:color="DFE1E5"/>
                                                        <w:bottom w:val="single" w:sz="6" w:space="0" w:color="DFE1E5"/>
                                                        <w:right w:val="single" w:sz="6" w:space="0" w:color="DFE1E5"/>
                                                      </w:divBdr>
                                                      <w:divsChild>
                                                        <w:div w:id="196387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25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7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88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149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4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0930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9865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7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FE1E5"/>
                                                        <w:left w:val="single" w:sz="6" w:space="0" w:color="DFE1E5"/>
                                                        <w:bottom w:val="single" w:sz="6" w:space="0" w:color="DFE1E5"/>
                                                        <w:right w:val="single" w:sz="6" w:space="0" w:color="DFE1E5"/>
                                                      </w:divBdr>
                                                      <w:divsChild>
                                                        <w:div w:id="774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9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1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73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71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761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lphine.ropital@justice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42ec804-fd2f-416a-97c3-f6e4f439fedc" ContentTypeId="0x0101004D6BE50D68D3FB4CB86FCC808E3102E7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GED" ma:contentTypeID="0x0101004D6BE50D68D3FB4CB86FCC808E3102E700B52DCB55B1753042A49B3B4B7598A69E" ma:contentTypeVersion="3" ma:contentTypeDescription="" ma:contentTypeScope="" ma:versionID="8e130717ca224e0c1694f2bb9aa48469">
  <xsd:schema xmlns:xsd="http://www.w3.org/2001/XMLSchema" xmlns:xs="http://www.w3.org/2001/XMLSchema" xmlns:p="http://schemas.microsoft.com/office/2006/metadata/properties" xmlns:ns2="968fa894-b235-41da-b9ee-9562b1e68f50" targetNamespace="http://schemas.microsoft.com/office/2006/metadata/properties" ma:root="true" ma:fieldsID="3cdc063a94d0c0dde90467bf0f3a14bc" ns2:_="">
    <xsd:import namespace="968fa894-b235-41da-b9ee-9562b1e68f50"/>
    <xsd:element name="properties">
      <xsd:complexType>
        <xsd:sequence>
          <xsd:element name="documentManagement">
            <xsd:complexType>
              <xsd:all>
                <xsd:element ref="ns2:Nature_x0020_du_x0020_document" minOccurs="0"/>
                <xsd:element ref="ns2:NN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fa894-b235-41da-b9ee-9562b1e68f50" elementFormDefault="qualified">
    <xsd:import namespace="http://schemas.microsoft.com/office/2006/documentManagement/types"/>
    <xsd:import namespace="http://schemas.microsoft.com/office/infopath/2007/PartnerControls"/>
    <xsd:element name="Nature_x0020_du_x0020_document" ma:index="8" nillable="true" ma:displayName="Nature du document" ma:format="Dropdown" ma:internalName="Nature_x0020_du_x0020_document">
      <xsd:simpleType>
        <xsd:restriction base="dms:Choice">
          <xsd:enumeration value="Administratif"/>
          <xsd:enumeration value="Pédagogique - Cas pratique"/>
          <xsd:enumeration value="Pédagogique - Conférence"/>
          <xsd:enumeration value="Pédagogique - Devoir"/>
          <xsd:enumeration value="Pédagogique - Documentation externe"/>
          <xsd:enumeration value="Pédagogique - Fascicule"/>
          <xsd:enumeration value="Pédagogique - Fiche Pédagogique"/>
          <xsd:enumeration value="Pédagogique - Programme"/>
          <xsd:enumeration value="Pédagogique - Présentation"/>
        </xsd:restriction>
      </xsd:simpleType>
    </xsd:element>
    <xsd:element name="NNAF" ma:index="9" nillable="true" ma:displayName="NNAF" ma:internalName="NNAF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ure_x0020_du_x0020_document xmlns="968fa894-b235-41da-b9ee-9562b1e68f50" xsi:nil="true"/>
    <NNAF xmlns="968fa894-b235-41da-b9ee-9562b1e68f5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96EA3-079F-4581-B2DB-A37AD069F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DBE55-23CD-499E-A238-19B8C2FD069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B8B4374-7467-4E68-A3B6-C2A7AB359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fa894-b235-41da-b9ee-9562b1e68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B5C5B-914C-4C27-BFAE-461C129242F2}">
  <ds:schemaRefs>
    <ds:schemaRef ds:uri="http://schemas.microsoft.com/office/2006/metadata/properties"/>
    <ds:schemaRef ds:uri="http://schemas.microsoft.com/office/infopath/2007/PartnerControls"/>
    <ds:schemaRef ds:uri="968fa894-b235-41da-b9ee-9562b1e68f50"/>
  </ds:schemaRefs>
</ds:datastoreItem>
</file>

<file path=customXml/itemProps5.xml><?xml version="1.0" encoding="utf-8"?>
<ds:datastoreItem xmlns:ds="http://schemas.openxmlformats.org/officeDocument/2006/customXml" ds:itemID="{79184994-9E4A-46FB-B526-5F2D6E9C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MALET Nathalie</dc:creator>
  <dc:description/>
  <cp:lastModifiedBy>BREYNE Emilie</cp:lastModifiedBy>
  <cp:revision>3</cp:revision>
  <cp:lastPrinted>2020-11-30T17:22:00Z</cp:lastPrinted>
  <dcterms:created xsi:type="dcterms:W3CDTF">2021-02-18T15:08:00Z</dcterms:created>
  <dcterms:modified xsi:type="dcterms:W3CDTF">2021-02-18T15:14:00Z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0x0101004D6BE50D68D3FB4CB86FCC808E3102E700B52DCB55B1753042A49B3B4B7598A69E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