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D7" w:rsidRPr="00F03EDE" w:rsidRDefault="005C15D7" w:rsidP="00F03EDE">
      <w:pPr>
        <w:rPr>
          <w:rFonts w:ascii="Arial" w:hAnsi="Arial" w:cs="Arial"/>
          <w:b/>
          <w:color w:val="0070C0"/>
          <w:sz w:val="20"/>
          <w:szCs w:val="20"/>
        </w:rPr>
      </w:pPr>
      <w:r w:rsidRPr="00F03EDE">
        <w:rPr>
          <w:noProof/>
          <w:sz w:val="20"/>
          <w:szCs w:val="20"/>
          <w:lang w:eastAsia="pl-PL"/>
        </w:rPr>
        <w:drawing>
          <wp:inline distT="0" distB="0" distL="0" distR="0" wp14:anchorId="3DBC95E0" wp14:editId="06CE83D3">
            <wp:extent cx="2571749" cy="647700"/>
            <wp:effectExtent l="171450" t="171450" r="381635" b="3619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encilSketch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051" cy="6492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96F0A">
        <w:rPr>
          <w:rFonts w:ascii="Arial" w:hAnsi="Arial" w:cs="Arial"/>
          <w:b/>
          <w:color w:val="0070C0"/>
          <w:sz w:val="20"/>
          <w:szCs w:val="20"/>
        </w:rPr>
        <w:t>I</w:t>
      </w:r>
      <w:r w:rsidRPr="00F03EDE">
        <w:rPr>
          <w:rFonts w:ascii="Arial" w:hAnsi="Arial" w:cs="Arial"/>
          <w:b/>
          <w:color w:val="0070C0"/>
          <w:sz w:val="20"/>
          <w:szCs w:val="20"/>
        </w:rPr>
        <w:t>I Zjazd</w:t>
      </w:r>
    </w:p>
    <w:p w:rsidR="00E00BA5" w:rsidRPr="00F03EDE" w:rsidRDefault="00A87B4A" w:rsidP="002F4148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F03EDE">
        <w:rPr>
          <w:rFonts w:ascii="Arial" w:hAnsi="Arial" w:cs="Arial"/>
          <w:b/>
          <w:color w:val="0070C0"/>
          <w:sz w:val="20"/>
          <w:szCs w:val="20"/>
        </w:rPr>
        <w:t>Stowarzyszenia Sędziów Upadłościowych i Restrukturyzacyjnych</w:t>
      </w:r>
    </w:p>
    <w:p w:rsidR="00A87B4A" w:rsidRPr="00F03EDE" w:rsidRDefault="009F1F9F" w:rsidP="00F03EDE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>9.10.2017</w:t>
      </w:r>
      <w:r w:rsidR="00A87B4A" w:rsidRPr="00F03EDE">
        <w:rPr>
          <w:rFonts w:ascii="Arial" w:hAnsi="Arial" w:cs="Arial"/>
          <w:b/>
          <w:color w:val="0070C0"/>
          <w:sz w:val="20"/>
          <w:szCs w:val="20"/>
          <w:u w:val="single"/>
        </w:rPr>
        <w:t>r.</w:t>
      </w:r>
      <w:r w:rsidR="002F4148" w:rsidRPr="00F03EDE">
        <w:rPr>
          <w:rFonts w:ascii="Arial" w:hAnsi="Arial" w:cs="Arial"/>
          <w:b/>
          <w:color w:val="0070C0"/>
          <w:sz w:val="20"/>
          <w:szCs w:val="20"/>
          <w:u w:val="single"/>
        </w:rPr>
        <w:t>, poniedziałek</w:t>
      </w:r>
      <w:r w:rsidR="005C15D7" w:rsidRPr="00F03EDE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(aula, parter budynku </w:t>
      </w:r>
      <w:proofErr w:type="spellStart"/>
      <w:r w:rsidR="005C15D7" w:rsidRPr="00F03EDE">
        <w:rPr>
          <w:rFonts w:ascii="Arial" w:hAnsi="Arial" w:cs="Arial"/>
          <w:b/>
          <w:color w:val="0070C0"/>
          <w:sz w:val="20"/>
          <w:szCs w:val="20"/>
          <w:u w:val="single"/>
        </w:rPr>
        <w:t>KSSiP</w:t>
      </w:r>
      <w:proofErr w:type="spellEnd"/>
      <w:r w:rsidR="005C15D7" w:rsidRPr="00F03EDE">
        <w:rPr>
          <w:rFonts w:ascii="Arial" w:hAnsi="Arial" w:cs="Arial"/>
          <w:b/>
          <w:color w:val="0070C0"/>
          <w:sz w:val="20"/>
          <w:szCs w:val="20"/>
          <w:u w:val="single"/>
        </w:rPr>
        <w:t>)</w:t>
      </w:r>
    </w:p>
    <w:p w:rsidR="00F03EDE" w:rsidRPr="00F03EDE" w:rsidRDefault="00F03EDE" w:rsidP="00F03EDE">
      <w:pPr>
        <w:spacing w:after="0" w:line="240" w:lineRule="auto"/>
        <w:ind w:left="2124" w:hanging="2124"/>
        <w:rPr>
          <w:rFonts w:ascii="Arial" w:hAnsi="Arial" w:cs="Arial"/>
          <w:b/>
          <w:color w:val="0070C0"/>
          <w:sz w:val="20"/>
          <w:szCs w:val="20"/>
        </w:rPr>
      </w:pPr>
    </w:p>
    <w:p w:rsidR="005D60C9" w:rsidRDefault="00A87B4A" w:rsidP="005D60C9">
      <w:pPr>
        <w:spacing w:after="0" w:line="240" w:lineRule="auto"/>
        <w:ind w:left="2124" w:hanging="2124"/>
        <w:rPr>
          <w:rFonts w:ascii="Arial" w:hAnsi="Arial" w:cs="Arial"/>
          <w:color w:val="000000" w:themeColor="text1"/>
          <w:sz w:val="20"/>
          <w:szCs w:val="20"/>
        </w:rPr>
      </w:pPr>
      <w:r w:rsidRPr="00496F0A">
        <w:rPr>
          <w:rFonts w:ascii="Arial" w:hAnsi="Arial" w:cs="Arial"/>
          <w:color w:val="000000" w:themeColor="text1"/>
          <w:sz w:val="20"/>
          <w:szCs w:val="20"/>
        </w:rPr>
        <w:t>1</w:t>
      </w:r>
      <w:r w:rsidR="005D60C9">
        <w:rPr>
          <w:rFonts w:ascii="Arial" w:hAnsi="Arial" w:cs="Arial"/>
          <w:color w:val="000000" w:themeColor="text1"/>
          <w:sz w:val="20"/>
          <w:szCs w:val="20"/>
        </w:rPr>
        <w:t>4.00-15.0</w:t>
      </w:r>
      <w:r w:rsidR="006428E1" w:rsidRPr="00496F0A">
        <w:rPr>
          <w:rFonts w:ascii="Arial" w:hAnsi="Arial" w:cs="Arial"/>
          <w:color w:val="000000" w:themeColor="text1"/>
          <w:sz w:val="20"/>
          <w:szCs w:val="20"/>
        </w:rPr>
        <w:t>0</w:t>
      </w:r>
      <w:r w:rsidRPr="00496F0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1C31" w:rsidRPr="00496F0A">
        <w:rPr>
          <w:rFonts w:ascii="Arial" w:hAnsi="Arial" w:cs="Arial"/>
          <w:color w:val="000000" w:themeColor="text1"/>
          <w:sz w:val="20"/>
          <w:szCs w:val="20"/>
        </w:rPr>
        <w:tab/>
      </w:r>
      <w:r w:rsidR="005D60C9">
        <w:rPr>
          <w:rFonts w:ascii="Arial" w:hAnsi="Arial" w:cs="Arial"/>
          <w:color w:val="000000" w:themeColor="text1"/>
          <w:sz w:val="20"/>
          <w:szCs w:val="20"/>
        </w:rPr>
        <w:t>Uroczyste rozpoczęcie Zjazdu – wystąpienia zaproszonych Gości</w:t>
      </w:r>
    </w:p>
    <w:p w:rsidR="005D60C9" w:rsidRDefault="005D60C9" w:rsidP="005D60C9">
      <w:pPr>
        <w:spacing w:after="0" w:line="240" w:lineRule="auto"/>
        <w:ind w:left="2124" w:hanging="2124"/>
        <w:rPr>
          <w:rFonts w:ascii="Arial" w:hAnsi="Arial" w:cs="Arial"/>
          <w:color w:val="000000" w:themeColor="text1"/>
          <w:sz w:val="20"/>
          <w:szCs w:val="20"/>
        </w:rPr>
      </w:pPr>
    </w:p>
    <w:p w:rsidR="00496F0A" w:rsidRPr="00496F0A" w:rsidRDefault="005D60C9" w:rsidP="005D60C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15.00 – 16.30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496F0A" w:rsidRPr="00496F0A">
        <w:rPr>
          <w:rFonts w:ascii="Arial" w:hAnsi="Arial" w:cs="Arial"/>
          <w:color w:val="000000" w:themeColor="text1"/>
          <w:sz w:val="20"/>
          <w:szCs w:val="20"/>
        </w:rPr>
        <w:t>Analiza finansowa ukierunkowana na zdiagnozowanie stanu</w:t>
      </w:r>
    </w:p>
    <w:p w:rsidR="00496F0A" w:rsidRPr="00496F0A" w:rsidRDefault="00496F0A" w:rsidP="00496F0A">
      <w:pPr>
        <w:spacing w:after="0" w:line="240" w:lineRule="auto"/>
        <w:ind w:left="2124"/>
        <w:rPr>
          <w:rFonts w:ascii="Arial" w:hAnsi="Arial" w:cs="Arial"/>
          <w:color w:val="000000" w:themeColor="text1"/>
          <w:sz w:val="20"/>
          <w:szCs w:val="20"/>
        </w:rPr>
      </w:pPr>
      <w:r w:rsidRPr="00496F0A">
        <w:rPr>
          <w:rFonts w:ascii="Arial" w:hAnsi="Arial" w:cs="Arial"/>
          <w:color w:val="000000" w:themeColor="text1"/>
          <w:sz w:val="20"/>
          <w:szCs w:val="20"/>
        </w:rPr>
        <w:t>wypłacalności przedsiębiorcy</w:t>
      </w:r>
    </w:p>
    <w:p w:rsidR="00A87B4A" w:rsidRPr="00496F0A" w:rsidRDefault="00496F0A" w:rsidP="00496F0A">
      <w:pPr>
        <w:spacing w:after="0" w:line="240" w:lineRule="auto"/>
        <w:ind w:left="2124"/>
        <w:rPr>
          <w:rFonts w:ascii="Arial" w:hAnsi="Arial" w:cs="Arial"/>
          <w:color w:val="000000" w:themeColor="text1"/>
          <w:sz w:val="20"/>
          <w:szCs w:val="20"/>
        </w:rPr>
      </w:pPr>
      <w:r w:rsidRPr="00496F0A">
        <w:rPr>
          <w:rFonts w:ascii="Arial" w:hAnsi="Arial" w:cs="Arial"/>
          <w:color w:val="000000" w:themeColor="text1"/>
          <w:sz w:val="20"/>
          <w:szCs w:val="20"/>
        </w:rPr>
        <w:t xml:space="preserve">dr Kinga Bauer </w:t>
      </w:r>
    </w:p>
    <w:p w:rsidR="00F03EDE" w:rsidRPr="00496F0A" w:rsidRDefault="00F03EDE" w:rsidP="00F03EDE">
      <w:pPr>
        <w:spacing w:after="0" w:line="24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A87B4A" w:rsidRPr="00496F0A" w:rsidRDefault="005D60C9" w:rsidP="00F03EDE">
      <w:pPr>
        <w:spacing w:after="0" w:line="24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16.30-16. </w:t>
      </w:r>
      <w:r w:rsidR="006428E1" w:rsidRPr="00496F0A">
        <w:rPr>
          <w:rFonts w:ascii="Arial" w:eastAsia="Calibri" w:hAnsi="Arial" w:cs="Arial"/>
          <w:color w:val="000000" w:themeColor="text1"/>
          <w:sz w:val="20"/>
          <w:szCs w:val="20"/>
        </w:rPr>
        <w:t>45</w:t>
      </w:r>
      <w:r w:rsidR="009B15DD" w:rsidRPr="00496F0A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2F4148" w:rsidRPr="00496F0A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2F4148" w:rsidRPr="00496F0A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9B15DD" w:rsidRPr="00496F0A">
        <w:rPr>
          <w:rFonts w:ascii="Arial" w:eastAsia="Calibri" w:hAnsi="Arial" w:cs="Arial"/>
          <w:color w:val="000000" w:themeColor="text1"/>
          <w:sz w:val="20"/>
          <w:szCs w:val="20"/>
        </w:rPr>
        <w:t>Przerwa</w:t>
      </w:r>
    </w:p>
    <w:p w:rsidR="002F4148" w:rsidRPr="00496F0A" w:rsidRDefault="002F4148" w:rsidP="00F03EDE">
      <w:pPr>
        <w:spacing w:after="0" w:line="24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496F0A" w:rsidRPr="00496F0A" w:rsidRDefault="005D60C9" w:rsidP="00496F0A">
      <w:pPr>
        <w:spacing w:after="0" w:line="240" w:lineRule="auto"/>
        <w:ind w:left="2124" w:hanging="2124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>16.45-18.15</w:t>
      </w:r>
      <w:r w:rsidR="009B15DD" w:rsidRPr="00496F0A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2F4148" w:rsidRPr="00496F0A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496F0A" w:rsidRPr="00496F0A">
        <w:rPr>
          <w:rFonts w:ascii="Arial" w:eastAsia="Calibri" w:hAnsi="Arial" w:cs="Arial"/>
          <w:color w:val="000000" w:themeColor="text1"/>
          <w:sz w:val="20"/>
          <w:szCs w:val="20"/>
        </w:rPr>
        <w:t>Analiza finansowa ukierunkowana na zdiagnozowanie stanu</w:t>
      </w:r>
    </w:p>
    <w:p w:rsidR="00496F0A" w:rsidRPr="00496F0A" w:rsidRDefault="00496F0A" w:rsidP="00496F0A">
      <w:pPr>
        <w:spacing w:after="0" w:line="240" w:lineRule="auto"/>
        <w:ind w:left="212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496F0A">
        <w:rPr>
          <w:rFonts w:ascii="Arial" w:eastAsia="Calibri" w:hAnsi="Arial" w:cs="Arial"/>
          <w:color w:val="000000" w:themeColor="text1"/>
          <w:sz w:val="20"/>
          <w:szCs w:val="20"/>
        </w:rPr>
        <w:t>wypłacalności przedsiębiorcy</w:t>
      </w:r>
    </w:p>
    <w:p w:rsidR="004D2015" w:rsidRPr="00496F0A" w:rsidRDefault="00496F0A" w:rsidP="00496F0A">
      <w:pPr>
        <w:spacing w:after="0" w:line="240" w:lineRule="auto"/>
        <w:ind w:left="212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496F0A">
        <w:rPr>
          <w:rFonts w:ascii="Arial" w:eastAsia="Calibri" w:hAnsi="Arial" w:cs="Arial"/>
          <w:color w:val="000000" w:themeColor="text1"/>
          <w:sz w:val="20"/>
          <w:szCs w:val="20"/>
        </w:rPr>
        <w:t>dr Kinga Bauer</w:t>
      </w:r>
    </w:p>
    <w:p w:rsidR="002F4148" w:rsidRPr="00496F0A" w:rsidRDefault="002F4148" w:rsidP="00F03EDE">
      <w:pPr>
        <w:spacing w:after="0" w:line="24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496F0A" w:rsidRDefault="00496F0A" w:rsidP="00F03EDE">
      <w:pPr>
        <w:spacing w:after="0" w:line="240" w:lineRule="auto"/>
        <w:contextualSpacing/>
        <w:rPr>
          <w:rFonts w:ascii="Arial" w:eastAsia="Calibri" w:hAnsi="Arial" w:cs="Arial"/>
          <w:b/>
          <w:color w:val="0070C0"/>
          <w:sz w:val="20"/>
          <w:szCs w:val="20"/>
          <w:u w:val="single"/>
        </w:rPr>
      </w:pPr>
    </w:p>
    <w:p w:rsidR="009B15DD" w:rsidRPr="00F03EDE" w:rsidRDefault="009F1F9F" w:rsidP="00F03EDE">
      <w:pPr>
        <w:spacing w:after="0" w:line="240" w:lineRule="auto"/>
        <w:contextualSpacing/>
        <w:rPr>
          <w:rFonts w:ascii="Arial" w:eastAsia="Calibri" w:hAnsi="Arial" w:cs="Arial"/>
          <w:b/>
          <w:color w:val="0070C0"/>
          <w:sz w:val="20"/>
          <w:szCs w:val="20"/>
          <w:u w:val="single"/>
        </w:rPr>
      </w:pPr>
      <w:r>
        <w:rPr>
          <w:rFonts w:ascii="Arial" w:eastAsia="Calibri" w:hAnsi="Arial" w:cs="Arial"/>
          <w:b/>
          <w:color w:val="0070C0"/>
          <w:sz w:val="20"/>
          <w:szCs w:val="20"/>
          <w:u w:val="single"/>
        </w:rPr>
        <w:t>10.10. 2017r</w:t>
      </w:r>
      <w:r w:rsidR="005C15D7" w:rsidRPr="00F03EDE">
        <w:rPr>
          <w:rFonts w:ascii="Arial" w:eastAsia="Calibri" w:hAnsi="Arial" w:cs="Arial"/>
          <w:b/>
          <w:color w:val="0070C0"/>
          <w:sz w:val="20"/>
          <w:szCs w:val="20"/>
          <w:u w:val="single"/>
        </w:rPr>
        <w:t>, wtorek (</w:t>
      </w:r>
      <w:r w:rsidR="006428E1" w:rsidRPr="006428E1">
        <w:rPr>
          <w:rFonts w:ascii="Arial" w:eastAsia="Calibri" w:hAnsi="Arial" w:cs="Arial"/>
          <w:b/>
          <w:color w:val="0070C0"/>
          <w:sz w:val="20"/>
          <w:szCs w:val="20"/>
          <w:u w:val="single"/>
        </w:rPr>
        <w:t xml:space="preserve">aula, parter budynku </w:t>
      </w:r>
      <w:proofErr w:type="spellStart"/>
      <w:r w:rsidR="006428E1" w:rsidRPr="006428E1">
        <w:rPr>
          <w:rFonts w:ascii="Arial" w:eastAsia="Calibri" w:hAnsi="Arial" w:cs="Arial"/>
          <w:b/>
          <w:color w:val="0070C0"/>
          <w:sz w:val="20"/>
          <w:szCs w:val="20"/>
          <w:u w:val="single"/>
        </w:rPr>
        <w:t>KSSiP</w:t>
      </w:r>
      <w:proofErr w:type="spellEnd"/>
      <w:r w:rsidR="005C15D7" w:rsidRPr="00F03EDE">
        <w:rPr>
          <w:rFonts w:ascii="Arial" w:eastAsia="Calibri" w:hAnsi="Arial" w:cs="Arial"/>
          <w:b/>
          <w:color w:val="0070C0"/>
          <w:sz w:val="20"/>
          <w:szCs w:val="20"/>
          <w:u w:val="single"/>
        </w:rPr>
        <w:t>)</w:t>
      </w:r>
    </w:p>
    <w:p w:rsidR="009B15DD" w:rsidRPr="00F03EDE" w:rsidRDefault="009B15DD" w:rsidP="00F03EDE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:rsidR="00C46EB5" w:rsidRPr="00496F0A" w:rsidRDefault="006428E1" w:rsidP="00C46EB5">
      <w:pPr>
        <w:spacing w:after="0" w:line="240" w:lineRule="auto"/>
        <w:ind w:left="2124" w:hanging="2124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496F0A">
        <w:rPr>
          <w:rFonts w:ascii="Arial" w:eastAsia="Calibri" w:hAnsi="Arial" w:cs="Arial"/>
          <w:color w:val="000000" w:themeColor="text1"/>
          <w:sz w:val="20"/>
          <w:szCs w:val="20"/>
        </w:rPr>
        <w:t>9.0</w:t>
      </w:r>
      <w:r w:rsidR="00351C31" w:rsidRPr="00496F0A">
        <w:rPr>
          <w:rFonts w:ascii="Arial" w:eastAsia="Calibri" w:hAnsi="Arial" w:cs="Arial"/>
          <w:color w:val="000000" w:themeColor="text1"/>
          <w:sz w:val="20"/>
          <w:szCs w:val="20"/>
        </w:rPr>
        <w:t>0 – 10.3</w:t>
      </w:r>
      <w:r w:rsidR="009B15DD" w:rsidRPr="00496F0A">
        <w:rPr>
          <w:rFonts w:ascii="Arial" w:eastAsia="Calibri" w:hAnsi="Arial" w:cs="Arial"/>
          <w:color w:val="000000" w:themeColor="text1"/>
          <w:sz w:val="20"/>
          <w:szCs w:val="20"/>
        </w:rPr>
        <w:t xml:space="preserve">0 </w:t>
      </w:r>
      <w:r w:rsidR="009B15DD" w:rsidRPr="00496F0A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496F0A" w:rsidRPr="00496F0A">
        <w:rPr>
          <w:rFonts w:ascii="Arial" w:eastAsia="Calibri" w:hAnsi="Arial" w:cs="Arial"/>
          <w:color w:val="000000" w:themeColor="text1"/>
          <w:sz w:val="20"/>
          <w:szCs w:val="20"/>
        </w:rPr>
        <w:t>Analiza i ocena planu restrukturyzacyjnego</w:t>
      </w:r>
    </w:p>
    <w:p w:rsidR="00496F0A" w:rsidRPr="00496F0A" w:rsidRDefault="00496F0A" w:rsidP="00C46EB5">
      <w:pPr>
        <w:spacing w:after="0" w:line="240" w:lineRule="auto"/>
        <w:ind w:left="2124" w:hanging="2124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496F0A">
        <w:rPr>
          <w:rFonts w:ascii="Arial" w:eastAsia="Calibri" w:hAnsi="Arial" w:cs="Arial"/>
          <w:color w:val="000000" w:themeColor="text1"/>
          <w:sz w:val="20"/>
          <w:szCs w:val="20"/>
        </w:rPr>
        <w:tab/>
        <w:t>dr Kinga Bauer</w:t>
      </w:r>
    </w:p>
    <w:p w:rsidR="00496F0A" w:rsidRDefault="00496F0A" w:rsidP="006428E1">
      <w:pPr>
        <w:spacing w:after="0" w:line="240" w:lineRule="auto"/>
        <w:ind w:left="2124" w:hanging="2124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9B15DD" w:rsidRPr="00496F0A" w:rsidRDefault="00351C31" w:rsidP="006428E1">
      <w:pPr>
        <w:spacing w:after="0" w:line="240" w:lineRule="auto"/>
        <w:ind w:left="2124" w:hanging="2124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496F0A">
        <w:rPr>
          <w:rFonts w:ascii="Arial" w:eastAsia="Calibri" w:hAnsi="Arial" w:cs="Arial"/>
          <w:color w:val="000000" w:themeColor="text1"/>
          <w:sz w:val="20"/>
          <w:szCs w:val="20"/>
        </w:rPr>
        <w:t>10</w:t>
      </w:r>
      <w:r w:rsidR="002F1391" w:rsidRPr="00496F0A">
        <w:rPr>
          <w:rFonts w:ascii="Arial" w:eastAsia="Calibri" w:hAnsi="Arial" w:cs="Arial"/>
          <w:color w:val="000000" w:themeColor="text1"/>
          <w:sz w:val="20"/>
          <w:szCs w:val="20"/>
        </w:rPr>
        <w:t>.</w:t>
      </w:r>
      <w:r w:rsidR="006428E1" w:rsidRPr="00496F0A">
        <w:rPr>
          <w:rFonts w:ascii="Arial" w:eastAsia="Calibri" w:hAnsi="Arial" w:cs="Arial"/>
          <w:color w:val="000000" w:themeColor="text1"/>
          <w:sz w:val="20"/>
          <w:szCs w:val="20"/>
        </w:rPr>
        <w:t>3</w:t>
      </w:r>
      <w:r w:rsidRPr="00496F0A">
        <w:rPr>
          <w:rFonts w:ascii="Arial" w:eastAsia="Calibri" w:hAnsi="Arial" w:cs="Arial"/>
          <w:color w:val="000000" w:themeColor="text1"/>
          <w:sz w:val="20"/>
          <w:szCs w:val="20"/>
        </w:rPr>
        <w:t>0</w:t>
      </w:r>
      <w:r w:rsidR="00CD4224" w:rsidRPr="00496F0A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2F1391" w:rsidRPr="00496F0A">
        <w:rPr>
          <w:rFonts w:ascii="Arial" w:eastAsia="Calibri" w:hAnsi="Arial" w:cs="Arial"/>
          <w:color w:val="000000" w:themeColor="text1"/>
          <w:sz w:val="20"/>
          <w:szCs w:val="20"/>
        </w:rPr>
        <w:t>-</w:t>
      </w:r>
      <w:r w:rsidR="00CD4224" w:rsidRPr="00496F0A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6428E1" w:rsidRPr="00496F0A">
        <w:rPr>
          <w:rFonts w:ascii="Arial" w:eastAsia="Calibri" w:hAnsi="Arial" w:cs="Arial"/>
          <w:color w:val="000000" w:themeColor="text1"/>
          <w:sz w:val="20"/>
          <w:szCs w:val="20"/>
        </w:rPr>
        <w:t>11.0</w:t>
      </w:r>
      <w:r w:rsidR="002F1391" w:rsidRPr="00496F0A">
        <w:rPr>
          <w:rFonts w:ascii="Arial" w:eastAsia="Calibri" w:hAnsi="Arial" w:cs="Arial"/>
          <w:color w:val="000000" w:themeColor="text1"/>
          <w:sz w:val="20"/>
          <w:szCs w:val="20"/>
        </w:rPr>
        <w:t>0</w:t>
      </w:r>
      <w:r w:rsidR="006428E1" w:rsidRPr="00496F0A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EE6870" w:rsidRPr="00496F0A">
        <w:rPr>
          <w:rFonts w:ascii="Arial" w:eastAsia="Calibri" w:hAnsi="Arial" w:cs="Arial"/>
          <w:color w:val="000000" w:themeColor="text1"/>
          <w:sz w:val="20"/>
          <w:szCs w:val="20"/>
        </w:rPr>
        <w:tab/>
        <w:t>p</w:t>
      </w:r>
      <w:r w:rsidRPr="00496F0A">
        <w:rPr>
          <w:rFonts w:ascii="Arial" w:eastAsia="Calibri" w:hAnsi="Arial" w:cs="Arial"/>
          <w:color w:val="000000" w:themeColor="text1"/>
          <w:sz w:val="20"/>
          <w:szCs w:val="20"/>
        </w:rPr>
        <w:t>rzerwa</w:t>
      </w:r>
    </w:p>
    <w:p w:rsidR="00496F0A" w:rsidRDefault="00496F0A" w:rsidP="00496F0A">
      <w:pPr>
        <w:spacing w:after="0" w:line="240" w:lineRule="auto"/>
        <w:ind w:left="2124" w:hanging="2124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496F0A" w:rsidRPr="00496F0A" w:rsidRDefault="006428E1" w:rsidP="00496F0A">
      <w:pPr>
        <w:spacing w:after="0" w:line="240" w:lineRule="auto"/>
        <w:ind w:left="2124" w:hanging="2124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496F0A">
        <w:rPr>
          <w:rFonts w:ascii="Arial" w:eastAsia="Calibri" w:hAnsi="Arial" w:cs="Arial"/>
          <w:color w:val="000000" w:themeColor="text1"/>
          <w:sz w:val="20"/>
          <w:szCs w:val="20"/>
        </w:rPr>
        <w:t>11</w:t>
      </w:r>
      <w:r w:rsidR="00CD4224" w:rsidRPr="00496F0A">
        <w:rPr>
          <w:rFonts w:ascii="Arial" w:eastAsia="Calibri" w:hAnsi="Arial" w:cs="Arial"/>
          <w:color w:val="000000" w:themeColor="text1"/>
          <w:sz w:val="20"/>
          <w:szCs w:val="20"/>
        </w:rPr>
        <w:t>.</w:t>
      </w:r>
      <w:r w:rsidR="005D60C9">
        <w:rPr>
          <w:rFonts w:ascii="Arial" w:eastAsia="Calibri" w:hAnsi="Arial" w:cs="Arial"/>
          <w:color w:val="000000" w:themeColor="text1"/>
          <w:sz w:val="20"/>
          <w:szCs w:val="20"/>
        </w:rPr>
        <w:t>00 -12.30</w:t>
      </w:r>
      <w:r w:rsidR="009B15DD" w:rsidRPr="00496F0A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496F0A" w:rsidRPr="00496F0A">
        <w:rPr>
          <w:rFonts w:ascii="Arial" w:eastAsia="Calibri" w:hAnsi="Arial" w:cs="Arial"/>
          <w:color w:val="000000" w:themeColor="text1"/>
          <w:sz w:val="20"/>
          <w:szCs w:val="20"/>
        </w:rPr>
        <w:t>Analiza i ocena planu restrukturyzacyjnego</w:t>
      </w:r>
    </w:p>
    <w:p w:rsidR="00496F0A" w:rsidRDefault="00496F0A" w:rsidP="00496F0A">
      <w:pPr>
        <w:spacing w:after="0" w:line="240" w:lineRule="auto"/>
        <w:ind w:left="2124" w:hanging="2124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496F0A">
        <w:rPr>
          <w:rFonts w:ascii="Arial" w:eastAsia="Calibri" w:hAnsi="Arial" w:cs="Arial"/>
          <w:color w:val="000000" w:themeColor="text1"/>
          <w:sz w:val="20"/>
          <w:szCs w:val="20"/>
        </w:rPr>
        <w:tab/>
        <w:t xml:space="preserve">dr Kinga Bauer </w:t>
      </w:r>
    </w:p>
    <w:p w:rsidR="00A72783" w:rsidRPr="00496F0A" w:rsidRDefault="00A72783" w:rsidP="00496F0A">
      <w:pPr>
        <w:spacing w:after="0" w:line="240" w:lineRule="auto"/>
        <w:ind w:left="2124" w:hanging="2124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496F0A" w:rsidRDefault="00496F0A" w:rsidP="00F03EDE">
      <w:pPr>
        <w:spacing w:after="0" w:line="240" w:lineRule="auto"/>
        <w:ind w:left="2124" w:hanging="2124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4B618B" w:rsidRDefault="004B618B" w:rsidP="00F03EDE">
      <w:pPr>
        <w:spacing w:after="0" w:line="240" w:lineRule="auto"/>
        <w:ind w:left="2124" w:hanging="2124"/>
        <w:contextualSpacing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9B15DD" w:rsidRPr="00F85FFD" w:rsidRDefault="009B15DD" w:rsidP="00F03EDE">
      <w:pPr>
        <w:spacing w:after="0" w:line="240" w:lineRule="auto"/>
        <w:ind w:left="2124" w:hanging="2124"/>
        <w:contextualSpacing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F85FFD">
        <w:rPr>
          <w:rFonts w:ascii="Arial" w:eastAsia="Calibri" w:hAnsi="Arial" w:cs="Arial"/>
          <w:b/>
          <w:color w:val="000000" w:themeColor="text1"/>
          <w:sz w:val="20"/>
          <w:szCs w:val="20"/>
        </w:rPr>
        <w:tab/>
      </w:r>
      <w:r w:rsidR="00C46EB5" w:rsidRPr="00F85FFD">
        <w:rPr>
          <w:rFonts w:ascii="Arial" w:eastAsia="Calibri" w:hAnsi="Arial" w:cs="Arial"/>
          <w:b/>
          <w:color w:val="000000" w:themeColor="text1"/>
          <w:sz w:val="20"/>
          <w:szCs w:val="20"/>
        </w:rPr>
        <w:t>przerwa</w:t>
      </w:r>
      <w:r w:rsidR="00B3778A" w:rsidRPr="00F85FFD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na lunch</w:t>
      </w:r>
    </w:p>
    <w:p w:rsidR="00496F0A" w:rsidRDefault="00496F0A" w:rsidP="00F03EDE">
      <w:pPr>
        <w:spacing w:after="0" w:line="240" w:lineRule="auto"/>
        <w:ind w:left="2124" w:hanging="2124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A72783" w:rsidRDefault="005D60C9" w:rsidP="00A72783">
      <w:pPr>
        <w:spacing w:after="0" w:line="240" w:lineRule="auto"/>
        <w:ind w:left="2124" w:hanging="2124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>13.15-14.3</w:t>
      </w:r>
      <w:r w:rsidR="00C46EB5" w:rsidRPr="00496F0A">
        <w:rPr>
          <w:rFonts w:ascii="Arial" w:eastAsia="Calibri" w:hAnsi="Arial" w:cs="Arial"/>
          <w:color w:val="000000" w:themeColor="text1"/>
          <w:sz w:val="20"/>
          <w:szCs w:val="20"/>
        </w:rPr>
        <w:t>0</w:t>
      </w:r>
      <w:r w:rsidR="00C46EB5" w:rsidRPr="00496F0A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A72783">
        <w:rPr>
          <w:rFonts w:ascii="Arial" w:eastAsia="Calibri" w:hAnsi="Arial" w:cs="Arial"/>
          <w:color w:val="000000" w:themeColor="text1"/>
          <w:sz w:val="20"/>
          <w:szCs w:val="20"/>
        </w:rPr>
        <w:t>O</w:t>
      </w:r>
      <w:r w:rsidR="00A72783" w:rsidRPr="00A72783">
        <w:rPr>
          <w:rFonts w:ascii="Arial" w:eastAsia="Calibri" w:hAnsi="Arial" w:cs="Arial"/>
          <w:color w:val="000000" w:themeColor="text1"/>
          <w:sz w:val="20"/>
          <w:szCs w:val="20"/>
        </w:rPr>
        <w:t>bowiązki sędziego jako funkcjonariusza publicznego w przypadku powzięcia informacji o podejrzeniu popełnienia przestępstwa;</w:t>
      </w:r>
      <w:r w:rsidR="00A72783">
        <w:rPr>
          <w:rFonts w:ascii="Arial" w:eastAsia="Calibri" w:hAnsi="Arial" w:cs="Arial"/>
          <w:color w:val="000000" w:themeColor="text1"/>
          <w:sz w:val="20"/>
          <w:szCs w:val="20"/>
        </w:rPr>
        <w:t xml:space="preserve"> odpowiedzialność karna dłużników, zawiadomienie o przestępstwie, tajemnica skarbowe</w:t>
      </w:r>
    </w:p>
    <w:p w:rsidR="00A72783" w:rsidRDefault="00A72783" w:rsidP="00A72783">
      <w:pPr>
        <w:spacing w:after="0" w:line="240" w:lineRule="auto"/>
        <w:ind w:left="2124" w:hanging="2124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ab/>
        <w:t>prokurator Tomasz Dudek</w:t>
      </w:r>
    </w:p>
    <w:p w:rsidR="00A72783" w:rsidRDefault="00A72783" w:rsidP="00A72783">
      <w:pPr>
        <w:spacing w:after="0" w:line="240" w:lineRule="auto"/>
        <w:ind w:left="2124" w:hanging="2124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A72783" w:rsidRPr="00A72783" w:rsidRDefault="005D60C9" w:rsidP="00A72783">
      <w:pPr>
        <w:spacing w:after="0" w:line="240" w:lineRule="auto"/>
        <w:ind w:left="2124" w:hanging="2124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>14.30-15.00</w:t>
      </w:r>
      <w:r w:rsidR="00A72783">
        <w:rPr>
          <w:rFonts w:ascii="Arial" w:eastAsia="Calibri" w:hAnsi="Arial" w:cs="Arial"/>
          <w:color w:val="000000" w:themeColor="text1"/>
          <w:sz w:val="20"/>
          <w:szCs w:val="20"/>
        </w:rPr>
        <w:tab/>
        <w:t>przerwa</w:t>
      </w:r>
    </w:p>
    <w:p w:rsidR="008B2261" w:rsidRDefault="008B2261" w:rsidP="00F03EDE">
      <w:pPr>
        <w:spacing w:after="0" w:line="240" w:lineRule="auto"/>
        <w:ind w:left="2124" w:hanging="2124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8B2261" w:rsidRPr="00496F0A" w:rsidRDefault="008B2261" w:rsidP="00F03EDE">
      <w:pPr>
        <w:spacing w:after="0" w:line="240" w:lineRule="auto"/>
        <w:ind w:left="2124" w:hanging="2124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C46EB5" w:rsidRPr="00496F0A" w:rsidRDefault="005D60C9" w:rsidP="00C46EB5">
      <w:pPr>
        <w:spacing w:after="0" w:line="240" w:lineRule="auto"/>
        <w:ind w:left="2124" w:hanging="2124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>15.00-16.00</w:t>
      </w:r>
      <w:r w:rsidR="00C46EB5" w:rsidRPr="00496F0A">
        <w:rPr>
          <w:rFonts w:ascii="Arial" w:eastAsia="Calibri" w:hAnsi="Arial" w:cs="Arial"/>
          <w:color w:val="000000" w:themeColor="text1"/>
          <w:sz w:val="20"/>
          <w:szCs w:val="20"/>
        </w:rPr>
        <w:tab/>
        <w:t xml:space="preserve">Zmiany w zakresie międzynarodowego postępowania upadłościowego. Nowe Rozporządzenie nr 2015/848 w sprawie postępowania upadłościowego </w:t>
      </w:r>
    </w:p>
    <w:p w:rsidR="00C46EB5" w:rsidRPr="00496F0A" w:rsidRDefault="00C46EB5" w:rsidP="00C46EB5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496F0A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496F0A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496F0A">
        <w:rPr>
          <w:rFonts w:ascii="Arial" w:eastAsia="Calibri" w:hAnsi="Arial" w:cs="Arial"/>
          <w:color w:val="000000" w:themeColor="text1"/>
          <w:sz w:val="20"/>
          <w:szCs w:val="20"/>
        </w:rPr>
        <w:tab/>
        <w:t>sędzia Aleksandra Machowska</w:t>
      </w:r>
    </w:p>
    <w:p w:rsidR="00496F0A" w:rsidRDefault="00496F0A" w:rsidP="00F03EDE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496F0A" w:rsidRDefault="00496F0A" w:rsidP="00A72783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C46EB5" w:rsidRPr="00496F0A" w:rsidRDefault="005D60C9" w:rsidP="00C46EB5">
      <w:pPr>
        <w:spacing w:after="0" w:line="240" w:lineRule="auto"/>
        <w:ind w:left="2124" w:hanging="2124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>16.00-17.0</w:t>
      </w:r>
      <w:r w:rsidR="00A72783">
        <w:rPr>
          <w:rFonts w:ascii="Arial" w:eastAsia="Calibri" w:hAnsi="Arial" w:cs="Arial"/>
          <w:color w:val="000000" w:themeColor="text1"/>
          <w:sz w:val="20"/>
          <w:szCs w:val="20"/>
        </w:rPr>
        <w:t>0</w:t>
      </w:r>
      <w:r w:rsidR="00CD4224" w:rsidRPr="00496F0A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C46EB5" w:rsidRPr="00496F0A">
        <w:rPr>
          <w:rFonts w:ascii="Arial" w:eastAsia="Calibri" w:hAnsi="Arial" w:cs="Arial"/>
          <w:color w:val="000000" w:themeColor="text1"/>
          <w:sz w:val="20"/>
          <w:szCs w:val="20"/>
        </w:rPr>
        <w:t xml:space="preserve">Upadłość konsumencka </w:t>
      </w:r>
      <w:r w:rsidR="00A72783">
        <w:rPr>
          <w:rFonts w:ascii="Arial" w:eastAsia="Calibri" w:hAnsi="Arial" w:cs="Arial"/>
          <w:color w:val="000000" w:themeColor="text1"/>
          <w:sz w:val="20"/>
          <w:szCs w:val="20"/>
        </w:rPr>
        <w:t xml:space="preserve">według projektu ustawy o zmianie ustawy Prawo upadłościowe </w:t>
      </w:r>
    </w:p>
    <w:p w:rsidR="002F1391" w:rsidRDefault="00496F0A" w:rsidP="00496F0A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C46EB5" w:rsidRPr="00496F0A">
        <w:rPr>
          <w:rFonts w:ascii="Arial" w:eastAsia="Calibri" w:hAnsi="Arial" w:cs="Arial"/>
          <w:color w:val="000000" w:themeColor="text1"/>
          <w:sz w:val="20"/>
          <w:szCs w:val="20"/>
        </w:rPr>
        <w:tab/>
        <w:t>sędzia Anna Hrycaj</w:t>
      </w:r>
      <w:r w:rsidR="002F1391" w:rsidRPr="00496F0A">
        <w:rPr>
          <w:rFonts w:ascii="Arial" w:eastAsia="Calibri" w:hAnsi="Arial" w:cs="Arial"/>
          <w:color w:val="000000" w:themeColor="text1"/>
          <w:sz w:val="20"/>
          <w:szCs w:val="20"/>
        </w:rPr>
        <w:tab/>
      </w:r>
    </w:p>
    <w:p w:rsidR="005D60C9" w:rsidRDefault="005D60C9" w:rsidP="00496F0A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5D60C9" w:rsidRPr="00496F0A" w:rsidRDefault="005D60C9" w:rsidP="00496F0A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5D60C9" w:rsidRPr="00496F0A" w:rsidRDefault="005D60C9" w:rsidP="005D60C9">
      <w:pPr>
        <w:spacing w:after="0" w:line="240" w:lineRule="auto"/>
        <w:ind w:left="2124" w:hanging="2124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>17.15</w:t>
      </w:r>
      <w:r w:rsidRPr="00496F0A">
        <w:rPr>
          <w:rFonts w:ascii="Arial" w:eastAsia="Calibri" w:hAnsi="Arial" w:cs="Arial"/>
          <w:color w:val="000000" w:themeColor="text1"/>
          <w:sz w:val="20"/>
          <w:szCs w:val="20"/>
        </w:rPr>
        <w:t>-18.30</w:t>
      </w:r>
      <w:r w:rsidRPr="00496F0A">
        <w:rPr>
          <w:rFonts w:ascii="Arial" w:eastAsia="Calibri" w:hAnsi="Arial" w:cs="Arial"/>
          <w:color w:val="000000" w:themeColor="text1"/>
          <w:sz w:val="20"/>
          <w:szCs w:val="20"/>
        </w:rPr>
        <w:tab/>
        <w:t xml:space="preserve">Walne Zebranie członków Stowarzyszenia Sędziów Upadłościowych i Restrukturyzacyjnych według odrębnej agendy </w:t>
      </w:r>
    </w:p>
    <w:p w:rsidR="00496F0A" w:rsidRDefault="00496F0A" w:rsidP="00F03EDE">
      <w:pPr>
        <w:spacing w:after="0" w:line="240" w:lineRule="auto"/>
        <w:contextualSpacing/>
        <w:rPr>
          <w:rFonts w:ascii="Arial" w:eastAsia="Calibri" w:hAnsi="Arial" w:cs="Arial"/>
          <w:b/>
          <w:color w:val="0070C0"/>
          <w:sz w:val="20"/>
          <w:szCs w:val="20"/>
          <w:u w:val="single"/>
        </w:rPr>
      </w:pPr>
    </w:p>
    <w:p w:rsidR="00A72783" w:rsidRDefault="00A72783" w:rsidP="00F03EDE">
      <w:pPr>
        <w:spacing w:after="0" w:line="240" w:lineRule="auto"/>
        <w:contextualSpacing/>
        <w:rPr>
          <w:rFonts w:ascii="Arial" w:eastAsia="Calibri" w:hAnsi="Arial" w:cs="Arial"/>
          <w:b/>
          <w:color w:val="0070C0"/>
          <w:sz w:val="20"/>
          <w:szCs w:val="20"/>
          <w:u w:val="single"/>
        </w:rPr>
      </w:pPr>
    </w:p>
    <w:p w:rsidR="002F1391" w:rsidRDefault="009F1F9F" w:rsidP="00F03EDE">
      <w:pPr>
        <w:spacing w:after="0" w:line="240" w:lineRule="auto"/>
        <w:contextualSpacing/>
        <w:rPr>
          <w:rFonts w:ascii="Arial" w:eastAsia="Calibri" w:hAnsi="Arial" w:cs="Arial"/>
          <w:b/>
          <w:color w:val="0070C0"/>
          <w:sz w:val="20"/>
          <w:szCs w:val="20"/>
          <w:u w:val="single"/>
        </w:rPr>
      </w:pPr>
      <w:r>
        <w:rPr>
          <w:rFonts w:ascii="Arial" w:eastAsia="Calibri" w:hAnsi="Arial" w:cs="Arial"/>
          <w:b/>
          <w:color w:val="0070C0"/>
          <w:sz w:val="20"/>
          <w:szCs w:val="20"/>
          <w:u w:val="single"/>
        </w:rPr>
        <w:t>11.10.</w:t>
      </w:r>
      <w:r w:rsidR="002F1391" w:rsidRPr="00F03EDE">
        <w:rPr>
          <w:rFonts w:ascii="Arial" w:eastAsia="Calibri" w:hAnsi="Arial" w:cs="Arial"/>
          <w:b/>
          <w:color w:val="0070C0"/>
          <w:sz w:val="20"/>
          <w:szCs w:val="20"/>
          <w:u w:val="single"/>
        </w:rPr>
        <w:t xml:space="preserve"> 2016r.</w:t>
      </w:r>
      <w:r w:rsidR="005C15D7" w:rsidRPr="00F03EDE">
        <w:rPr>
          <w:rFonts w:ascii="Arial" w:eastAsia="Calibri" w:hAnsi="Arial" w:cs="Arial"/>
          <w:b/>
          <w:color w:val="0070C0"/>
          <w:sz w:val="20"/>
          <w:szCs w:val="20"/>
          <w:u w:val="single"/>
        </w:rPr>
        <w:t>, środa</w:t>
      </w:r>
      <w:r w:rsidR="00D511D3">
        <w:rPr>
          <w:rFonts w:ascii="Arial" w:eastAsia="Calibri" w:hAnsi="Arial" w:cs="Arial"/>
          <w:b/>
          <w:color w:val="0070C0"/>
          <w:sz w:val="20"/>
          <w:szCs w:val="20"/>
          <w:u w:val="single"/>
        </w:rPr>
        <w:t xml:space="preserve"> </w:t>
      </w:r>
      <w:r w:rsidR="00D511D3" w:rsidRPr="00D511D3">
        <w:rPr>
          <w:rFonts w:ascii="Arial" w:eastAsia="Calibri" w:hAnsi="Arial" w:cs="Arial"/>
          <w:b/>
          <w:color w:val="0070C0"/>
          <w:sz w:val="20"/>
          <w:szCs w:val="20"/>
          <w:u w:val="single"/>
        </w:rPr>
        <w:t xml:space="preserve">(aula, parter budynku </w:t>
      </w:r>
      <w:proofErr w:type="spellStart"/>
      <w:r w:rsidR="00D511D3" w:rsidRPr="00D511D3">
        <w:rPr>
          <w:rFonts w:ascii="Arial" w:eastAsia="Calibri" w:hAnsi="Arial" w:cs="Arial"/>
          <w:b/>
          <w:color w:val="0070C0"/>
          <w:sz w:val="20"/>
          <w:szCs w:val="20"/>
          <w:u w:val="single"/>
        </w:rPr>
        <w:t>KSSiP</w:t>
      </w:r>
      <w:proofErr w:type="spellEnd"/>
      <w:r w:rsidR="00D511D3" w:rsidRPr="00D511D3">
        <w:rPr>
          <w:rFonts w:ascii="Arial" w:eastAsia="Calibri" w:hAnsi="Arial" w:cs="Arial"/>
          <w:b/>
          <w:color w:val="0070C0"/>
          <w:sz w:val="20"/>
          <w:szCs w:val="20"/>
          <w:u w:val="single"/>
        </w:rPr>
        <w:t>)</w:t>
      </w:r>
    </w:p>
    <w:p w:rsidR="00A72783" w:rsidRPr="00F03EDE" w:rsidRDefault="00A72783" w:rsidP="00F03EDE">
      <w:pPr>
        <w:spacing w:after="0" w:line="240" w:lineRule="auto"/>
        <w:contextualSpacing/>
        <w:rPr>
          <w:rFonts w:ascii="Arial" w:eastAsia="Calibri" w:hAnsi="Arial" w:cs="Arial"/>
          <w:b/>
          <w:color w:val="0070C0"/>
          <w:sz w:val="20"/>
          <w:szCs w:val="20"/>
          <w:u w:val="single"/>
        </w:rPr>
      </w:pPr>
    </w:p>
    <w:p w:rsidR="00496F0A" w:rsidRDefault="00C46EB5" w:rsidP="00F03EDE">
      <w:pPr>
        <w:spacing w:after="0" w:line="240" w:lineRule="auto"/>
        <w:ind w:left="2124" w:hanging="2124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9.30-11.3</w:t>
      </w:r>
      <w:r w:rsidR="002F1391" w:rsidRPr="00F03EDE">
        <w:rPr>
          <w:rFonts w:ascii="Arial" w:eastAsia="Calibri" w:hAnsi="Arial" w:cs="Arial"/>
          <w:sz w:val="20"/>
          <w:szCs w:val="20"/>
        </w:rPr>
        <w:t xml:space="preserve">0 </w:t>
      </w:r>
      <w:r w:rsidR="002F1391" w:rsidRPr="00F03EDE">
        <w:rPr>
          <w:rFonts w:ascii="Arial" w:eastAsia="Calibri" w:hAnsi="Arial" w:cs="Arial"/>
          <w:sz w:val="20"/>
          <w:szCs w:val="20"/>
        </w:rPr>
        <w:tab/>
      </w:r>
      <w:r w:rsidR="00496F0A">
        <w:rPr>
          <w:rFonts w:ascii="Arial" w:eastAsia="Calibri" w:hAnsi="Arial" w:cs="Arial"/>
          <w:sz w:val="20"/>
          <w:szCs w:val="20"/>
        </w:rPr>
        <w:t>Praktyka orzecznicza w sądach upadłościowych i restrukturyzacyjnych</w:t>
      </w:r>
      <w:r w:rsidR="00BD320F">
        <w:rPr>
          <w:rFonts w:ascii="Arial" w:eastAsia="Calibri" w:hAnsi="Arial" w:cs="Arial"/>
          <w:sz w:val="20"/>
          <w:szCs w:val="20"/>
        </w:rPr>
        <w:t xml:space="preserve"> – wystąpienia sędziów i dyskusja</w:t>
      </w:r>
    </w:p>
    <w:p w:rsidR="00BD320F" w:rsidRDefault="00BD320F" w:rsidP="00BD320F">
      <w:pPr>
        <w:spacing w:after="0" w:line="240" w:lineRule="auto"/>
        <w:ind w:left="2124"/>
        <w:contextualSpacing/>
        <w:rPr>
          <w:rFonts w:ascii="Arial" w:eastAsia="Calibri" w:hAnsi="Arial" w:cs="Arial"/>
          <w:sz w:val="20"/>
          <w:szCs w:val="20"/>
        </w:rPr>
      </w:pPr>
    </w:p>
    <w:p w:rsidR="00496F0A" w:rsidRDefault="00496F0A" w:rsidP="00BD320F">
      <w:pPr>
        <w:spacing w:after="0" w:line="240" w:lineRule="auto"/>
        <w:ind w:left="2124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Szczecin</w:t>
      </w:r>
      <w:r w:rsidR="00BD320F">
        <w:rPr>
          <w:rFonts w:ascii="Arial" w:eastAsia="Calibri" w:hAnsi="Arial" w:cs="Arial"/>
          <w:sz w:val="20"/>
          <w:szCs w:val="20"/>
        </w:rPr>
        <w:t xml:space="preserve"> – sędzia Agnieszka Smoleń, sędzia </w:t>
      </w:r>
      <w:r w:rsidR="00BD320F" w:rsidRPr="00BD320F">
        <w:rPr>
          <w:rFonts w:ascii="Arial" w:eastAsia="Calibri" w:hAnsi="Arial" w:cs="Arial"/>
          <w:sz w:val="20"/>
          <w:szCs w:val="20"/>
        </w:rPr>
        <w:t xml:space="preserve">Agnieszka </w:t>
      </w:r>
      <w:proofErr w:type="spellStart"/>
      <w:r w:rsidR="00BD320F" w:rsidRPr="00BD320F">
        <w:rPr>
          <w:rFonts w:ascii="Arial" w:eastAsia="Calibri" w:hAnsi="Arial" w:cs="Arial"/>
          <w:sz w:val="20"/>
          <w:szCs w:val="20"/>
        </w:rPr>
        <w:t>Opłotna-Woźniak</w:t>
      </w:r>
      <w:proofErr w:type="spellEnd"/>
      <w:r w:rsidR="00BD320F">
        <w:rPr>
          <w:rFonts w:ascii="Arial" w:eastAsia="Calibri" w:hAnsi="Arial" w:cs="Arial"/>
          <w:sz w:val="20"/>
          <w:szCs w:val="20"/>
        </w:rPr>
        <w:t xml:space="preserve">, sędzia </w:t>
      </w:r>
      <w:r w:rsidR="00BD320F" w:rsidRPr="00BD320F">
        <w:rPr>
          <w:rFonts w:ascii="Arial" w:eastAsia="Calibri" w:hAnsi="Arial" w:cs="Arial"/>
          <w:sz w:val="20"/>
          <w:szCs w:val="20"/>
        </w:rPr>
        <w:t>Agnieszka Stańczak-Kujawska</w:t>
      </w:r>
    </w:p>
    <w:p w:rsidR="00BD320F" w:rsidRDefault="00BD320F" w:rsidP="00BD320F">
      <w:pPr>
        <w:spacing w:after="0" w:line="240" w:lineRule="auto"/>
        <w:ind w:left="2124"/>
        <w:contextualSpacing/>
        <w:rPr>
          <w:rFonts w:ascii="Arial" w:eastAsia="Calibri" w:hAnsi="Arial" w:cs="Arial"/>
          <w:sz w:val="20"/>
          <w:szCs w:val="20"/>
        </w:rPr>
      </w:pPr>
    </w:p>
    <w:p w:rsidR="00BD320F" w:rsidRDefault="00BD320F" w:rsidP="00BD320F">
      <w:pPr>
        <w:spacing w:after="0" w:line="240" w:lineRule="auto"/>
        <w:ind w:left="2124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Wrocław – sędzia Anna </w:t>
      </w:r>
      <w:proofErr w:type="spellStart"/>
      <w:r>
        <w:rPr>
          <w:rFonts w:ascii="Arial" w:eastAsia="Calibri" w:hAnsi="Arial" w:cs="Arial"/>
          <w:sz w:val="20"/>
          <w:szCs w:val="20"/>
        </w:rPr>
        <w:t>Ludwiczyńska</w:t>
      </w:r>
      <w:proofErr w:type="spellEnd"/>
    </w:p>
    <w:p w:rsidR="00BD320F" w:rsidRDefault="00BD320F" w:rsidP="00C46EB5">
      <w:pPr>
        <w:spacing w:after="0" w:line="240" w:lineRule="auto"/>
        <w:ind w:left="2124" w:hanging="2124"/>
        <w:contextualSpacing/>
        <w:rPr>
          <w:rFonts w:ascii="Arial" w:eastAsia="Calibri" w:hAnsi="Arial" w:cs="Arial"/>
          <w:sz w:val="20"/>
          <w:szCs w:val="20"/>
        </w:rPr>
      </w:pPr>
    </w:p>
    <w:p w:rsidR="00CD4224" w:rsidRPr="00F03EDE" w:rsidRDefault="00C46EB5" w:rsidP="00C46EB5">
      <w:pPr>
        <w:spacing w:after="0" w:line="240" w:lineRule="auto"/>
        <w:ind w:left="2124" w:hanging="2124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11.30-12</w:t>
      </w:r>
      <w:r w:rsidR="007916C0" w:rsidRPr="00F03EDE">
        <w:rPr>
          <w:rFonts w:ascii="Arial" w:eastAsia="Calibri" w:hAnsi="Arial" w:cs="Arial"/>
          <w:sz w:val="20"/>
          <w:szCs w:val="20"/>
        </w:rPr>
        <w:t>.00</w:t>
      </w:r>
      <w:r w:rsidR="007916C0" w:rsidRPr="00F03EDE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przerwa</w:t>
      </w:r>
    </w:p>
    <w:p w:rsidR="00BD320F" w:rsidRDefault="00BD320F" w:rsidP="00F03EDE">
      <w:pPr>
        <w:spacing w:after="0" w:line="240" w:lineRule="auto"/>
        <w:ind w:left="2124" w:hanging="2124"/>
        <w:contextualSpacing/>
        <w:rPr>
          <w:rFonts w:ascii="Arial" w:eastAsia="Calibri" w:hAnsi="Arial" w:cs="Arial"/>
          <w:sz w:val="20"/>
          <w:szCs w:val="20"/>
        </w:rPr>
      </w:pPr>
    </w:p>
    <w:p w:rsidR="00BD320F" w:rsidRDefault="00C46EB5" w:rsidP="00BD320F">
      <w:pPr>
        <w:spacing w:after="0" w:line="240" w:lineRule="auto"/>
        <w:ind w:left="2124" w:hanging="2124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12.0</w:t>
      </w:r>
      <w:r w:rsidR="00734795">
        <w:rPr>
          <w:rFonts w:ascii="Arial" w:eastAsia="Calibri" w:hAnsi="Arial" w:cs="Arial"/>
          <w:sz w:val="20"/>
          <w:szCs w:val="20"/>
        </w:rPr>
        <w:t>0-14</w:t>
      </w:r>
      <w:r w:rsidR="00612687" w:rsidRPr="00F03EDE">
        <w:rPr>
          <w:rFonts w:ascii="Arial" w:eastAsia="Calibri" w:hAnsi="Arial" w:cs="Arial"/>
          <w:sz w:val="20"/>
          <w:szCs w:val="20"/>
        </w:rPr>
        <w:t>.00</w:t>
      </w:r>
      <w:r w:rsidR="00CD4224" w:rsidRPr="00F03EDE">
        <w:rPr>
          <w:rFonts w:ascii="Arial" w:eastAsia="Calibri" w:hAnsi="Arial" w:cs="Arial"/>
          <w:sz w:val="20"/>
          <w:szCs w:val="20"/>
        </w:rPr>
        <w:tab/>
      </w:r>
      <w:r w:rsidR="00496F0A" w:rsidRPr="00496F0A">
        <w:rPr>
          <w:rFonts w:ascii="Arial" w:eastAsia="Calibri" w:hAnsi="Arial" w:cs="Arial"/>
          <w:sz w:val="20"/>
          <w:szCs w:val="20"/>
        </w:rPr>
        <w:t>Praktyka orzecznicza w sądach upadłościowych i restrukturyzacyjnych</w:t>
      </w:r>
      <w:r w:rsidR="00BD320F">
        <w:rPr>
          <w:rFonts w:ascii="Arial" w:eastAsia="Calibri" w:hAnsi="Arial" w:cs="Arial"/>
          <w:sz w:val="20"/>
          <w:szCs w:val="20"/>
        </w:rPr>
        <w:t xml:space="preserve"> – </w:t>
      </w:r>
    </w:p>
    <w:p w:rsidR="00BD320F" w:rsidRDefault="00BD320F" w:rsidP="00BD320F">
      <w:pPr>
        <w:spacing w:after="0" w:line="240" w:lineRule="auto"/>
        <w:ind w:left="2124" w:hanging="2124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>wystąpienia sędziów i dyskusja</w:t>
      </w:r>
    </w:p>
    <w:p w:rsidR="00BD320F" w:rsidRDefault="00496F0A" w:rsidP="00BD320F">
      <w:pPr>
        <w:spacing w:after="0" w:line="240" w:lineRule="auto"/>
        <w:ind w:left="2124" w:hanging="2124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p w:rsidR="00BD320F" w:rsidRDefault="00BD320F" w:rsidP="00F03EDE">
      <w:pPr>
        <w:spacing w:after="0" w:line="240" w:lineRule="auto"/>
        <w:ind w:left="2124" w:hanging="2124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>Warszawa –sędzia Arkadiusz Z</w:t>
      </w:r>
      <w:r w:rsidR="00596A26">
        <w:rPr>
          <w:rFonts w:ascii="Arial" w:eastAsia="Calibri" w:hAnsi="Arial" w:cs="Arial"/>
          <w:sz w:val="20"/>
          <w:szCs w:val="20"/>
        </w:rPr>
        <w:t>a</w:t>
      </w:r>
      <w:r>
        <w:rPr>
          <w:rFonts w:ascii="Arial" w:eastAsia="Calibri" w:hAnsi="Arial" w:cs="Arial"/>
          <w:sz w:val="20"/>
          <w:szCs w:val="20"/>
        </w:rPr>
        <w:t>grobelny</w:t>
      </w:r>
    </w:p>
    <w:p w:rsidR="00BD320F" w:rsidRDefault="00BD320F" w:rsidP="00BD320F">
      <w:pPr>
        <w:spacing w:after="0" w:line="240" w:lineRule="auto"/>
        <w:ind w:left="2124"/>
        <w:contextualSpacing/>
        <w:rPr>
          <w:rFonts w:ascii="Arial" w:eastAsia="Calibri" w:hAnsi="Arial" w:cs="Arial"/>
          <w:sz w:val="20"/>
          <w:szCs w:val="20"/>
        </w:rPr>
      </w:pPr>
    </w:p>
    <w:p w:rsidR="00496F0A" w:rsidRPr="00F03EDE" w:rsidRDefault="00BD320F" w:rsidP="00BD320F">
      <w:pPr>
        <w:spacing w:after="0" w:line="240" w:lineRule="auto"/>
        <w:ind w:left="2124"/>
        <w:contextualSpacing/>
        <w:rPr>
          <w:rFonts w:ascii="Arial" w:eastAsia="Calibri" w:hAnsi="Arial" w:cs="Arial"/>
          <w:sz w:val="20"/>
          <w:szCs w:val="20"/>
        </w:rPr>
      </w:pPr>
      <w:r w:rsidRPr="00BD320F">
        <w:rPr>
          <w:rFonts w:ascii="Arial" w:eastAsia="Calibri" w:hAnsi="Arial" w:cs="Arial"/>
          <w:sz w:val="20"/>
          <w:szCs w:val="20"/>
        </w:rPr>
        <w:t>Kraków – sędzia Janusz Płoch, sędzia Ewa Ostrowska</w:t>
      </w:r>
    </w:p>
    <w:p w:rsidR="00A458AA" w:rsidRDefault="00A458AA" w:rsidP="00A458AA">
      <w:pPr>
        <w:rPr>
          <w:rFonts w:ascii="Arial" w:eastAsia="Calibri" w:hAnsi="Arial" w:cs="Arial"/>
          <w:sz w:val="20"/>
          <w:szCs w:val="20"/>
        </w:rPr>
      </w:pPr>
    </w:p>
    <w:p w:rsidR="00905C04" w:rsidRPr="00A458AA" w:rsidRDefault="00905C04" w:rsidP="00A458A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color w:val="0070C0"/>
          <w:sz w:val="32"/>
          <w:szCs w:val="32"/>
        </w:rPr>
        <w:t>Prelegenci</w:t>
      </w:r>
    </w:p>
    <w:p w:rsidR="00905C04" w:rsidRPr="00905C04" w:rsidRDefault="00905C04" w:rsidP="00B3778A">
      <w:pPr>
        <w:tabs>
          <w:tab w:val="left" w:pos="1276"/>
          <w:tab w:val="left" w:pos="241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B3778A">
        <w:rPr>
          <w:rFonts w:ascii="Bookman Old Style" w:eastAsia="Times New Roman" w:hAnsi="Bookman Old Style" w:cs="Times New Roman"/>
          <w:b/>
          <w:lang w:eastAsia="pl-PL"/>
        </w:rPr>
        <w:t xml:space="preserve">dr </w:t>
      </w:r>
      <w:r w:rsidRPr="00905C04">
        <w:rPr>
          <w:rFonts w:ascii="Bookman Old Style" w:eastAsia="Times New Roman" w:hAnsi="Bookman Old Style" w:cs="Times New Roman"/>
          <w:b/>
          <w:lang w:eastAsia="pl-PL"/>
        </w:rPr>
        <w:t>Kinga Bauer</w:t>
      </w:r>
    </w:p>
    <w:p w:rsidR="00905C04" w:rsidRPr="00905C04" w:rsidRDefault="00905C04" w:rsidP="00B3778A">
      <w:pPr>
        <w:tabs>
          <w:tab w:val="left" w:pos="1276"/>
          <w:tab w:val="left" w:pos="2410"/>
        </w:tabs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905C04">
        <w:rPr>
          <w:rFonts w:ascii="Arial" w:eastAsia="Times New Roman" w:hAnsi="Arial" w:cs="Arial"/>
          <w:lang w:eastAsia="pl-PL"/>
        </w:rPr>
        <w:t xml:space="preserve">doktor nauk ekonomicznych, adiunkt w Katedrze Rachunkowości Uniwersytetu Ekonomicznego w Krakowie. </w:t>
      </w:r>
      <w:r w:rsidRPr="00B3778A">
        <w:rPr>
          <w:rFonts w:ascii="Arial" w:eastAsia="Times New Roman" w:hAnsi="Arial" w:cs="Arial"/>
          <w:lang w:eastAsia="pl-PL"/>
        </w:rPr>
        <w:t>Cz</w:t>
      </w:r>
      <w:r w:rsidRPr="00905C04">
        <w:rPr>
          <w:rFonts w:ascii="Arial" w:eastAsia="Times New Roman" w:hAnsi="Arial" w:cs="Arial"/>
          <w:lang w:eastAsia="pl-PL"/>
        </w:rPr>
        <w:t xml:space="preserve">łonek </w:t>
      </w:r>
      <w:proofErr w:type="spellStart"/>
      <w:r w:rsidRPr="00905C04">
        <w:rPr>
          <w:rFonts w:ascii="Arial" w:eastAsia="Times New Roman" w:hAnsi="Arial" w:cs="Arial"/>
          <w:lang w:eastAsia="pl-PL"/>
        </w:rPr>
        <w:t>European</w:t>
      </w:r>
      <w:proofErr w:type="spellEnd"/>
      <w:r w:rsidRPr="00905C04">
        <w:rPr>
          <w:rFonts w:ascii="Arial" w:eastAsia="Times New Roman" w:hAnsi="Arial" w:cs="Arial"/>
          <w:lang w:eastAsia="pl-PL"/>
        </w:rPr>
        <w:t xml:space="preserve"> Accounting </w:t>
      </w:r>
      <w:proofErr w:type="spellStart"/>
      <w:r w:rsidRPr="00905C04">
        <w:rPr>
          <w:rFonts w:ascii="Arial" w:eastAsia="Times New Roman" w:hAnsi="Arial" w:cs="Arial"/>
          <w:lang w:eastAsia="pl-PL"/>
        </w:rPr>
        <w:t>Association</w:t>
      </w:r>
      <w:proofErr w:type="spellEnd"/>
      <w:r w:rsidRPr="00905C04">
        <w:rPr>
          <w:rFonts w:ascii="Arial" w:eastAsia="Times New Roman" w:hAnsi="Arial" w:cs="Arial"/>
          <w:lang w:eastAsia="pl-PL"/>
        </w:rPr>
        <w:t xml:space="preserve">, Stowarzyszenia Księgowych w Polsce, Polskiego Towarzystwa Ekonomicznego oraz Sekcji Prawa Upadłościowego Instytutu </w:t>
      </w:r>
      <w:proofErr w:type="spellStart"/>
      <w:r w:rsidRPr="00905C04">
        <w:rPr>
          <w:rFonts w:ascii="Arial" w:eastAsia="Times New Roman" w:hAnsi="Arial" w:cs="Arial"/>
          <w:lang w:eastAsia="pl-PL"/>
        </w:rPr>
        <w:t>Allerhanda</w:t>
      </w:r>
      <w:proofErr w:type="spellEnd"/>
      <w:r w:rsidRPr="00905C04">
        <w:rPr>
          <w:rFonts w:ascii="Arial" w:eastAsia="Times New Roman" w:hAnsi="Arial" w:cs="Arial"/>
          <w:lang w:eastAsia="pl-PL"/>
        </w:rPr>
        <w:t>. Specjalizuje się w rachunkowości i sprawozdawczości finansowej oraz ekonomicznych aspektach upadłości przedsiębiorstw. Od 2006 roku prowadzi badania związane z zarządzaniem jednostkami w stanie upadłości oraz możliwościami wykorzystania rachunkowości w postępowaniu upadłościowym. Realizuje projekty badawcze związane z tą tematyką. Autorka około 50 publikacji z zakresu rachunkowości i zarządzania, m.in. monografii: Zarządzanie informacjami w procesie upadłościowo – naprawczym przedsiębiorstw (2009).</w:t>
      </w:r>
      <w:r w:rsidRPr="00905C04">
        <w:rPr>
          <w:rFonts w:ascii="Arial" w:eastAsia="Times New Roman" w:hAnsi="Arial" w:cs="Arial"/>
          <w:b/>
          <w:lang w:eastAsia="pl-PL"/>
        </w:rPr>
        <w:t xml:space="preserve"> </w:t>
      </w:r>
      <w:r w:rsidRPr="00905C04">
        <w:rPr>
          <w:rFonts w:ascii="Arial" w:eastAsia="Times New Roman" w:hAnsi="Arial" w:cs="Arial"/>
          <w:lang w:eastAsia="pl-PL"/>
        </w:rPr>
        <w:t xml:space="preserve">Od wielu lat wykłada na studiach wyższych </w:t>
      </w:r>
      <w:r w:rsidRPr="00905C04">
        <w:rPr>
          <w:rFonts w:ascii="Arial" w:eastAsia="Times New Roman" w:hAnsi="Arial" w:cs="Arial"/>
          <w:lang w:eastAsia="pl-PL"/>
        </w:rPr>
        <w:br/>
        <w:t>i podyplomowych przedmioty takie jak m.in.: Rachunkowość finansowa, Rachunkowość zarządcza, Sprawozdawczość finansowa, Międzynarodowe Standardy Sprawozdawczości Finansowej, Analiza finansowa, Planowanie budżetu i inne, pokrewne przedmioty. Pos</w:t>
      </w:r>
      <w:r w:rsidRPr="00B3778A">
        <w:rPr>
          <w:rFonts w:ascii="Arial" w:eastAsia="Times New Roman" w:hAnsi="Arial" w:cs="Arial"/>
          <w:lang w:eastAsia="pl-PL"/>
        </w:rPr>
        <w:t xml:space="preserve">iada doświadczenie szkoleniowe </w:t>
      </w:r>
      <w:r w:rsidRPr="00905C04">
        <w:rPr>
          <w:rFonts w:ascii="Arial" w:eastAsia="Times New Roman" w:hAnsi="Arial" w:cs="Arial"/>
          <w:lang w:eastAsia="pl-PL"/>
        </w:rPr>
        <w:t>z tematyki rachunkowości i sprawozdawcz</w:t>
      </w:r>
      <w:r w:rsidRPr="00B3778A">
        <w:rPr>
          <w:rFonts w:ascii="Arial" w:eastAsia="Times New Roman" w:hAnsi="Arial" w:cs="Arial"/>
          <w:lang w:eastAsia="pl-PL"/>
        </w:rPr>
        <w:t xml:space="preserve">ości finansowej, rachunkowości </w:t>
      </w:r>
      <w:r w:rsidRPr="00905C04">
        <w:rPr>
          <w:rFonts w:ascii="Arial" w:eastAsia="Times New Roman" w:hAnsi="Arial" w:cs="Arial"/>
          <w:lang w:eastAsia="pl-PL"/>
        </w:rPr>
        <w:t>w postępowaniu upadłościowym i restrukturyzacyjnym (prowadzonych dla praktyków prawa).</w:t>
      </w:r>
    </w:p>
    <w:p w:rsidR="00905C04" w:rsidRPr="00905C04" w:rsidRDefault="00905C04" w:rsidP="00B3778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905C04" w:rsidRPr="00B3778A" w:rsidRDefault="00905C04" w:rsidP="00B3778A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B3778A">
        <w:rPr>
          <w:rFonts w:ascii="Arial" w:hAnsi="Arial" w:cs="Arial"/>
          <w:b/>
          <w:color w:val="000000" w:themeColor="text1"/>
        </w:rPr>
        <w:t>Prokurator Tomasz Dudek</w:t>
      </w:r>
    </w:p>
    <w:p w:rsidR="00905C04" w:rsidRDefault="00905C04" w:rsidP="00B3778A">
      <w:pPr>
        <w:spacing w:after="0"/>
        <w:jc w:val="both"/>
        <w:rPr>
          <w:rFonts w:ascii="Arial" w:hAnsi="Arial" w:cs="Arial"/>
          <w:color w:val="000000" w:themeColor="text1"/>
        </w:rPr>
      </w:pPr>
      <w:r w:rsidRPr="00B3778A">
        <w:rPr>
          <w:rFonts w:ascii="Arial" w:hAnsi="Arial" w:cs="Arial"/>
          <w:color w:val="000000" w:themeColor="text1"/>
        </w:rPr>
        <w:t>Obecnie Prokurator Prokuratury Okręgowej w Krakowie. Od roku 2009 wykonywał obowiązki w Prokuraturze Okręgowej w Krakowie w Wydziale VI do spraw Przestępczości Gospodarczej. Od kwietnia 2016 delegowany do Małopolskiego Wydziału Zamiejscowego Departamentu do Spraw Przestępczości Zorganizowanej i Korupcji Prokuratury Krajowej.</w:t>
      </w:r>
    </w:p>
    <w:p w:rsidR="00B3778A" w:rsidRPr="00B3778A" w:rsidRDefault="00B3778A" w:rsidP="00B3778A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905C04" w:rsidRPr="00B3778A" w:rsidRDefault="00905C04" w:rsidP="00B3778A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B3778A">
        <w:rPr>
          <w:rFonts w:ascii="Arial" w:hAnsi="Arial" w:cs="Arial"/>
          <w:b/>
          <w:color w:val="000000" w:themeColor="text1"/>
        </w:rPr>
        <w:t>Sędzia Aleksandra Machowska</w:t>
      </w:r>
    </w:p>
    <w:p w:rsidR="00905C04" w:rsidRPr="00B3778A" w:rsidRDefault="00905C04" w:rsidP="00B3778A">
      <w:pPr>
        <w:spacing w:after="0"/>
        <w:jc w:val="both"/>
        <w:rPr>
          <w:rFonts w:ascii="Arial" w:hAnsi="Arial" w:cs="Arial"/>
          <w:color w:val="000000" w:themeColor="text1"/>
        </w:rPr>
      </w:pPr>
      <w:r w:rsidRPr="00B3778A">
        <w:rPr>
          <w:rFonts w:ascii="Arial" w:hAnsi="Arial" w:cs="Arial"/>
          <w:color w:val="000000" w:themeColor="text1"/>
        </w:rPr>
        <w:t xml:space="preserve">Sędzia; absolwentka filologii romańskiej i prawa Uniwersytetu Jagiellońskiego w Krakowie oraz podyplomowych studiów z zakresu prawa porównawczego na Uniwersytecie Roberta Schumana w Strasburgu. Od 2003 r. orzeka w sprawach upadłościowych; od 2007 r. do 2011 r. delegowana do Ministerstwa Sprawiedliwości. Członek Zespołu Ministra Sprawiedliwości do spraw nowelizacji prawa upadłościowego i naprawczego, ekspert </w:t>
      </w:r>
      <w:proofErr w:type="spellStart"/>
      <w:r w:rsidRPr="00B3778A">
        <w:rPr>
          <w:rFonts w:ascii="Arial" w:hAnsi="Arial" w:cs="Arial"/>
          <w:color w:val="000000" w:themeColor="text1"/>
        </w:rPr>
        <w:lastRenderedPageBreak/>
        <w:t>European</w:t>
      </w:r>
      <w:proofErr w:type="spellEnd"/>
      <w:r w:rsidRPr="00B377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3778A">
        <w:rPr>
          <w:rFonts w:ascii="Arial" w:hAnsi="Arial" w:cs="Arial"/>
          <w:color w:val="000000" w:themeColor="text1"/>
        </w:rPr>
        <w:t>Judicial</w:t>
      </w:r>
      <w:proofErr w:type="spellEnd"/>
      <w:r w:rsidRPr="00B3778A">
        <w:rPr>
          <w:rFonts w:ascii="Arial" w:hAnsi="Arial" w:cs="Arial"/>
          <w:color w:val="000000" w:themeColor="text1"/>
        </w:rPr>
        <w:t xml:space="preserve"> Training Network, uczestnik programu wymiany EJTN – sędzia-stażysta w Trybunale Sprawiedliwości Unii Europejskiej w Luksemburgu (2014/2015). Autor, współautor i redaktor publikacji z zakresu prawa polskiego i francuskiego, w tym prawa upadłościowego i naprawczego oraz europejskiego. Prowadziła m.in. szkolenia dla sędziów i prokuratorów z zakresu współpracy sądowej w sprawach cywilnych i handlowych oraz transgranicznego prawa upadłościowego.</w:t>
      </w:r>
    </w:p>
    <w:p w:rsidR="00A458AA" w:rsidRDefault="00A458AA" w:rsidP="00B3778A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B3778A" w:rsidRPr="00A458AA" w:rsidRDefault="00A458AA" w:rsidP="00B3778A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</w:t>
      </w:r>
      <w:r w:rsidR="00B3778A" w:rsidRPr="00B3778A">
        <w:rPr>
          <w:rFonts w:ascii="Arial" w:hAnsi="Arial" w:cs="Arial"/>
          <w:b/>
          <w:color w:val="000000" w:themeColor="text1"/>
        </w:rPr>
        <w:t>ędzia dr hab. Anna Hrycaj</w:t>
      </w:r>
    </w:p>
    <w:p w:rsidR="00905C04" w:rsidRPr="00B3778A" w:rsidRDefault="00B3778A" w:rsidP="00B3778A">
      <w:pPr>
        <w:spacing w:after="0"/>
        <w:jc w:val="both"/>
        <w:rPr>
          <w:rFonts w:ascii="Arial" w:hAnsi="Arial" w:cs="Arial"/>
          <w:color w:val="000000" w:themeColor="text1"/>
        </w:rPr>
      </w:pPr>
      <w:r w:rsidRPr="00B3778A">
        <w:rPr>
          <w:rFonts w:ascii="Arial" w:hAnsi="Arial" w:cs="Arial"/>
          <w:color w:val="000000" w:themeColor="text1"/>
        </w:rPr>
        <w:t>S</w:t>
      </w:r>
      <w:r w:rsidR="00905C04" w:rsidRPr="00B3778A">
        <w:rPr>
          <w:rFonts w:ascii="Arial" w:hAnsi="Arial" w:cs="Arial"/>
          <w:color w:val="000000" w:themeColor="text1"/>
        </w:rPr>
        <w:t>ędzia, doktor habilitowany nauk prawnych. W latach 1999-2001 orzekała w Wydziale XVII Cywilnym do spraw egzekucyjnych Sądu Rejonowego w Poznaniu, od 2001 do 2013 w Wydziale XI ds. Upadłościowych i Naprawczych Sądu Rejonowego Poznań Stare-Miasto. Obecnie orzeka w XXVI Wydziale Gospodarcz</w:t>
      </w:r>
      <w:r w:rsidRPr="00B3778A">
        <w:rPr>
          <w:rFonts w:ascii="Arial" w:hAnsi="Arial" w:cs="Arial"/>
          <w:color w:val="000000" w:themeColor="text1"/>
        </w:rPr>
        <w:t xml:space="preserve">ym Sądu Okręgowego w Warszawie. </w:t>
      </w:r>
      <w:r w:rsidR="00905C04" w:rsidRPr="00B3778A">
        <w:rPr>
          <w:rFonts w:ascii="Arial" w:hAnsi="Arial" w:cs="Arial"/>
          <w:color w:val="000000" w:themeColor="text1"/>
        </w:rPr>
        <w:t xml:space="preserve">W latach 2010 – 2011 członek państwowej Komisji Egzaminacyjnej powołanej przez Ministra Sprawiedliwości dla osób, które ubiegają się o licencję syndyka. W 2012r. ekspert Komisji Europejskiej do spraw nowelizacji europejskiego prawa upadłościowego. Od 2013r. Przewodnicząca Zespołu powołanego przez Ministra Sprawiedliwości do przygotowania projektu ustawy – Prawo restrukturyzacyjne oraz nowelizacji prawa upadłościowego. Współautorka ustawy – Prawo restrukturyzacyjne i przedstawiciel Ministerstwa Sprawiedliwości na etapie prac legislacyjnych w Sejmie i Senacie. Wiceprzewodnicząca Zespołu powołanego przez Ministra Gospodarki ds. prawa gospodarczego. </w:t>
      </w:r>
      <w:r w:rsidRPr="00B3778A">
        <w:rPr>
          <w:rFonts w:ascii="Arial" w:hAnsi="Arial" w:cs="Arial"/>
          <w:color w:val="000000" w:themeColor="text1"/>
        </w:rPr>
        <w:t xml:space="preserve">Dyrektor Instytutu Prawa Upadłościowego, Restrukturyzacyjnego i Badań nad Niewypłacalnością Uczelni Łazarskiego. </w:t>
      </w:r>
      <w:r w:rsidR="00905C04" w:rsidRPr="00B3778A">
        <w:rPr>
          <w:rFonts w:ascii="Arial" w:hAnsi="Arial" w:cs="Arial"/>
          <w:color w:val="000000" w:themeColor="text1"/>
        </w:rPr>
        <w:t>Autorka i współautorka szeregu publikacji dotycząc</w:t>
      </w:r>
      <w:r w:rsidRPr="00B3778A">
        <w:rPr>
          <w:rFonts w:ascii="Arial" w:hAnsi="Arial" w:cs="Arial"/>
          <w:color w:val="000000" w:themeColor="text1"/>
        </w:rPr>
        <w:t>ych postępowania upadłościowego</w:t>
      </w:r>
      <w:r w:rsidR="00905C04" w:rsidRPr="00B3778A">
        <w:rPr>
          <w:rFonts w:ascii="Arial" w:hAnsi="Arial" w:cs="Arial"/>
          <w:color w:val="000000" w:themeColor="text1"/>
        </w:rPr>
        <w:t xml:space="preserve">. Członek </w:t>
      </w:r>
      <w:proofErr w:type="spellStart"/>
      <w:r w:rsidR="00905C04" w:rsidRPr="00B3778A">
        <w:rPr>
          <w:rFonts w:ascii="Arial" w:hAnsi="Arial" w:cs="Arial"/>
          <w:color w:val="000000" w:themeColor="text1"/>
        </w:rPr>
        <w:t>Judicial</w:t>
      </w:r>
      <w:proofErr w:type="spellEnd"/>
      <w:r w:rsidR="00905C04" w:rsidRPr="00B3778A">
        <w:rPr>
          <w:rFonts w:ascii="Arial" w:hAnsi="Arial" w:cs="Arial"/>
          <w:color w:val="000000" w:themeColor="text1"/>
        </w:rPr>
        <w:t xml:space="preserve"> </w:t>
      </w:r>
      <w:proofErr w:type="spellStart"/>
      <w:r w:rsidR="00905C04" w:rsidRPr="00B3778A">
        <w:rPr>
          <w:rFonts w:ascii="Arial" w:hAnsi="Arial" w:cs="Arial"/>
          <w:color w:val="000000" w:themeColor="text1"/>
        </w:rPr>
        <w:t>Wing</w:t>
      </w:r>
      <w:proofErr w:type="spellEnd"/>
      <w:r w:rsidR="00905C04" w:rsidRPr="00B3778A">
        <w:rPr>
          <w:rFonts w:ascii="Arial" w:hAnsi="Arial" w:cs="Arial"/>
          <w:color w:val="000000" w:themeColor="text1"/>
        </w:rPr>
        <w:t xml:space="preserve"> of </w:t>
      </w:r>
      <w:proofErr w:type="spellStart"/>
      <w:r w:rsidR="00905C04" w:rsidRPr="00B3778A">
        <w:rPr>
          <w:rFonts w:ascii="Arial" w:hAnsi="Arial" w:cs="Arial"/>
          <w:color w:val="000000" w:themeColor="text1"/>
        </w:rPr>
        <w:t>Insol</w:t>
      </w:r>
      <w:proofErr w:type="spellEnd"/>
      <w:r w:rsidR="00905C04" w:rsidRPr="00B3778A">
        <w:rPr>
          <w:rFonts w:ascii="Arial" w:hAnsi="Arial" w:cs="Arial"/>
          <w:color w:val="000000" w:themeColor="text1"/>
        </w:rPr>
        <w:t xml:space="preserve"> Europe.</w:t>
      </w:r>
    </w:p>
    <w:p w:rsidR="00905C04" w:rsidRDefault="00905C04">
      <w:pPr>
        <w:rPr>
          <w:rFonts w:ascii="Arial" w:hAnsi="Arial" w:cs="Arial"/>
          <w:b/>
          <w:color w:val="0070C0"/>
          <w:sz w:val="32"/>
          <w:szCs w:val="32"/>
        </w:rPr>
      </w:pPr>
    </w:p>
    <w:p w:rsidR="00905C04" w:rsidRDefault="00905C04">
      <w:pPr>
        <w:rPr>
          <w:rFonts w:ascii="Arial" w:hAnsi="Arial" w:cs="Arial"/>
          <w:b/>
          <w:color w:val="0070C0"/>
          <w:sz w:val="32"/>
          <w:szCs w:val="32"/>
        </w:rPr>
      </w:pPr>
    </w:p>
    <w:p w:rsidR="00E042D4" w:rsidRPr="00A458AA" w:rsidRDefault="00E042D4" w:rsidP="00A458AA">
      <w:pPr>
        <w:rPr>
          <w:rFonts w:ascii="Arial" w:hAnsi="Arial" w:cs="Arial"/>
          <w:b/>
          <w:color w:val="0070C0"/>
          <w:sz w:val="32"/>
          <w:szCs w:val="32"/>
        </w:rPr>
      </w:pPr>
      <w:bookmarkStart w:id="0" w:name="_GoBack"/>
      <w:bookmarkEnd w:id="0"/>
    </w:p>
    <w:sectPr w:rsidR="00E042D4" w:rsidRPr="00A45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1AE"/>
    <w:multiLevelType w:val="hybridMultilevel"/>
    <w:tmpl w:val="564E6782"/>
    <w:lvl w:ilvl="0" w:tplc="56FC9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80381"/>
    <w:multiLevelType w:val="hybridMultilevel"/>
    <w:tmpl w:val="B1D85AC6"/>
    <w:lvl w:ilvl="0" w:tplc="22AC71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07130"/>
    <w:multiLevelType w:val="hybridMultilevel"/>
    <w:tmpl w:val="7778A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903FF"/>
    <w:multiLevelType w:val="hybridMultilevel"/>
    <w:tmpl w:val="5F9A2D92"/>
    <w:lvl w:ilvl="0" w:tplc="DA708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6C22FC"/>
    <w:multiLevelType w:val="hybridMultilevel"/>
    <w:tmpl w:val="8EB67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652A3"/>
    <w:multiLevelType w:val="hybridMultilevel"/>
    <w:tmpl w:val="AB78C268"/>
    <w:lvl w:ilvl="0" w:tplc="22381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4A"/>
    <w:rsid w:val="00086C08"/>
    <w:rsid w:val="000A4404"/>
    <w:rsid w:val="00215F40"/>
    <w:rsid w:val="002829D6"/>
    <w:rsid w:val="002F1391"/>
    <w:rsid w:val="002F4148"/>
    <w:rsid w:val="003350EE"/>
    <w:rsid w:val="00351C31"/>
    <w:rsid w:val="0048330B"/>
    <w:rsid w:val="00496F0A"/>
    <w:rsid w:val="004B618B"/>
    <w:rsid w:val="004B6A1F"/>
    <w:rsid w:val="004D2015"/>
    <w:rsid w:val="004E35C3"/>
    <w:rsid w:val="00576CD6"/>
    <w:rsid w:val="00596A26"/>
    <w:rsid w:val="005C15D7"/>
    <w:rsid w:val="005D60C9"/>
    <w:rsid w:val="00612687"/>
    <w:rsid w:val="006428E1"/>
    <w:rsid w:val="00734795"/>
    <w:rsid w:val="00780FF2"/>
    <w:rsid w:val="007916C0"/>
    <w:rsid w:val="00811744"/>
    <w:rsid w:val="0086655C"/>
    <w:rsid w:val="008B2261"/>
    <w:rsid w:val="00905C04"/>
    <w:rsid w:val="0092693D"/>
    <w:rsid w:val="009B15DD"/>
    <w:rsid w:val="009F1F9F"/>
    <w:rsid w:val="00A458AA"/>
    <w:rsid w:val="00A72783"/>
    <w:rsid w:val="00A87B4A"/>
    <w:rsid w:val="00B26D15"/>
    <w:rsid w:val="00B3778A"/>
    <w:rsid w:val="00BD320F"/>
    <w:rsid w:val="00C46EB5"/>
    <w:rsid w:val="00CB6F05"/>
    <w:rsid w:val="00CD4224"/>
    <w:rsid w:val="00CE716A"/>
    <w:rsid w:val="00D511D3"/>
    <w:rsid w:val="00D66E44"/>
    <w:rsid w:val="00E00BA5"/>
    <w:rsid w:val="00E042D4"/>
    <w:rsid w:val="00EE15F9"/>
    <w:rsid w:val="00EE6870"/>
    <w:rsid w:val="00F03EDE"/>
    <w:rsid w:val="00F8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5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15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11D3"/>
    <w:rPr>
      <w:color w:val="0000FF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D511D3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5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15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11D3"/>
    <w:rPr>
      <w:color w:val="0000FF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D511D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hrycaj</dc:creator>
  <cp:lastModifiedBy>Mateusz Martyniuk</cp:lastModifiedBy>
  <cp:revision>3</cp:revision>
  <dcterms:created xsi:type="dcterms:W3CDTF">2017-08-26T14:41:00Z</dcterms:created>
  <dcterms:modified xsi:type="dcterms:W3CDTF">2017-09-08T09:35:00Z</dcterms:modified>
</cp:coreProperties>
</file>