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503327" w:rsidRDefault="00165BEA" w:rsidP="000A78A4">
      <w:pPr>
        <w:tabs>
          <w:tab w:val="left" w:pos="0"/>
        </w:tabs>
        <w:spacing w:before="60" w:line="276" w:lineRule="auto"/>
        <w:jc w:val="both"/>
        <w:rPr>
          <w:rFonts w:ascii="Bookman Old Style" w:hAnsi="Bookman Old Style"/>
        </w:rPr>
      </w:pPr>
      <w:r>
        <w:rPr>
          <w:rFonts w:ascii="Bookman Old Style" w:hAnsi="Bookman Old Style"/>
        </w:rPr>
        <w:t>OSU-III-401-320</w:t>
      </w:r>
      <w:r w:rsidR="000A78A4" w:rsidRPr="00503327">
        <w:rPr>
          <w:rFonts w:ascii="Bookman Old Style" w:hAnsi="Bookman Old Style"/>
        </w:rPr>
        <w:t>/201</w:t>
      </w:r>
      <w:r w:rsidR="00F84D1F" w:rsidRPr="00503327">
        <w:rPr>
          <w:rFonts w:ascii="Bookman Old Style" w:hAnsi="Bookman Old Style"/>
        </w:rPr>
        <w:t>6</w:t>
      </w:r>
      <w:r w:rsidR="00080BA7">
        <w:rPr>
          <w:rFonts w:ascii="Bookman Old Style" w:hAnsi="Bookman Old Style"/>
        </w:rPr>
        <w:tab/>
      </w:r>
      <w:r w:rsidR="00080BA7">
        <w:rPr>
          <w:rFonts w:ascii="Bookman Old Style" w:hAnsi="Bookman Old Style"/>
        </w:rPr>
        <w:tab/>
      </w:r>
      <w:r w:rsidR="00080BA7">
        <w:rPr>
          <w:rFonts w:ascii="Bookman Old Style" w:hAnsi="Bookman Old Style"/>
        </w:rPr>
        <w:tab/>
      </w:r>
      <w:r w:rsidR="000A78A4" w:rsidRPr="00503327">
        <w:rPr>
          <w:rFonts w:ascii="Bookman Old Style" w:hAnsi="Bookman Old Style"/>
        </w:rPr>
        <w:tab/>
      </w:r>
      <w:r w:rsidR="00080BA7">
        <w:rPr>
          <w:rFonts w:ascii="Bookman Old Style" w:hAnsi="Bookman Old Style"/>
        </w:rPr>
        <w:t xml:space="preserve"> </w:t>
      </w:r>
      <w:r w:rsidR="00BB39D0" w:rsidRPr="00503327">
        <w:rPr>
          <w:rFonts w:ascii="Bookman Old Style" w:hAnsi="Bookman Old Style"/>
        </w:rPr>
        <w:t xml:space="preserve">   </w:t>
      </w:r>
      <w:r w:rsidR="000A78A4" w:rsidRPr="00503327">
        <w:rPr>
          <w:rFonts w:ascii="Bookman Old Style" w:hAnsi="Bookman Old Style"/>
        </w:rPr>
        <w:t>Lublin,</w:t>
      </w:r>
      <w:r w:rsidR="00080BA7">
        <w:rPr>
          <w:rFonts w:ascii="Bookman Old Style" w:hAnsi="Bookman Old Style"/>
        </w:rPr>
        <w:tab/>
      </w:r>
      <w:r w:rsidR="000A78A4" w:rsidRPr="00503327">
        <w:rPr>
          <w:rFonts w:ascii="Bookman Old Style" w:hAnsi="Bookman Old Style"/>
        </w:rPr>
        <w:t xml:space="preserve"> </w:t>
      </w:r>
      <w:r w:rsidR="00F32092">
        <w:rPr>
          <w:rFonts w:ascii="Bookman Old Style" w:hAnsi="Bookman Old Style"/>
        </w:rPr>
        <w:t>8</w:t>
      </w:r>
      <w:r w:rsidR="00080BA7">
        <w:rPr>
          <w:rFonts w:ascii="Bookman Old Style" w:hAnsi="Bookman Old Style"/>
        </w:rPr>
        <w:t xml:space="preserve"> </w:t>
      </w:r>
      <w:r w:rsidR="00BB39D0" w:rsidRPr="00503327">
        <w:rPr>
          <w:rFonts w:ascii="Bookman Old Style" w:hAnsi="Bookman Old Style"/>
        </w:rPr>
        <w:t xml:space="preserve">  </w:t>
      </w:r>
      <w:r w:rsidR="00A97EA5" w:rsidRPr="00503327">
        <w:rPr>
          <w:rFonts w:ascii="Bookman Old Style" w:hAnsi="Bookman Old Style"/>
        </w:rPr>
        <w:t xml:space="preserve"> </w:t>
      </w:r>
      <w:r>
        <w:rPr>
          <w:rFonts w:ascii="Bookman Old Style" w:hAnsi="Bookman Old Style"/>
        </w:rPr>
        <w:t>kwietnia</w:t>
      </w:r>
      <w:r w:rsidR="00A97EA5" w:rsidRPr="00503327">
        <w:rPr>
          <w:rFonts w:ascii="Bookman Old Style" w:hAnsi="Bookman Old Style"/>
        </w:rPr>
        <w:t xml:space="preserve"> </w:t>
      </w:r>
      <w:r w:rsidR="000A78A4" w:rsidRPr="00503327">
        <w:rPr>
          <w:rFonts w:ascii="Bookman Old Style" w:hAnsi="Bookman Old Style"/>
        </w:rPr>
        <w:t>201</w:t>
      </w:r>
      <w:r w:rsidR="00A55BBE" w:rsidRPr="00503327">
        <w:rPr>
          <w:rFonts w:ascii="Bookman Old Style" w:hAnsi="Bookman Old Style"/>
        </w:rPr>
        <w:t>6</w:t>
      </w:r>
      <w:r w:rsidR="000A78A4" w:rsidRPr="00503327">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 xml:space="preserve">C </w:t>
      </w:r>
      <w:r w:rsidR="00B41644">
        <w:rPr>
          <w:rFonts w:ascii="Bookman Old Style" w:hAnsi="Bookman Old Style"/>
        </w:rPr>
        <w:t>6</w:t>
      </w:r>
      <w:r w:rsidR="00F44831">
        <w:rPr>
          <w:rFonts w:ascii="Bookman Old Style" w:hAnsi="Bookman Old Style"/>
        </w:rPr>
        <w:t>/</w:t>
      </w:r>
      <w:r w:rsidR="00165BEA">
        <w:rPr>
          <w:rFonts w:ascii="Bookman Old Style" w:hAnsi="Bookman Old Style"/>
        </w:rPr>
        <w:t>K/</w:t>
      </w:r>
      <w:r w:rsidR="0028508E">
        <w:rPr>
          <w:rFonts w:ascii="Bookman Old Style" w:hAnsi="Bookman Old Style"/>
        </w:rPr>
        <w:t>16</w:t>
      </w:r>
    </w:p>
    <w:p w:rsidR="000A78A4" w:rsidRPr="009406B1" w:rsidRDefault="00F32092"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w:t>
      </w:r>
      <w:r w:rsidR="009B5713" w:rsidRPr="0028508E">
        <w:rPr>
          <w:rFonts w:ascii="Bookman Old Style" w:hAnsi="Bookman Old Style"/>
        </w:rPr>
        <w:t xml:space="preserve">DLA SĘDZIÓW ORZEKAJĄCYCH </w:t>
      </w:r>
      <w:r w:rsidR="009B5713">
        <w:rPr>
          <w:rFonts w:ascii="Bookman Old Style" w:hAnsi="Bookman Old Style"/>
        </w:rPr>
        <w:br/>
      </w:r>
      <w:r w:rsidR="009B5713" w:rsidRPr="0028508E">
        <w:rPr>
          <w:rFonts w:ascii="Bookman Old Style" w:hAnsi="Bookman Old Style"/>
        </w:rPr>
        <w:t xml:space="preserve">W WYDZIAŁACH </w:t>
      </w:r>
      <w:r w:rsidR="009B5713">
        <w:rPr>
          <w:rFonts w:ascii="Bookman Old Style" w:hAnsi="Bookman Old Style"/>
        </w:rPr>
        <w:t>CYWILNYCH</w:t>
      </w:r>
      <w:r w:rsidR="009B5713" w:rsidRPr="0028508E">
        <w:rPr>
          <w:rFonts w:ascii="Bookman Old Style" w:hAnsi="Bookman Old Style"/>
        </w:rPr>
        <w:t>, ASYSTENTÓW WYKONUJĄCYCH CZYNNOŚCI W WYDZIAŁACH</w:t>
      </w:r>
      <w:r w:rsidR="009B5713">
        <w:rPr>
          <w:rFonts w:ascii="Bookman Old Style" w:hAnsi="Bookman Old Style"/>
        </w:rPr>
        <w:t xml:space="preserve"> CYWILNYCH</w:t>
      </w:r>
      <w:r w:rsidR="009B5713" w:rsidRPr="0028508E">
        <w:rPr>
          <w:rFonts w:ascii="Bookman Old Style" w:hAnsi="Bookman Old Style"/>
        </w:rPr>
        <w:t xml:space="preserve">, PROKURATORÓW </w:t>
      </w:r>
      <w:r w:rsidR="009B5713">
        <w:rPr>
          <w:rFonts w:ascii="Bookman Old Style" w:hAnsi="Bookman Old Style"/>
        </w:rPr>
        <w:br/>
      </w:r>
      <w:r w:rsidR="009B5713" w:rsidRPr="0028508E">
        <w:rPr>
          <w:rFonts w:ascii="Bookman Old Style" w:hAnsi="Bookman Old Style"/>
        </w:rPr>
        <w:t xml:space="preserve">I ASESORÓW ZAJMUJĄCYCH SIĘ SPRAWAMI </w:t>
      </w:r>
    </w:p>
    <w:p w:rsidR="000A78A4" w:rsidRPr="009406B1" w:rsidRDefault="009B5713" w:rsidP="0028508E">
      <w:pPr>
        <w:jc w:val="center"/>
        <w:rPr>
          <w:rFonts w:ascii="Bookman Old Style" w:hAnsi="Bookman Old Style"/>
          <w:b/>
        </w:rPr>
      </w:pPr>
      <w:r w:rsidRPr="0028508E">
        <w:rPr>
          <w:rFonts w:ascii="Bookman Old Style" w:hAnsi="Bookman Old Style"/>
        </w:rPr>
        <w:t>Z ZAKRESU PRAWA CYWILNEGO</w:t>
      </w:r>
      <w:r w:rsidR="00F32092">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F32092"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F32092"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28508E" w:rsidP="00F44831">
      <w:pPr>
        <w:spacing w:line="276" w:lineRule="auto"/>
        <w:jc w:val="center"/>
        <w:rPr>
          <w:rFonts w:ascii="Bookman Old Style" w:hAnsi="Bookman Old Style"/>
        </w:rPr>
      </w:pPr>
      <w:r w:rsidRPr="0028508E">
        <w:rPr>
          <w:rFonts w:ascii="Bookman Old Style" w:hAnsi="Bookman Old Style"/>
          <w:b/>
        </w:rPr>
        <w:t>„</w:t>
      </w:r>
      <w:r w:rsidR="00B41644" w:rsidRPr="00B41644">
        <w:rPr>
          <w:rFonts w:ascii="Bookman Old Style" w:hAnsi="Bookman Old Style"/>
          <w:b/>
        </w:rPr>
        <w:t>Ochrona p</w:t>
      </w:r>
      <w:r w:rsidR="00B41644">
        <w:rPr>
          <w:rFonts w:ascii="Bookman Old Style" w:hAnsi="Bookman Old Style"/>
          <w:b/>
        </w:rPr>
        <w:t>raw konsumentów”</w:t>
      </w:r>
      <w:r w:rsidR="00F32092">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F32092"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165BEA" w:rsidRPr="00165BEA" w:rsidRDefault="00165BEA" w:rsidP="00165BEA">
      <w:pPr>
        <w:spacing w:line="276" w:lineRule="auto"/>
        <w:rPr>
          <w:rFonts w:ascii="Bookman Old Style" w:hAnsi="Bookman Old Style"/>
        </w:rPr>
      </w:pPr>
      <w:r>
        <w:rPr>
          <w:rFonts w:ascii="Bookman Old Style" w:hAnsi="Bookman Old Style"/>
        </w:rPr>
        <w:t>6 października</w:t>
      </w:r>
      <w:r w:rsidR="000A78A4" w:rsidRPr="007D03E0">
        <w:rPr>
          <w:rFonts w:ascii="Bookman Old Style" w:hAnsi="Bookman Old Style"/>
        </w:rPr>
        <w:t xml:space="preserve"> 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Pr="00165BEA">
        <w:rPr>
          <w:rFonts w:ascii="Bookman Old Style" w:hAnsi="Bookman Old Style"/>
        </w:rPr>
        <w:t>Sąd Okręgowy we Wrocławiu</w:t>
      </w:r>
    </w:p>
    <w:p w:rsidR="00165BEA" w:rsidRDefault="00165BEA" w:rsidP="00165BEA">
      <w:pPr>
        <w:spacing w:line="276" w:lineRule="auto"/>
        <w:rPr>
          <w:rFonts w:ascii="Bookman Old Style" w:hAnsi="Bookman Old Style"/>
        </w:rPr>
      </w:pPr>
      <w:r w:rsidRPr="00165BEA">
        <w:rPr>
          <w:rFonts w:ascii="Bookman Old Style" w:hAnsi="Bookman Old Style"/>
        </w:rPr>
        <w:t xml:space="preserve">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165BEA">
        <w:rPr>
          <w:rFonts w:ascii="Bookman Old Style" w:hAnsi="Bookman Old Style"/>
        </w:rPr>
        <w:t>ul. Sądowa 1, 50-046 Wrocław</w:t>
      </w:r>
    </w:p>
    <w:p w:rsidR="003D61AB" w:rsidRDefault="003D61AB" w:rsidP="00165BEA">
      <w:pPr>
        <w:spacing w:line="276" w:lineRule="auto"/>
        <w:ind w:left="2832" w:firstLine="708"/>
        <w:rPr>
          <w:rFonts w:ascii="Bookman Old Style" w:hAnsi="Bookman Old Style"/>
        </w:rPr>
      </w:pPr>
      <w:r>
        <w:rPr>
          <w:rFonts w:ascii="Bookman Old Style" w:hAnsi="Bookman Old Style"/>
        </w:rPr>
        <w:t>Sala konferencyjna</w:t>
      </w:r>
      <w:r w:rsidR="00165BEA">
        <w:rPr>
          <w:rFonts w:ascii="Bookman Old Style" w:hAnsi="Bookman Old Style"/>
        </w:rPr>
        <w:t xml:space="preserve"> nr 324</w:t>
      </w:r>
    </w:p>
    <w:p w:rsidR="00165BEA" w:rsidRPr="007D03E0" w:rsidRDefault="00165BEA" w:rsidP="00165BEA">
      <w:pPr>
        <w:spacing w:line="276" w:lineRule="auto"/>
        <w:ind w:left="2832" w:firstLine="708"/>
        <w:rPr>
          <w:rFonts w:ascii="Bookman Old Style" w:hAnsi="Bookman Old Style"/>
        </w:rPr>
      </w:pPr>
    </w:p>
    <w:p w:rsidR="000A78A4" w:rsidRPr="009406B1" w:rsidRDefault="00F32092"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F32092"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F32092"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165BEA" w:rsidRDefault="00F32092" w:rsidP="00341DC2">
      <w:pPr>
        <w:rPr>
          <w:rFonts w:ascii="Bookman Old Style" w:hAnsi="Bookman Old Style"/>
          <w:b/>
        </w:rPr>
      </w:pPr>
      <w:r>
        <w:rPr>
          <w:rFonts w:ascii="Bookman Old Style" w:hAnsi="Bookman Old Style"/>
          <w:b/>
        </w:rPr>
        <w:pict>
          <v:shape id="_x0000_i1034" type="#_x0000_t75" style="width:470.6pt;height:6.25pt" o:hrpct="0" o:hralign="center" o:hr="t">
            <v:imagedata r:id="rId6" o:title="BD14845_"/>
          </v:shape>
        </w:pict>
      </w:r>
    </w:p>
    <w:p w:rsidR="00C27881" w:rsidRDefault="00C27881" w:rsidP="00165BEA">
      <w:pPr>
        <w:spacing w:before="60" w:line="276" w:lineRule="auto"/>
        <w:jc w:val="both"/>
        <w:rPr>
          <w:rFonts w:ascii="Bookman Old Style" w:hAnsi="Bookman Old Style"/>
          <w:sz w:val="22"/>
          <w:szCs w:val="22"/>
        </w:rPr>
      </w:pPr>
    </w:p>
    <w:p w:rsidR="00165BEA" w:rsidRPr="009930B8" w:rsidRDefault="00165BEA" w:rsidP="00165BEA">
      <w:pPr>
        <w:spacing w:before="60" w:line="276" w:lineRule="auto"/>
        <w:jc w:val="both"/>
        <w:rPr>
          <w:rFonts w:ascii="Bookman Old Style" w:hAnsi="Bookman Old Style"/>
          <w:sz w:val="22"/>
          <w:szCs w:val="22"/>
        </w:rPr>
      </w:pPr>
      <w:r w:rsidRPr="009930B8">
        <w:rPr>
          <w:rFonts w:ascii="Bookman Old Style" w:hAnsi="Bookman Old Style"/>
          <w:sz w:val="22"/>
          <w:szCs w:val="22"/>
        </w:rPr>
        <w:t>merytorycznie:</w:t>
      </w:r>
      <w:r w:rsidRPr="009930B8">
        <w:rPr>
          <w:rFonts w:ascii="Bookman Old Style" w:hAnsi="Bookman Old Style"/>
          <w:sz w:val="22"/>
          <w:szCs w:val="22"/>
        </w:rPr>
        <w:tab/>
      </w:r>
      <w:r w:rsidRPr="009930B8">
        <w:rPr>
          <w:rFonts w:ascii="Bookman Old Style" w:hAnsi="Bookman Old Style"/>
          <w:sz w:val="22"/>
          <w:szCs w:val="22"/>
        </w:rPr>
        <w:tab/>
      </w:r>
      <w:r w:rsidRPr="009930B8">
        <w:rPr>
          <w:rFonts w:ascii="Bookman Old Style" w:hAnsi="Bookman Old Style"/>
          <w:sz w:val="22"/>
          <w:szCs w:val="22"/>
        </w:rPr>
        <w:tab/>
      </w:r>
      <w:r w:rsidRPr="009930B8">
        <w:rPr>
          <w:rFonts w:ascii="Bookman Old Style" w:hAnsi="Bookman Old Style"/>
          <w:sz w:val="22"/>
          <w:szCs w:val="22"/>
        </w:rPr>
        <w:tab/>
        <w:t>organizacyjnie:</w:t>
      </w:r>
    </w:p>
    <w:p w:rsidR="00165BEA" w:rsidRPr="009930B8" w:rsidRDefault="00165BEA" w:rsidP="00165BEA">
      <w:pPr>
        <w:spacing w:before="60" w:line="276" w:lineRule="auto"/>
        <w:ind w:left="4956" w:hanging="4950"/>
        <w:jc w:val="both"/>
        <w:rPr>
          <w:rFonts w:ascii="Bookman Old Style" w:hAnsi="Bookman Old Style"/>
          <w:sz w:val="22"/>
          <w:szCs w:val="22"/>
        </w:rPr>
      </w:pPr>
      <w:r w:rsidRPr="009930B8">
        <w:rPr>
          <w:rFonts w:ascii="Bookman Old Style" w:hAnsi="Bookman Old Style"/>
          <w:sz w:val="22"/>
          <w:szCs w:val="22"/>
        </w:rPr>
        <w:t>sędzia Anna Cybulska                          starszy inspektor Ewelina Bożyk-Dyszczak</w:t>
      </w:r>
    </w:p>
    <w:p w:rsidR="00165BEA" w:rsidRPr="009930B8" w:rsidRDefault="00165BEA" w:rsidP="00165BEA">
      <w:pPr>
        <w:spacing w:line="276" w:lineRule="auto"/>
        <w:rPr>
          <w:rFonts w:ascii="Bookman Old Style" w:hAnsi="Bookman Old Style"/>
          <w:sz w:val="22"/>
          <w:szCs w:val="22"/>
          <w:lang w:val="en-US"/>
        </w:rPr>
      </w:pPr>
      <w:r w:rsidRPr="009930B8">
        <w:rPr>
          <w:rFonts w:ascii="Bookman Old Style" w:hAnsi="Bookman Old Style"/>
          <w:sz w:val="22"/>
          <w:szCs w:val="22"/>
          <w:lang w:val="en-US"/>
        </w:rPr>
        <w:t>tel. 81 458 37 57</w:t>
      </w:r>
      <w:r w:rsidRPr="009930B8">
        <w:rPr>
          <w:rFonts w:ascii="Bookman Old Style" w:hAnsi="Bookman Old Style"/>
          <w:sz w:val="22"/>
          <w:szCs w:val="22"/>
          <w:lang w:val="en-US"/>
        </w:rPr>
        <w:tab/>
      </w:r>
      <w:r w:rsidRPr="009930B8">
        <w:rPr>
          <w:rFonts w:ascii="Bookman Old Style" w:hAnsi="Bookman Old Style"/>
          <w:sz w:val="22"/>
          <w:szCs w:val="22"/>
          <w:lang w:val="en-US"/>
        </w:rPr>
        <w:tab/>
      </w:r>
      <w:r w:rsidRPr="009930B8">
        <w:rPr>
          <w:rFonts w:ascii="Bookman Old Style" w:hAnsi="Bookman Old Style"/>
          <w:sz w:val="22"/>
          <w:szCs w:val="22"/>
          <w:lang w:val="en-US"/>
        </w:rPr>
        <w:tab/>
      </w:r>
      <w:r w:rsidRPr="009930B8">
        <w:rPr>
          <w:rFonts w:ascii="Bookman Old Style" w:hAnsi="Bookman Old Style"/>
          <w:sz w:val="22"/>
          <w:szCs w:val="22"/>
          <w:lang w:val="en-US"/>
        </w:rPr>
        <w:tab/>
        <w:t>tel.  81 458 37 53</w:t>
      </w:r>
    </w:p>
    <w:p w:rsidR="00165BEA" w:rsidRPr="009930B8" w:rsidRDefault="00165BEA" w:rsidP="00165BEA">
      <w:pPr>
        <w:spacing w:line="360" w:lineRule="auto"/>
        <w:rPr>
          <w:rFonts w:ascii="Bookman Old Style" w:hAnsi="Bookman Old Style"/>
          <w:sz w:val="22"/>
          <w:szCs w:val="22"/>
          <w:lang w:val="it-IT"/>
        </w:rPr>
      </w:pPr>
      <w:r w:rsidRPr="009930B8">
        <w:rPr>
          <w:rFonts w:ascii="Bookman Old Style" w:hAnsi="Bookman Old Style"/>
          <w:sz w:val="22"/>
          <w:szCs w:val="22"/>
          <w:lang w:val="en-US"/>
        </w:rPr>
        <w:t xml:space="preserve">e-mail: </w:t>
      </w:r>
      <w:hyperlink r:id="rId7" w:history="1">
        <w:r w:rsidRPr="009930B8">
          <w:rPr>
            <w:rFonts w:ascii="Bookman Old Style" w:hAnsi="Bookman Old Style"/>
            <w:color w:val="0000FF"/>
            <w:sz w:val="22"/>
            <w:szCs w:val="22"/>
            <w:u w:val="single"/>
            <w:lang w:val="en-US"/>
          </w:rPr>
          <w:t>a.cybulska@kssip.gov.pl</w:t>
        </w:r>
      </w:hyperlink>
      <w:r w:rsidRPr="009930B8">
        <w:rPr>
          <w:rFonts w:ascii="Bookman Old Style" w:hAnsi="Bookman Old Style"/>
          <w:sz w:val="22"/>
          <w:szCs w:val="22"/>
          <w:lang w:val="en-US"/>
        </w:rPr>
        <w:tab/>
      </w:r>
      <w:r w:rsidRPr="009930B8">
        <w:rPr>
          <w:rFonts w:ascii="Bookman Old Style" w:hAnsi="Bookman Old Style"/>
          <w:sz w:val="22"/>
          <w:szCs w:val="22"/>
          <w:lang w:val="en-US"/>
        </w:rPr>
        <w:tab/>
      </w:r>
      <w:r w:rsidRPr="009930B8">
        <w:rPr>
          <w:rFonts w:ascii="Bookman Old Style" w:hAnsi="Bookman Old Style"/>
          <w:sz w:val="22"/>
          <w:szCs w:val="22"/>
          <w:lang w:val="it-IT"/>
        </w:rPr>
        <w:t xml:space="preserve">e-mail: </w:t>
      </w:r>
      <w:hyperlink r:id="rId8" w:history="1">
        <w:r w:rsidRPr="009930B8">
          <w:rPr>
            <w:rFonts w:ascii="Bookman Old Style" w:hAnsi="Bookman Old Style"/>
            <w:color w:val="0000FF"/>
            <w:sz w:val="22"/>
            <w:szCs w:val="22"/>
            <w:u w:val="single"/>
            <w:lang w:val="it-IT"/>
          </w:rPr>
          <w:t>e.dyszczak@kssip.gov.pl</w:t>
        </w:r>
      </w:hyperlink>
    </w:p>
    <w:p w:rsidR="00165BEA" w:rsidRPr="00165BEA" w:rsidRDefault="00165BEA" w:rsidP="00341DC2">
      <w:pPr>
        <w:rPr>
          <w:rFonts w:ascii="Bookman Old Style" w:hAnsi="Bookman Old Style"/>
          <w:lang w:val="it-IT"/>
        </w:rPr>
        <w:sectPr w:rsidR="00165BEA" w:rsidRPr="00165BEA" w:rsidSect="00D91331">
          <w:pgSz w:w="11906" w:h="16838"/>
          <w:pgMar w:top="851" w:right="1416" w:bottom="1417" w:left="1417" w:header="0" w:footer="708" w:gutter="0"/>
          <w:cols w:space="708"/>
          <w:titlePg/>
          <w:docGrid w:linePitch="360"/>
        </w:sectPr>
      </w:pPr>
    </w:p>
    <w:p w:rsidR="000A78A4" w:rsidRPr="00B71092" w:rsidRDefault="000A78A4" w:rsidP="00F429E4">
      <w:pPr>
        <w:spacing w:line="276" w:lineRule="auto"/>
        <w:ind w:left="284"/>
        <w:rPr>
          <w:rFonts w:ascii="Bookman Old Style" w:hAnsi="Bookman Old Style"/>
          <w:sz w:val="22"/>
          <w:szCs w:val="22"/>
          <w:lang w:val="pt-BR"/>
        </w:rPr>
        <w:sectPr w:rsidR="000A78A4" w:rsidRPr="00B71092" w:rsidSect="00B71092">
          <w:type w:val="continuous"/>
          <w:pgSz w:w="11906" w:h="16838"/>
          <w:pgMar w:top="822" w:right="1416" w:bottom="426" w:left="1417" w:header="0" w:footer="708" w:gutter="0"/>
          <w:cols w:num="2" w:space="708"/>
          <w:docGrid w:linePitch="360"/>
        </w:sectPr>
      </w:pPr>
    </w:p>
    <w:p w:rsidR="000A78A4" w:rsidRDefault="00F32092"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F32092"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503327" w:rsidRDefault="00503327" w:rsidP="00503327">
      <w:pPr>
        <w:spacing w:line="360" w:lineRule="auto"/>
        <w:ind w:left="1701" w:hanging="1701"/>
        <w:jc w:val="both"/>
      </w:pPr>
      <w:r>
        <w:rPr>
          <w:rFonts w:ascii="Bookman Old Style" w:eastAsiaTheme="minorHAnsi" w:hAnsi="Bookman Old Style"/>
          <w:b/>
          <w:bCs/>
        </w:rPr>
        <w:t>Agata Zając</w:t>
      </w:r>
      <w:r w:rsidR="00833F65" w:rsidRPr="00A34701">
        <w:rPr>
          <w:rFonts w:ascii="Bookman Old Style" w:eastAsiaTheme="minorHAnsi" w:hAnsi="Bookman Old Style"/>
          <w:b/>
          <w:bCs/>
        </w:rPr>
        <w:t xml:space="preserve"> </w:t>
      </w:r>
      <w:r w:rsidR="00B41644">
        <w:rPr>
          <w:rFonts w:ascii="Bookman Old Style" w:eastAsiaTheme="minorHAnsi" w:hAnsi="Bookman Old Style"/>
          <w:b/>
          <w:bCs/>
        </w:rPr>
        <w:t>–</w:t>
      </w:r>
      <w:r>
        <w:rPr>
          <w:rFonts w:ascii="Bookman Old Style" w:eastAsiaTheme="minorHAnsi" w:hAnsi="Bookman Old Style"/>
          <w:b/>
          <w:bCs/>
        </w:rPr>
        <w:t xml:space="preserve"> </w:t>
      </w:r>
      <w:r w:rsidRPr="00503327">
        <w:rPr>
          <w:rFonts w:ascii="Bookman Old Style" w:hAnsi="Bookman Old Style"/>
        </w:rPr>
        <w:t>sędzia Sądu Apelacyjnego w Warszawie, orzeka w VI Wydziale Cywilnym; wykładowca z wieloletnim doświadczeniem</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F32092"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C27881" w:rsidP="000A78A4">
      <w:pPr>
        <w:ind w:right="-709"/>
        <w:rPr>
          <w:rFonts w:ascii="Bookman Old Style" w:hAnsi="Bookman Old Style"/>
          <w:b/>
        </w:rPr>
      </w:pPr>
      <w:r>
        <w:rPr>
          <w:rFonts w:ascii="Bookman Old Style" w:hAnsi="Bookman Old Style"/>
          <w:b/>
        </w:rPr>
        <w:t>CZWARTEK</w:t>
      </w:r>
      <w:r w:rsidR="00165BEA">
        <w:rPr>
          <w:rFonts w:ascii="Bookman Old Style" w:hAnsi="Bookman Old Style"/>
          <w:b/>
        </w:rPr>
        <w:tab/>
        <w:t>6</w:t>
      </w:r>
      <w:r w:rsidR="00165BEA" w:rsidRPr="00E55792">
        <w:rPr>
          <w:rFonts w:ascii="Bookman Old Style" w:hAnsi="Bookman Old Style"/>
          <w:b/>
        </w:rPr>
        <w:t xml:space="preserve"> października</w:t>
      </w:r>
      <w:r w:rsidR="00165BEA">
        <w:rPr>
          <w:rFonts w:ascii="Bookman Old Style" w:hAnsi="Bookman Old Style"/>
          <w:b/>
        </w:rPr>
        <w:t xml:space="preserve"> 2016 </w:t>
      </w:r>
      <w:r w:rsidR="000A78A4" w:rsidRPr="002D2B81">
        <w:rPr>
          <w:rFonts w:ascii="Bookman Old Style" w:hAnsi="Bookman Old Style"/>
          <w:b/>
        </w:rPr>
        <w:t>r.</w:t>
      </w:r>
    </w:p>
    <w:p w:rsidR="000A78A4" w:rsidRPr="005A05D1" w:rsidRDefault="00F32092"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B41644" w:rsidRPr="00B41644" w:rsidRDefault="0028508E" w:rsidP="00C27881">
      <w:pPr>
        <w:pStyle w:val="Tekstpodstawowy"/>
        <w:tabs>
          <w:tab w:val="left" w:pos="0"/>
        </w:tabs>
        <w:spacing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B41644">
        <w:rPr>
          <w:rFonts w:ascii="Bookman Old Style" w:hAnsi="Bookman Old Style"/>
          <w:b/>
          <w:szCs w:val="24"/>
        </w:rPr>
        <w:t>Status prawny konsumenta.</w:t>
      </w:r>
    </w:p>
    <w:p w:rsidR="00B41644" w:rsidRPr="00B41644" w:rsidRDefault="00B41644" w:rsidP="00C27881">
      <w:pPr>
        <w:pStyle w:val="Tekstpodstawowy"/>
        <w:tabs>
          <w:tab w:val="left" w:pos="0"/>
        </w:tabs>
        <w:spacing w:line="276" w:lineRule="auto"/>
        <w:ind w:left="2127" w:hanging="2127"/>
        <w:rPr>
          <w:rFonts w:ascii="Bookman Old Style" w:hAnsi="Bookman Old Style"/>
          <w:b/>
          <w:szCs w:val="24"/>
        </w:rPr>
      </w:pPr>
      <w:r w:rsidRPr="00B41644">
        <w:rPr>
          <w:rFonts w:ascii="Bookman Old Style" w:hAnsi="Bookman Old Style"/>
          <w:b/>
          <w:szCs w:val="24"/>
        </w:rPr>
        <w:t xml:space="preserve"> </w:t>
      </w:r>
      <w:r w:rsidRPr="00B41644">
        <w:rPr>
          <w:rFonts w:ascii="Bookman Old Style" w:hAnsi="Bookman Old Style"/>
          <w:b/>
          <w:szCs w:val="24"/>
        </w:rPr>
        <w:tab/>
      </w:r>
      <w:r>
        <w:rPr>
          <w:rFonts w:ascii="Bookman Old Style" w:hAnsi="Bookman Old Style"/>
          <w:b/>
          <w:szCs w:val="24"/>
        </w:rPr>
        <w:t>Obowiązki przedsiębiorcy.</w:t>
      </w:r>
    </w:p>
    <w:p w:rsidR="00B41644" w:rsidRPr="00B41644" w:rsidRDefault="00B41644" w:rsidP="00C27881">
      <w:pPr>
        <w:pStyle w:val="Tekstpodstawowy"/>
        <w:tabs>
          <w:tab w:val="left" w:pos="0"/>
        </w:tabs>
        <w:spacing w:line="276" w:lineRule="auto"/>
        <w:ind w:left="2127" w:hanging="2127"/>
        <w:rPr>
          <w:rFonts w:ascii="Bookman Old Style" w:hAnsi="Bookman Old Style"/>
          <w:b/>
          <w:szCs w:val="24"/>
        </w:rPr>
      </w:pPr>
      <w:r w:rsidRPr="00B41644">
        <w:rPr>
          <w:rFonts w:ascii="Bookman Old Style" w:hAnsi="Bookman Old Style"/>
          <w:b/>
          <w:szCs w:val="24"/>
        </w:rPr>
        <w:t xml:space="preserve"> </w:t>
      </w:r>
      <w:r w:rsidRPr="00B41644">
        <w:rPr>
          <w:rFonts w:ascii="Bookman Old Style" w:hAnsi="Bookman Old Style"/>
          <w:b/>
          <w:szCs w:val="24"/>
        </w:rPr>
        <w:tab/>
      </w:r>
      <w:r>
        <w:rPr>
          <w:rFonts w:ascii="Bookman Old Style" w:hAnsi="Bookman Old Style"/>
          <w:b/>
          <w:szCs w:val="24"/>
        </w:rPr>
        <w:t>Kredyt konsumencki.</w:t>
      </w:r>
    </w:p>
    <w:p w:rsidR="00B41644" w:rsidRPr="00B41644" w:rsidRDefault="00B41644" w:rsidP="00C27881">
      <w:pPr>
        <w:pStyle w:val="Tekstpodstawowy"/>
        <w:tabs>
          <w:tab w:val="left" w:pos="0"/>
        </w:tabs>
        <w:spacing w:line="276" w:lineRule="auto"/>
        <w:ind w:left="2127" w:hanging="2127"/>
        <w:rPr>
          <w:rFonts w:ascii="Bookman Old Style" w:hAnsi="Bookman Old Style"/>
          <w:b/>
          <w:szCs w:val="24"/>
        </w:rPr>
      </w:pPr>
      <w:r w:rsidRPr="00B41644">
        <w:rPr>
          <w:rFonts w:ascii="Bookman Old Style" w:hAnsi="Bookman Old Style"/>
          <w:b/>
          <w:szCs w:val="24"/>
        </w:rPr>
        <w:t xml:space="preserve"> </w:t>
      </w:r>
      <w:r w:rsidRPr="00B41644">
        <w:rPr>
          <w:rFonts w:ascii="Bookman Old Style" w:hAnsi="Bookman Old Style"/>
          <w:b/>
          <w:szCs w:val="24"/>
        </w:rPr>
        <w:tab/>
      </w:r>
      <w:r>
        <w:rPr>
          <w:rFonts w:ascii="Bookman Old Style" w:hAnsi="Bookman Old Style"/>
          <w:b/>
          <w:szCs w:val="24"/>
        </w:rPr>
        <w:t>Z</w:t>
      </w:r>
      <w:r w:rsidRPr="00B41644">
        <w:rPr>
          <w:rFonts w:ascii="Bookman Old Style" w:hAnsi="Bookman Old Style"/>
          <w:b/>
          <w:szCs w:val="24"/>
        </w:rPr>
        <w:t>awieranie umów na</w:t>
      </w:r>
      <w:r>
        <w:rPr>
          <w:rFonts w:ascii="Bookman Old Style" w:hAnsi="Bookman Old Style"/>
          <w:b/>
          <w:szCs w:val="24"/>
        </w:rPr>
        <w:t xml:space="preserve"> odległość, konsument „w sieci”.</w:t>
      </w:r>
    </w:p>
    <w:p w:rsidR="00B41644" w:rsidRPr="00B41644" w:rsidRDefault="00B41644" w:rsidP="00C27881">
      <w:pPr>
        <w:pStyle w:val="Tekstpodstawowy"/>
        <w:tabs>
          <w:tab w:val="left" w:pos="0"/>
        </w:tabs>
        <w:spacing w:line="276" w:lineRule="auto"/>
        <w:ind w:left="2127" w:hanging="2127"/>
        <w:rPr>
          <w:rFonts w:ascii="Bookman Old Style" w:hAnsi="Bookman Old Style"/>
          <w:b/>
          <w:szCs w:val="24"/>
        </w:rPr>
      </w:pPr>
      <w:r w:rsidRPr="00B41644">
        <w:rPr>
          <w:rFonts w:ascii="Bookman Old Style" w:hAnsi="Bookman Old Style"/>
          <w:b/>
          <w:szCs w:val="24"/>
        </w:rPr>
        <w:t xml:space="preserve"> </w:t>
      </w:r>
      <w:r w:rsidRPr="00B41644">
        <w:rPr>
          <w:rFonts w:ascii="Bookman Old Style" w:hAnsi="Bookman Old Style"/>
          <w:b/>
          <w:szCs w:val="24"/>
        </w:rPr>
        <w:tab/>
      </w:r>
      <w:r>
        <w:rPr>
          <w:rFonts w:ascii="Bookman Old Style" w:hAnsi="Bookman Old Style"/>
          <w:b/>
          <w:szCs w:val="24"/>
        </w:rPr>
        <w:t>Odstąpienie od umowy.</w:t>
      </w:r>
    </w:p>
    <w:p w:rsidR="00B41644" w:rsidRDefault="00B41644" w:rsidP="00C27881">
      <w:pPr>
        <w:pStyle w:val="Tekstpodstawowy"/>
        <w:tabs>
          <w:tab w:val="left" w:pos="0"/>
        </w:tabs>
        <w:spacing w:line="276" w:lineRule="auto"/>
        <w:ind w:left="2127" w:hanging="2127"/>
        <w:rPr>
          <w:rFonts w:ascii="Bookman Old Style" w:hAnsi="Bookman Old Style"/>
          <w:b/>
          <w:szCs w:val="24"/>
        </w:rPr>
      </w:pPr>
      <w:r w:rsidRPr="00B41644">
        <w:rPr>
          <w:rFonts w:ascii="Bookman Old Style" w:hAnsi="Bookman Old Style"/>
          <w:b/>
          <w:szCs w:val="24"/>
        </w:rPr>
        <w:t xml:space="preserve"> </w:t>
      </w:r>
      <w:r w:rsidRPr="00B41644">
        <w:rPr>
          <w:rFonts w:ascii="Bookman Old Style" w:hAnsi="Bookman Old Style"/>
          <w:b/>
          <w:szCs w:val="24"/>
        </w:rPr>
        <w:tab/>
      </w:r>
      <w:r>
        <w:rPr>
          <w:rFonts w:ascii="Bookman Old Style" w:hAnsi="Bookman Old Style"/>
          <w:b/>
          <w:szCs w:val="24"/>
        </w:rPr>
        <w:t>O</w:t>
      </w:r>
      <w:r w:rsidRPr="00B41644">
        <w:rPr>
          <w:rFonts w:ascii="Bookman Old Style" w:hAnsi="Bookman Old Style"/>
          <w:b/>
          <w:szCs w:val="24"/>
        </w:rPr>
        <w:t xml:space="preserve">rzecznictwo SN i TSUE w zakresie jurysdykcji </w:t>
      </w:r>
      <w:r>
        <w:rPr>
          <w:rFonts w:ascii="Bookman Old Style" w:hAnsi="Bookman Old Style"/>
          <w:b/>
          <w:szCs w:val="24"/>
        </w:rPr>
        <w:br/>
      </w:r>
      <w:r w:rsidRPr="00B41644">
        <w:rPr>
          <w:rFonts w:ascii="Bookman Old Style" w:hAnsi="Bookman Old Style"/>
          <w:b/>
          <w:szCs w:val="24"/>
        </w:rPr>
        <w:t>w transgranicznych sporach konsumenckich.</w:t>
      </w:r>
    </w:p>
    <w:p w:rsidR="000A78A4" w:rsidRDefault="00B41644" w:rsidP="00C27881">
      <w:pPr>
        <w:pStyle w:val="Tekstpodstawowy"/>
        <w:tabs>
          <w:tab w:val="left" w:pos="0"/>
        </w:tabs>
        <w:spacing w:line="276" w:lineRule="auto"/>
        <w:ind w:left="2127" w:hanging="2127"/>
        <w:rPr>
          <w:rFonts w:ascii="Bookman Old Style" w:hAnsi="Bookman Old Style"/>
        </w:rPr>
      </w:pPr>
      <w:r>
        <w:rPr>
          <w:rFonts w:ascii="Bookman Old Style" w:hAnsi="Bookman Old Style"/>
        </w:rPr>
        <w:tab/>
      </w:r>
      <w:r w:rsidR="0028508E" w:rsidRPr="0028508E">
        <w:rPr>
          <w:rFonts w:ascii="Bookman Old Style" w:hAnsi="Bookman Old Style"/>
        </w:rPr>
        <w:t>Prowadzący –</w:t>
      </w:r>
      <w:r w:rsidR="00F84D1F">
        <w:rPr>
          <w:rFonts w:ascii="Bookman Old Style" w:hAnsi="Bookman Old Style"/>
        </w:rPr>
        <w:t xml:space="preserve"> </w:t>
      </w:r>
      <w:r w:rsidR="00503327">
        <w:rPr>
          <w:rFonts w:ascii="Bookman Old Style" w:hAnsi="Bookman Old Style"/>
        </w:rPr>
        <w:t>SSA Agata Zając</w:t>
      </w:r>
    </w:p>
    <w:p w:rsidR="00C27881" w:rsidRPr="00F44831" w:rsidRDefault="00C27881" w:rsidP="00C27881">
      <w:pPr>
        <w:pStyle w:val="Tekstpodstawowy"/>
        <w:tabs>
          <w:tab w:val="left" w:pos="0"/>
        </w:tabs>
        <w:spacing w:line="276" w:lineRule="auto"/>
        <w:ind w:left="2127" w:hanging="2127"/>
        <w:rPr>
          <w:rFonts w:ascii="Bookman Old Style" w:hAnsi="Bookman Old Style"/>
          <w:b/>
        </w:rPr>
      </w:pPr>
    </w:p>
    <w:p w:rsidR="000A78A4" w:rsidRPr="005A05D1" w:rsidRDefault="009F6A3C" w:rsidP="00C27881">
      <w:pPr>
        <w:pStyle w:val="Tekstpodstawowy"/>
        <w:tabs>
          <w:tab w:val="left" w:pos="0"/>
        </w:tabs>
        <w:spacing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9F6A3C" w:rsidP="00C27881">
      <w:pPr>
        <w:pStyle w:val="Tekstpodstawowy"/>
        <w:tabs>
          <w:tab w:val="left" w:pos="0"/>
          <w:tab w:val="left" w:pos="2835"/>
        </w:tabs>
        <w:spacing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F44831" w:rsidRDefault="00503327" w:rsidP="00C27881">
      <w:pPr>
        <w:pStyle w:val="Tekstpodstawowy"/>
        <w:tabs>
          <w:tab w:val="left" w:pos="0"/>
          <w:tab w:val="left" w:pos="2835"/>
        </w:tabs>
        <w:spacing w:line="276" w:lineRule="auto"/>
        <w:ind w:left="2127"/>
        <w:rPr>
          <w:rFonts w:ascii="Bookman Old Style" w:hAnsi="Bookman Old Style"/>
        </w:rPr>
      </w:pPr>
      <w:r w:rsidRPr="0028508E">
        <w:rPr>
          <w:rFonts w:ascii="Bookman Old Style" w:hAnsi="Bookman Old Style"/>
        </w:rPr>
        <w:t>Prowadzący –</w:t>
      </w:r>
      <w:r>
        <w:rPr>
          <w:rFonts w:ascii="Bookman Old Style" w:hAnsi="Bookman Old Style"/>
        </w:rPr>
        <w:t xml:space="preserve"> SSA Agata Zając</w:t>
      </w:r>
    </w:p>
    <w:p w:rsidR="00C27881" w:rsidRDefault="00C27881" w:rsidP="00C27881">
      <w:pPr>
        <w:pStyle w:val="Tekstpodstawowy"/>
        <w:tabs>
          <w:tab w:val="left" w:pos="0"/>
          <w:tab w:val="left" w:pos="2835"/>
        </w:tabs>
        <w:spacing w:line="276" w:lineRule="auto"/>
        <w:ind w:left="2127"/>
        <w:rPr>
          <w:rFonts w:ascii="Bookman Old Style" w:hAnsi="Bookman Old Style"/>
        </w:rPr>
      </w:pPr>
    </w:p>
    <w:p w:rsidR="000A78A4" w:rsidRPr="005A05D1" w:rsidRDefault="009F6A3C" w:rsidP="00C27881">
      <w:pPr>
        <w:pStyle w:val="Tekstpodstawowy"/>
        <w:tabs>
          <w:tab w:val="left" w:pos="0"/>
        </w:tabs>
        <w:spacing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8508E" w:rsidRPr="002D2B81" w:rsidRDefault="009F6A3C" w:rsidP="00C27881">
      <w:pPr>
        <w:pStyle w:val="Tekstpodstawowy"/>
        <w:tabs>
          <w:tab w:val="left" w:pos="0"/>
          <w:tab w:val="left" w:pos="2835"/>
        </w:tabs>
        <w:spacing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9F6A3C" w:rsidRDefault="00503327" w:rsidP="00C27881">
      <w:pPr>
        <w:ind w:left="1416" w:firstLine="708"/>
        <w:rPr>
          <w:rFonts w:ascii="Bookman Old Style" w:hAnsi="Bookman Old Style"/>
        </w:rPr>
      </w:pPr>
      <w:r w:rsidRPr="0028508E">
        <w:rPr>
          <w:rFonts w:ascii="Bookman Old Style" w:hAnsi="Bookman Old Style"/>
        </w:rPr>
        <w:t>Prowadzący –</w:t>
      </w:r>
      <w:r>
        <w:rPr>
          <w:rFonts w:ascii="Bookman Old Style" w:hAnsi="Bookman Old Style"/>
        </w:rPr>
        <w:t xml:space="preserve"> SSA Agata Zając</w:t>
      </w:r>
    </w:p>
    <w:p w:rsidR="003F0D9F" w:rsidRDefault="003F0D9F" w:rsidP="00C27881">
      <w:pPr>
        <w:ind w:left="1416" w:firstLine="708"/>
        <w:rPr>
          <w:rFonts w:ascii="Bookman Old Style" w:hAnsi="Bookman Old Style"/>
        </w:rPr>
      </w:pPr>
    </w:p>
    <w:p w:rsidR="00503327" w:rsidRDefault="00503327" w:rsidP="00C27881">
      <w:pPr>
        <w:jc w:val="center"/>
        <w:rPr>
          <w:rStyle w:val="Hipercze"/>
          <w:rFonts w:ascii="Bookman Old Style" w:hAnsi="Bookman Old Style"/>
          <w:color w:val="auto"/>
          <w:sz w:val="20"/>
          <w:szCs w:val="20"/>
          <w:u w:val="non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F32092" w:rsidP="000A78A4">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Default="000A78A4" w:rsidP="000A78A4">
      <w:pPr>
        <w:spacing w:before="60"/>
        <w:jc w:val="center"/>
        <w:rPr>
          <w:rFonts w:ascii="Bookman Old Style" w:hAnsi="Bookman Old Style"/>
          <w:sz w:val="20"/>
          <w:szCs w:val="20"/>
        </w:rPr>
      </w:pPr>
    </w:p>
    <w:p w:rsidR="00F32092" w:rsidRDefault="00F32092" w:rsidP="000A78A4">
      <w:pPr>
        <w:spacing w:before="60"/>
        <w:jc w:val="center"/>
        <w:rPr>
          <w:rFonts w:ascii="Bookman Old Style" w:hAnsi="Bookman Old Style"/>
          <w:sz w:val="20"/>
          <w:szCs w:val="20"/>
        </w:rPr>
      </w:pPr>
    </w:p>
    <w:p w:rsidR="00F32092" w:rsidRDefault="00F32092" w:rsidP="000A78A4">
      <w:pPr>
        <w:spacing w:before="60"/>
        <w:jc w:val="center"/>
        <w:rPr>
          <w:rFonts w:ascii="Bookman Old Style" w:hAnsi="Bookman Old Style"/>
          <w:sz w:val="20"/>
          <w:szCs w:val="20"/>
        </w:rPr>
      </w:pPr>
    </w:p>
    <w:p w:rsidR="00F32092" w:rsidRDefault="00F32092" w:rsidP="000A78A4">
      <w:pPr>
        <w:spacing w:before="60"/>
        <w:jc w:val="center"/>
        <w:rPr>
          <w:rFonts w:ascii="Bookman Old Style" w:hAnsi="Bookman Old Style"/>
          <w:sz w:val="20"/>
          <w:szCs w:val="20"/>
        </w:rPr>
      </w:pPr>
    </w:p>
    <w:p w:rsidR="00F32092" w:rsidRDefault="00F32092" w:rsidP="000A78A4">
      <w:pPr>
        <w:spacing w:before="60"/>
        <w:jc w:val="center"/>
        <w:rPr>
          <w:rFonts w:ascii="Bookman Old Style" w:hAnsi="Bookman Old Style"/>
          <w:sz w:val="20"/>
          <w:szCs w:val="20"/>
        </w:rPr>
      </w:pPr>
    </w:p>
    <w:p w:rsidR="00F32092" w:rsidRDefault="00F32092" w:rsidP="000A78A4">
      <w:pPr>
        <w:spacing w:before="60"/>
        <w:jc w:val="center"/>
        <w:rPr>
          <w:rFonts w:ascii="Bookman Old Style" w:hAnsi="Bookman Old Style"/>
          <w:sz w:val="20"/>
          <w:szCs w:val="20"/>
        </w:rPr>
      </w:pPr>
    </w:p>
    <w:p w:rsidR="00F32092" w:rsidRDefault="00F32092" w:rsidP="000A78A4">
      <w:pPr>
        <w:spacing w:before="60"/>
        <w:jc w:val="center"/>
        <w:rPr>
          <w:rFonts w:ascii="Bookman Old Style" w:hAnsi="Bookman Old Style"/>
          <w:sz w:val="20"/>
          <w:szCs w:val="20"/>
        </w:rPr>
      </w:pPr>
    </w:p>
    <w:p w:rsidR="00F32092" w:rsidRPr="000A78A4" w:rsidRDefault="00F32092" w:rsidP="000A78A4">
      <w:pPr>
        <w:spacing w:before="60"/>
        <w:jc w:val="center"/>
        <w:rPr>
          <w:rFonts w:ascii="Bookman Old Style" w:hAnsi="Bookman Old Style"/>
          <w:sz w:val="20"/>
          <w:szCs w:val="20"/>
        </w:rPr>
      </w:pPr>
    </w:p>
    <w:p w:rsidR="00C27881" w:rsidRPr="000A78A4" w:rsidRDefault="000A78A4" w:rsidP="00C27881">
      <w:pPr>
        <w:spacing w:before="60"/>
        <w:jc w:val="center"/>
        <w:rPr>
          <w:rFonts w:ascii="Bookman Old Style" w:hAnsi="Bookman Old Style"/>
          <w:sz w:val="20"/>
          <w:szCs w:val="20"/>
        </w:rPr>
      </w:pPr>
      <w:r w:rsidRPr="000A78A4">
        <w:rPr>
          <w:rFonts w:ascii="Bookman Old Style" w:hAnsi="Bookman Old Style"/>
          <w:sz w:val="20"/>
          <w:szCs w:val="20"/>
        </w:rPr>
        <w:lastRenderedPageBreak/>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r>
      <w:r w:rsidR="00C27881" w:rsidRPr="000A78A4">
        <w:rPr>
          <w:rFonts w:ascii="Bookman Old Style" w:hAnsi="Bookman Old Style"/>
          <w:sz w:val="20"/>
          <w:szCs w:val="20"/>
        </w:rPr>
        <w:t xml:space="preserve">od </w:t>
      </w:r>
      <w:r w:rsidR="00C27881">
        <w:rPr>
          <w:rFonts w:ascii="Bookman Old Style" w:hAnsi="Bookman Old Style"/>
          <w:sz w:val="20"/>
          <w:szCs w:val="20"/>
        </w:rPr>
        <w:t>7 października 2016</w:t>
      </w:r>
      <w:r w:rsidR="00C27881" w:rsidRPr="000A78A4">
        <w:rPr>
          <w:rFonts w:ascii="Bookman Old Style" w:hAnsi="Bookman Old Style"/>
          <w:sz w:val="20"/>
          <w:szCs w:val="20"/>
        </w:rPr>
        <w:t xml:space="preserve"> r.</w:t>
      </w:r>
      <w:r w:rsidR="00C27881">
        <w:rPr>
          <w:rFonts w:ascii="Bookman Old Style" w:hAnsi="Bookman Old Style"/>
          <w:sz w:val="20"/>
          <w:szCs w:val="20"/>
        </w:rPr>
        <w:t xml:space="preserve"> do 8 listopada 2016r.</w:t>
      </w:r>
    </w:p>
    <w:p w:rsidR="009F6A3C" w:rsidRDefault="000A78A4" w:rsidP="00C27881">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C27881">
      <w:pPr>
        <w:spacing w:before="60"/>
        <w:rPr>
          <w:rFonts w:ascii="Bookman Old Style" w:hAnsi="Bookman Old Style"/>
          <w:sz w:val="20"/>
          <w:szCs w:val="20"/>
        </w:rPr>
      </w:pPr>
    </w:p>
    <w:p w:rsidR="00F32092" w:rsidRDefault="00F32092" w:rsidP="00C27881">
      <w:pPr>
        <w:spacing w:before="60"/>
        <w:rPr>
          <w:rFonts w:ascii="Bookman Old Style" w:hAnsi="Bookman Old Style"/>
          <w:sz w:val="20"/>
          <w:szCs w:val="20"/>
        </w:rPr>
      </w:pPr>
      <w:bookmarkStart w:id="0" w:name="_GoBack"/>
      <w:bookmarkEnd w:id="0"/>
    </w:p>
    <w:p w:rsidR="00F32092" w:rsidRPr="004A51FE" w:rsidRDefault="00F32092" w:rsidP="00F32092">
      <w:pPr>
        <w:spacing w:before="60"/>
        <w:ind w:left="2124" w:firstLine="708"/>
        <w:jc w:val="center"/>
        <w:rPr>
          <w:rFonts w:ascii="Bookman Old Style" w:hAnsi="Bookman Old Style"/>
          <w:sz w:val="20"/>
          <w:szCs w:val="20"/>
        </w:rPr>
      </w:pPr>
      <w:r w:rsidRPr="004A51FE">
        <w:rPr>
          <w:b/>
          <w:i/>
          <w:sz w:val="20"/>
          <w:szCs w:val="20"/>
        </w:rPr>
        <w:t>Zastępca Dyrektora</w:t>
      </w:r>
    </w:p>
    <w:p w:rsidR="00F32092" w:rsidRPr="004A51FE" w:rsidRDefault="00F32092" w:rsidP="00F32092">
      <w:pPr>
        <w:ind w:left="2124" w:firstLine="708"/>
        <w:jc w:val="center"/>
        <w:rPr>
          <w:b/>
          <w:i/>
          <w:sz w:val="20"/>
          <w:szCs w:val="20"/>
        </w:rPr>
      </w:pPr>
      <w:r w:rsidRPr="004A51FE">
        <w:rPr>
          <w:b/>
          <w:i/>
          <w:sz w:val="20"/>
          <w:szCs w:val="20"/>
        </w:rPr>
        <w:t>Krajowej Szkoły Sądownictwa i Prokuratury</w:t>
      </w:r>
    </w:p>
    <w:p w:rsidR="00F32092" w:rsidRPr="004A51FE" w:rsidRDefault="00F32092" w:rsidP="00F32092">
      <w:pPr>
        <w:ind w:left="2124" w:firstLine="708"/>
        <w:jc w:val="center"/>
        <w:rPr>
          <w:b/>
          <w:i/>
          <w:sz w:val="20"/>
          <w:szCs w:val="20"/>
        </w:rPr>
      </w:pPr>
      <w:r w:rsidRPr="004A51FE">
        <w:rPr>
          <w:b/>
          <w:i/>
          <w:sz w:val="20"/>
          <w:szCs w:val="20"/>
        </w:rPr>
        <w:t>ds. Szkolenia Ustawicznego i Współpracy</w:t>
      </w:r>
    </w:p>
    <w:p w:rsidR="00F32092" w:rsidRPr="004A51FE" w:rsidRDefault="00F32092" w:rsidP="00F32092">
      <w:pPr>
        <w:ind w:left="2124" w:firstLine="708"/>
        <w:jc w:val="center"/>
        <w:rPr>
          <w:b/>
          <w:i/>
          <w:sz w:val="20"/>
          <w:szCs w:val="20"/>
        </w:rPr>
      </w:pPr>
      <w:r w:rsidRPr="004A51FE">
        <w:rPr>
          <w:b/>
          <w:i/>
          <w:sz w:val="20"/>
          <w:szCs w:val="20"/>
        </w:rPr>
        <w:t>Międzynarodowej</w:t>
      </w:r>
    </w:p>
    <w:p w:rsidR="00F32092" w:rsidRPr="004A51FE" w:rsidRDefault="00F32092" w:rsidP="00F32092">
      <w:pPr>
        <w:ind w:left="2832"/>
        <w:jc w:val="center"/>
        <w:rPr>
          <w:b/>
          <w:i/>
          <w:sz w:val="20"/>
          <w:szCs w:val="20"/>
        </w:rPr>
      </w:pPr>
      <w:r>
        <w:rPr>
          <w:b/>
          <w:i/>
          <w:sz w:val="20"/>
          <w:szCs w:val="20"/>
        </w:rPr>
        <w:t>/-/</w:t>
      </w:r>
    </w:p>
    <w:p w:rsidR="00F32092" w:rsidRPr="000A78A4" w:rsidRDefault="00F32092" w:rsidP="00F32092">
      <w:pPr>
        <w:ind w:left="4956"/>
        <w:jc w:val="both"/>
        <w:rPr>
          <w:rFonts w:ascii="Bookman Old Style" w:hAnsi="Bookman Old Style"/>
          <w:sz w:val="20"/>
          <w:szCs w:val="20"/>
        </w:rPr>
      </w:pPr>
      <w:r w:rsidRPr="004A51FE">
        <w:rPr>
          <w:b/>
          <w:i/>
          <w:sz w:val="20"/>
          <w:szCs w:val="20"/>
        </w:rPr>
        <w:t>sędzia Adam Czerwiński</w:t>
      </w:r>
    </w:p>
    <w:p w:rsidR="00F32092" w:rsidRPr="000A78A4" w:rsidRDefault="00F32092" w:rsidP="00F32092">
      <w:pPr>
        <w:spacing w:before="60"/>
        <w:rPr>
          <w:rFonts w:ascii="Bookman Old Style" w:hAnsi="Bookman Old Style"/>
          <w:sz w:val="20"/>
          <w:szCs w:val="20"/>
        </w:rPr>
      </w:pPr>
    </w:p>
    <w:p w:rsidR="00F32092" w:rsidRPr="000A78A4" w:rsidRDefault="00F32092" w:rsidP="00C27881">
      <w:pPr>
        <w:spacing w:before="60"/>
        <w:rPr>
          <w:rFonts w:ascii="Bookman Old Style" w:hAnsi="Bookman Old Style"/>
          <w:sz w:val="20"/>
          <w:szCs w:val="20"/>
        </w:rPr>
      </w:pPr>
    </w:p>
    <w:sectPr w:rsidR="00F32092"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80BA7"/>
    <w:rsid w:val="000A78A4"/>
    <w:rsid w:val="000C1B72"/>
    <w:rsid w:val="000E40F2"/>
    <w:rsid w:val="00165BEA"/>
    <w:rsid w:val="00192E49"/>
    <w:rsid w:val="001E667A"/>
    <w:rsid w:val="0028508E"/>
    <w:rsid w:val="002B7231"/>
    <w:rsid w:val="00341DC2"/>
    <w:rsid w:val="003663BB"/>
    <w:rsid w:val="0038351D"/>
    <w:rsid w:val="003D61AB"/>
    <w:rsid w:val="003F0D9F"/>
    <w:rsid w:val="00447768"/>
    <w:rsid w:val="0049426B"/>
    <w:rsid w:val="004E4749"/>
    <w:rsid w:val="00503327"/>
    <w:rsid w:val="00556117"/>
    <w:rsid w:val="00563F19"/>
    <w:rsid w:val="005A0CC6"/>
    <w:rsid w:val="006431EC"/>
    <w:rsid w:val="00722BD1"/>
    <w:rsid w:val="007A02D8"/>
    <w:rsid w:val="007D03E0"/>
    <w:rsid w:val="00833F65"/>
    <w:rsid w:val="00864626"/>
    <w:rsid w:val="009B5713"/>
    <w:rsid w:val="009F6A3C"/>
    <w:rsid w:val="00A55BBE"/>
    <w:rsid w:val="00A97EA5"/>
    <w:rsid w:val="00B41644"/>
    <w:rsid w:val="00B71092"/>
    <w:rsid w:val="00BB39D0"/>
    <w:rsid w:val="00BF04C5"/>
    <w:rsid w:val="00C27881"/>
    <w:rsid w:val="00C73698"/>
    <w:rsid w:val="00D91331"/>
    <w:rsid w:val="00DA3258"/>
    <w:rsid w:val="00E40257"/>
    <w:rsid w:val="00E81F27"/>
    <w:rsid w:val="00F32092"/>
    <w:rsid w:val="00F429E4"/>
    <w:rsid w:val="00F44831"/>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F44831"/>
    <w:rPr>
      <w:b/>
      <w:bCs/>
    </w:rPr>
  </w:style>
  <w:style w:type="paragraph" w:styleId="Bezodstpw">
    <w:name w:val="No Spacing"/>
    <w:uiPriority w:val="1"/>
    <w:qFormat/>
    <w:rsid w:val="00F4483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yszczak@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374</Words>
  <Characters>2245</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4</cp:revision>
  <cp:lastPrinted>2016-02-26T08:45:00Z</cp:lastPrinted>
  <dcterms:created xsi:type="dcterms:W3CDTF">2016-04-07T07:48:00Z</dcterms:created>
  <dcterms:modified xsi:type="dcterms:W3CDTF">2016-04-11T08:09:00Z</dcterms:modified>
</cp:coreProperties>
</file>