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DB3C8A" w:rsidP="000A78A4">
      <w:pPr>
        <w:tabs>
          <w:tab w:val="left" w:pos="0"/>
        </w:tabs>
        <w:spacing w:before="60" w:line="276" w:lineRule="auto"/>
        <w:jc w:val="both"/>
        <w:rPr>
          <w:rFonts w:ascii="Bookman Old Style" w:hAnsi="Bookman Old Style"/>
        </w:rPr>
      </w:pPr>
      <w:r>
        <w:rPr>
          <w:rFonts w:ascii="Bookman Old Style" w:hAnsi="Bookman Old Style"/>
        </w:rPr>
        <w:t>OSU-II-401.3.3</w:t>
      </w:r>
      <w:r w:rsidR="00B05222">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0A78A4" w:rsidRPr="000C6BA5">
        <w:rPr>
          <w:rFonts w:ascii="Bookman Old Style" w:hAnsi="Bookman Old Style"/>
        </w:rPr>
        <w:t xml:space="preserve">Lublin, </w:t>
      </w:r>
      <w:r w:rsidR="00B05222">
        <w:rPr>
          <w:rFonts w:ascii="Bookman Old Style" w:hAnsi="Bookman Old Style"/>
        </w:rPr>
        <w:t xml:space="preserve"> 30</w:t>
      </w:r>
      <w:r w:rsidR="00425E32" w:rsidRPr="000C6BA5">
        <w:rPr>
          <w:rFonts w:ascii="Bookman Old Style" w:hAnsi="Bookman Old Style"/>
        </w:rPr>
        <w:t xml:space="preserve">  </w:t>
      </w:r>
      <w:r w:rsidR="00B05222">
        <w:rPr>
          <w:rFonts w:ascii="Bookman Old Style" w:hAnsi="Bookman Old Style"/>
        </w:rPr>
        <w:t xml:space="preserve">stycznia </w:t>
      </w:r>
      <w:r w:rsidR="000A78A4" w:rsidRPr="000C6BA5">
        <w:rPr>
          <w:rFonts w:ascii="Bookman Old Style" w:hAnsi="Bookman Old Style"/>
        </w:rPr>
        <w:t>201</w:t>
      </w:r>
      <w:r w:rsidR="00B05222">
        <w:rPr>
          <w:rFonts w:ascii="Bookman Old Style" w:hAnsi="Bookman Old Style"/>
        </w:rPr>
        <w:t xml:space="preserve">7 </w:t>
      </w:r>
      <w:r w:rsidR="000A78A4" w:rsidRPr="000C6BA5">
        <w:rPr>
          <w:rFonts w:ascii="Bookman Old Style" w:hAnsi="Bookman Old Style"/>
        </w:rPr>
        <w:t>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55062B">
        <w:rPr>
          <w:rFonts w:ascii="Bookman Old Style" w:hAnsi="Bookman Old Style"/>
        </w:rPr>
        <w:t>3</w:t>
      </w:r>
      <w:r w:rsidR="00DB3C8A">
        <w:rPr>
          <w:rFonts w:ascii="Bookman Old Style" w:hAnsi="Bookman Old Style"/>
        </w:rPr>
        <w:t>/B</w:t>
      </w:r>
      <w:r w:rsidR="00E12E51">
        <w:rPr>
          <w:rFonts w:ascii="Bookman Old Style" w:hAnsi="Bookman Old Style"/>
        </w:rPr>
        <w:t>/</w:t>
      </w:r>
      <w:r w:rsidR="00425E32" w:rsidRPr="000C6BA5">
        <w:rPr>
          <w:rFonts w:ascii="Bookman Old Style" w:hAnsi="Bookman Old Style"/>
        </w:rPr>
        <w:t>17</w:t>
      </w:r>
    </w:p>
    <w:p w:rsidR="000A78A4" w:rsidRPr="009406B1" w:rsidRDefault="00B052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F56AB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CYWILNYCH SĄDÓW REJONOWYCH I OKRĘGOWYCH</w:t>
      </w:r>
      <w:r w:rsidR="00F27A97">
        <w:rPr>
          <w:rFonts w:ascii="Bookman Old Style" w:hAnsi="Bookman Old Style"/>
        </w:rPr>
        <w:t xml:space="preserve"> II INSTANCJI</w:t>
      </w:r>
      <w:r>
        <w:rPr>
          <w:rFonts w:ascii="Bookman Old Style" w:hAnsi="Bookman Old Style"/>
        </w:rPr>
        <w:t>,</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F56AB2">
        <w:rPr>
          <w:rFonts w:ascii="Bookman Old Style" w:hAnsi="Bookman Old Style"/>
        </w:rPr>
        <w:t xml:space="preserve">PROKURATURY </w:t>
      </w:r>
      <w:r w:rsidR="0028508E" w:rsidRPr="0028508E">
        <w:rPr>
          <w:rFonts w:ascii="Bookman Old Style" w:hAnsi="Bookman Old Style"/>
        </w:rPr>
        <w:t xml:space="preserve">ZAJMUJĄCYCH SIĘ SPRAWAMI </w:t>
      </w:r>
    </w:p>
    <w:p w:rsidR="00A15FB9" w:rsidRDefault="0028508E" w:rsidP="0028508E">
      <w:pPr>
        <w:jc w:val="center"/>
        <w:rPr>
          <w:rFonts w:ascii="Bookman Old Style" w:hAnsi="Bookman Old Style"/>
        </w:rPr>
      </w:pPr>
      <w:r w:rsidRPr="0028508E">
        <w:rPr>
          <w:rFonts w:ascii="Bookman Old Style" w:hAnsi="Bookman Old Style"/>
        </w:rPr>
        <w:t>Z ZAKRESU PRAWA CYWILNEGO</w:t>
      </w:r>
    </w:p>
    <w:p w:rsidR="00760495" w:rsidRDefault="00760495" w:rsidP="0028508E">
      <w:pPr>
        <w:jc w:val="center"/>
        <w:rPr>
          <w:rFonts w:ascii="Bookman Old Style" w:hAnsi="Bookman Old Style"/>
        </w:rPr>
      </w:pPr>
      <w:r>
        <w:rPr>
          <w:rFonts w:ascii="Bookman Old Style" w:hAnsi="Bookman Old Style"/>
        </w:rPr>
        <w:t>z obszaru apelacji</w:t>
      </w:r>
      <w:r w:rsidR="00B05222">
        <w:rPr>
          <w:rFonts w:ascii="Bookman Old Style" w:hAnsi="Bookman Old Style"/>
        </w:rPr>
        <w:t xml:space="preserve"> </w:t>
      </w:r>
      <w:r w:rsidR="00DB3C8A">
        <w:rPr>
          <w:rFonts w:ascii="Bookman Old Style" w:hAnsi="Bookman Old Style"/>
        </w:rPr>
        <w:t>gdańsk</w:t>
      </w:r>
      <w:r w:rsidR="00B05222">
        <w:rPr>
          <w:rFonts w:ascii="Bookman Old Style" w:hAnsi="Bookman Old Style"/>
        </w:rPr>
        <w:t>iej</w:t>
      </w:r>
    </w:p>
    <w:p w:rsidR="000A78A4" w:rsidRPr="009406B1" w:rsidRDefault="00F06C3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06C3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55062B" w:rsidRDefault="00F06C30"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9" o:title="BD14845_"/>
          </v:shape>
        </w:pict>
      </w:r>
    </w:p>
    <w:p w:rsidR="000A78A4" w:rsidRDefault="000A78A4" w:rsidP="000A78A4">
      <w:pPr>
        <w:jc w:val="both"/>
        <w:rPr>
          <w:rFonts w:ascii="Bookman Old Style" w:hAnsi="Bookman Old Style"/>
        </w:rPr>
      </w:pPr>
    </w:p>
    <w:p w:rsidR="0055062B" w:rsidRDefault="0055062B" w:rsidP="0055062B">
      <w:pPr>
        <w:jc w:val="center"/>
        <w:rPr>
          <w:rFonts w:ascii="Bookman Old Style" w:hAnsi="Bookman Old Style"/>
          <w:b/>
        </w:rPr>
      </w:pPr>
      <w:r w:rsidRPr="0055062B">
        <w:rPr>
          <w:rFonts w:ascii="Bookman Old Style" w:hAnsi="Bookman Old Style"/>
          <w:b/>
        </w:rPr>
        <w:t>„Postępowanie egzekucyjne – wybrane zagadnienia”</w:t>
      </w:r>
    </w:p>
    <w:p w:rsidR="005E51C2" w:rsidRPr="0055062B" w:rsidRDefault="005E51C2" w:rsidP="0055062B">
      <w:pPr>
        <w:jc w:val="center"/>
        <w:rPr>
          <w:rFonts w:ascii="Bookman Old Style" w:hAnsi="Bookman Old Style"/>
          <w:b/>
        </w:rPr>
      </w:pPr>
    </w:p>
    <w:p w:rsidR="000A78A4" w:rsidRPr="009406B1" w:rsidRDefault="00F06C3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5E51C2" w:rsidRDefault="00F06C30" w:rsidP="005E51C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DB3C8A" w:rsidRDefault="00DB3C8A" w:rsidP="00DB3C8A">
      <w:pPr>
        <w:spacing w:line="276" w:lineRule="auto"/>
        <w:rPr>
          <w:rFonts w:ascii="Bookman Old Style" w:hAnsi="Bookman Old Style"/>
          <w:b/>
        </w:rPr>
      </w:pPr>
      <w:r>
        <w:rPr>
          <w:rFonts w:ascii="Bookman Old Style" w:hAnsi="Bookman Old Style"/>
        </w:rPr>
        <w:t>10 maja</w:t>
      </w:r>
      <w:r w:rsidR="00B05222">
        <w:rPr>
          <w:rFonts w:ascii="Bookman Old Style" w:hAnsi="Bookman Old Style"/>
        </w:rPr>
        <w:t xml:space="preserve">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DB3C8A">
        <w:rPr>
          <w:rFonts w:ascii="Bookman Old Style" w:hAnsi="Bookman Old Style"/>
          <w:b/>
        </w:rPr>
        <w:t xml:space="preserve">Sąd Apelacyjny w Gdańsku, </w:t>
      </w:r>
    </w:p>
    <w:p w:rsidR="00DB3C8A" w:rsidRDefault="00DB3C8A" w:rsidP="00DB3C8A">
      <w:pPr>
        <w:spacing w:line="276" w:lineRule="auto"/>
        <w:ind w:left="2124" w:firstLine="708"/>
        <w:rPr>
          <w:rFonts w:ascii="Bookman Old Style" w:hAnsi="Bookman Old Style"/>
          <w:b/>
        </w:rPr>
      </w:pPr>
      <w:r w:rsidRPr="00DB3C8A">
        <w:rPr>
          <w:rFonts w:ascii="Bookman Old Style" w:hAnsi="Bookman Old Style"/>
          <w:b/>
        </w:rPr>
        <w:t xml:space="preserve">ul. Nowe Ogrody 7, </w:t>
      </w:r>
    </w:p>
    <w:p w:rsidR="00DB3C8A" w:rsidRDefault="00DB3C8A" w:rsidP="00DB3C8A">
      <w:pPr>
        <w:spacing w:line="276" w:lineRule="auto"/>
        <w:ind w:left="2124" w:firstLine="708"/>
        <w:rPr>
          <w:rFonts w:ascii="Bookman Old Style" w:hAnsi="Bookman Old Style"/>
          <w:b/>
        </w:rPr>
      </w:pPr>
      <w:r w:rsidRPr="00DB3C8A">
        <w:rPr>
          <w:rFonts w:ascii="Bookman Old Style" w:hAnsi="Bookman Old Style"/>
          <w:b/>
        </w:rPr>
        <w:t>80-803 Gdańsk</w:t>
      </w:r>
    </w:p>
    <w:p w:rsidR="00DB3C8A" w:rsidRPr="00DB3C8A" w:rsidRDefault="00DB3C8A" w:rsidP="00DB3C8A">
      <w:pPr>
        <w:spacing w:line="276" w:lineRule="auto"/>
        <w:ind w:left="2124" w:firstLine="708"/>
        <w:rPr>
          <w:rFonts w:ascii="Bookman Old Style" w:hAnsi="Bookman Old Style"/>
        </w:rPr>
      </w:pPr>
      <w:r>
        <w:rPr>
          <w:rFonts w:ascii="Bookman Old Style" w:hAnsi="Bookman Old Style"/>
        </w:rPr>
        <w:t xml:space="preserve">Sala konferencyjna </w:t>
      </w:r>
      <w:bookmarkStart w:id="0" w:name="_GoBack"/>
      <w:bookmarkEnd w:id="0"/>
      <w:r>
        <w:rPr>
          <w:rFonts w:ascii="Bookman Old Style" w:hAnsi="Bookman Old Style"/>
        </w:rPr>
        <w:t>4.06</w:t>
      </w:r>
    </w:p>
    <w:p w:rsidR="000A78A4" w:rsidRPr="009406B1" w:rsidRDefault="00F06C30" w:rsidP="00DB3C8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06C3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56AB2"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5E51C2">
      <w:pPr>
        <w:spacing w:before="60"/>
        <w:jc w:val="center"/>
        <w:rPr>
          <w:rFonts w:ascii="Bookman Old Style" w:hAnsi="Bookman Old Style"/>
        </w:rPr>
      </w:pPr>
      <w:r w:rsidRPr="003D61AB">
        <w:rPr>
          <w:rFonts w:ascii="Bookman Old Style" w:hAnsi="Bookman Old Style"/>
        </w:rPr>
        <w:t>tel. 81 440 87 10</w:t>
      </w:r>
    </w:p>
    <w:p w:rsidR="000A78A4" w:rsidRDefault="00F06C3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06C3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E12E51">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 xml:space="preserve">sędzia </w:t>
      </w:r>
      <w:r w:rsidR="00AF2A6A">
        <w:rPr>
          <w:rFonts w:ascii="Bookman Old Style" w:hAnsi="Bookman Old Style"/>
          <w:sz w:val="22"/>
          <w:szCs w:val="22"/>
        </w:rPr>
        <w:t>Anna Cybulska</w:t>
      </w:r>
      <w:r w:rsidR="00E12E51">
        <w:rPr>
          <w:rFonts w:ascii="Bookman Old Style" w:hAnsi="Bookman Old Style"/>
          <w:sz w:val="22"/>
          <w:szCs w:val="22"/>
        </w:rPr>
        <w:tab/>
      </w:r>
      <w:r w:rsidR="00E12E51">
        <w:rPr>
          <w:rFonts w:ascii="Bookman Old Style" w:hAnsi="Bookman Old Style"/>
          <w:sz w:val="22"/>
          <w:szCs w:val="22"/>
        </w:rPr>
        <w:tab/>
      </w:r>
    </w:p>
    <w:p w:rsidR="00E12E51" w:rsidRPr="00B05222" w:rsidRDefault="005E51C2" w:rsidP="00E12E51">
      <w:pPr>
        <w:spacing w:before="60"/>
        <w:jc w:val="both"/>
        <w:rPr>
          <w:rFonts w:ascii="Bookman Old Style" w:hAnsi="Bookman Old Style"/>
          <w:sz w:val="22"/>
          <w:szCs w:val="22"/>
        </w:rPr>
      </w:pPr>
      <w:r w:rsidRPr="00B05222">
        <w:rPr>
          <w:rFonts w:ascii="Bookman Old Style" w:hAnsi="Bookman Old Style"/>
          <w:sz w:val="22"/>
          <w:szCs w:val="22"/>
        </w:rPr>
        <w:t>tel: 84 458 37 57</w:t>
      </w:r>
    </w:p>
    <w:p w:rsidR="00E12E51" w:rsidRPr="00B05222" w:rsidRDefault="00E12E51" w:rsidP="00E12E51">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B05222">
          <w:rPr>
            <w:rStyle w:val="Hipercze"/>
            <w:rFonts w:ascii="Bookman Old Style" w:hAnsi="Bookman Old Style"/>
            <w:sz w:val="22"/>
            <w:szCs w:val="22"/>
            <w:lang w:val="en-US"/>
          </w:rPr>
          <w:t>a.cybulska@kssip.gov.pl</w:t>
        </w:r>
      </w:hyperlink>
    </w:p>
    <w:p w:rsidR="00E12E51" w:rsidRPr="00B05222" w:rsidRDefault="00E12E51" w:rsidP="00E12E51">
      <w:pPr>
        <w:spacing w:before="60"/>
        <w:jc w:val="both"/>
        <w:rPr>
          <w:rFonts w:ascii="Bookman Old Style" w:hAnsi="Bookman Old Style"/>
          <w:sz w:val="22"/>
          <w:szCs w:val="22"/>
          <w:lang w:val="en-US"/>
        </w:rPr>
      </w:pPr>
    </w:p>
    <w:p w:rsidR="00E12E51"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organizacyjnie:</w:t>
      </w:r>
    </w:p>
    <w:p w:rsidR="005E51C2"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005E51C2" w:rsidRPr="005E51C2">
        <w:rPr>
          <w:rFonts w:ascii="Bookman Old Style" w:hAnsi="Bookman Old Style"/>
          <w:sz w:val="22"/>
          <w:szCs w:val="22"/>
          <w:lang w:val="pt-BR"/>
        </w:rPr>
        <w:t xml:space="preserve"> Ewelina Bożyk-</w:t>
      </w:r>
      <w:r w:rsidR="005E51C2">
        <w:rPr>
          <w:rFonts w:ascii="Bookman Old Style" w:hAnsi="Bookman Old Style"/>
          <w:sz w:val="22"/>
          <w:szCs w:val="22"/>
          <w:lang w:val="pt-BR"/>
        </w:rPr>
        <w:t>D</w:t>
      </w:r>
      <w:r w:rsidR="005E51C2" w:rsidRPr="005E51C2">
        <w:rPr>
          <w:rFonts w:ascii="Bookman Old Style" w:hAnsi="Bookman Old Style"/>
          <w:sz w:val="22"/>
          <w:szCs w:val="22"/>
          <w:lang w:val="pt-BR"/>
        </w:rPr>
        <w:t>yszczak</w:t>
      </w:r>
    </w:p>
    <w:p w:rsidR="005E51C2" w:rsidRPr="00B05222" w:rsidRDefault="005E51C2" w:rsidP="005E51C2">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B05222">
        <w:rPr>
          <w:rFonts w:ascii="Bookman Old Style" w:hAnsi="Bookman Old Style"/>
          <w:sz w:val="22"/>
          <w:szCs w:val="22"/>
          <w:lang w:val="en-US"/>
        </w:rPr>
        <w:t>tel: 81 458 37 53</w:t>
      </w:r>
    </w:p>
    <w:p w:rsidR="00E12E51" w:rsidRDefault="00E12E51" w:rsidP="005E51C2">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5E51C2" w:rsidRPr="00B71092" w:rsidRDefault="005E51C2" w:rsidP="00F429E4">
      <w:pPr>
        <w:spacing w:line="276" w:lineRule="auto"/>
        <w:ind w:left="284"/>
        <w:rPr>
          <w:rFonts w:ascii="Bookman Old Style" w:hAnsi="Bookman Old Style"/>
          <w:sz w:val="22"/>
          <w:szCs w:val="22"/>
          <w:lang w:val="pt-BR"/>
        </w:rPr>
        <w:sectPr w:rsidR="005E51C2" w:rsidRPr="00B71092" w:rsidSect="00425E32">
          <w:type w:val="continuous"/>
          <w:pgSz w:w="11906" w:h="16838"/>
          <w:pgMar w:top="822" w:right="1418" w:bottom="425" w:left="1418" w:header="0" w:footer="709" w:gutter="0"/>
          <w:cols w:num="2" w:space="708"/>
          <w:docGrid w:linePitch="360"/>
        </w:sectPr>
      </w:pPr>
    </w:p>
    <w:p w:rsidR="000A78A4" w:rsidRDefault="00F06C3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79604F" w:rsidP="000A78A4">
      <w:pPr>
        <w:rPr>
          <w:rFonts w:ascii="Bookman Old Style" w:hAnsi="Bookman Old Style"/>
          <w:lang w:val="pt-BR"/>
        </w:rPr>
      </w:pPr>
      <w:r>
        <w:rPr>
          <w:rFonts w:ascii="Bookman Old Style" w:hAnsi="Bookman Old Style"/>
          <w:lang w:val="pt-BR"/>
        </w:rPr>
        <w:t>WYKŁADOWCA</w:t>
      </w:r>
      <w:r w:rsidR="000A78A4" w:rsidRPr="002D2B81">
        <w:rPr>
          <w:rFonts w:ascii="Bookman Old Style" w:hAnsi="Bookman Old Style"/>
          <w:lang w:val="pt-BR"/>
        </w:rPr>
        <w:t>:</w:t>
      </w:r>
    </w:p>
    <w:p w:rsidR="000A78A4" w:rsidRDefault="00F06C3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AF2A6A" w:rsidRPr="00A34701" w:rsidRDefault="00AF2A6A" w:rsidP="0062690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410" w:hanging="2410"/>
        <w:jc w:val="both"/>
        <w:rPr>
          <w:rFonts w:ascii="Bookman Old Style" w:hAnsi="Bookman Old Style" w:cs="Courier New"/>
          <w:iCs/>
        </w:rPr>
      </w:pPr>
      <w:r w:rsidRPr="00A34701">
        <w:rPr>
          <w:rFonts w:ascii="Bookman Old Style" w:hAnsi="Bookman Old Style" w:cs="Courier New"/>
          <w:b/>
        </w:rPr>
        <w:t>Marcin Uliasz</w:t>
      </w:r>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F06C3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B3C8A"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Pr="00DB3C8A">
        <w:rPr>
          <w:rFonts w:ascii="Bookman Old Style" w:hAnsi="Bookman Old Style"/>
          <w:b/>
        </w:rPr>
        <w:t xml:space="preserve">10 maja </w:t>
      </w:r>
      <w:r w:rsidR="00B05222" w:rsidRPr="00B05222">
        <w:rPr>
          <w:rFonts w:ascii="Bookman Old Style" w:hAnsi="Bookman Old Style"/>
          <w:b/>
        </w:rPr>
        <w:t xml:space="preserve">2017 </w:t>
      </w:r>
      <w:r w:rsidR="000A78A4" w:rsidRPr="002D2B81">
        <w:rPr>
          <w:rFonts w:ascii="Bookman Old Style" w:hAnsi="Bookman Old Style"/>
          <w:b/>
        </w:rPr>
        <w:t>r.</w:t>
      </w:r>
    </w:p>
    <w:p w:rsidR="000A78A4" w:rsidRPr="005A05D1" w:rsidRDefault="00F06C3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F2A6A" w:rsidRPr="00AF2A6A" w:rsidRDefault="0028508E"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AF2A6A">
        <w:rPr>
          <w:rFonts w:ascii="Bookman Old Style" w:hAnsi="Bookman Old Style"/>
          <w:b/>
          <w:szCs w:val="24"/>
        </w:rPr>
        <w:t>P</w:t>
      </w:r>
      <w:r w:rsidR="00AF2A6A" w:rsidRPr="00AF2A6A">
        <w:rPr>
          <w:rFonts w:ascii="Bookman Old Style" w:hAnsi="Bookman Old Style"/>
          <w:b/>
          <w:szCs w:val="24"/>
        </w:rPr>
        <w:t>ostępowanie wywołane skargą na czynność k</w:t>
      </w:r>
      <w:r w:rsidR="00AF2A6A">
        <w:rPr>
          <w:rFonts w:ascii="Bookman Old Style" w:hAnsi="Bookman Old Style"/>
          <w:b/>
          <w:szCs w:val="24"/>
        </w:rPr>
        <w:t>omornika i nadzór nad egzekucją.</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AF2A6A">
        <w:rPr>
          <w:rFonts w:ascii="Bookman Old Style" w:hAnsi="Bookman Old Style"/>
          <w:b/>
          <w:szCs w:val="24"/>
        </w:rPr>
        <w:t>roblemy orzecznicze związ</w:t>
      </w:r>
      <w:r>
        <w:rPr>
          <w:rFonts w:ascii="Bookman Old Style" w:hAnsi="Bookman Old Style"/>
          <w:b/>
          <w:szCs w:val="24"/>
        </w:rPr>
        <w:t xml:space="preserve">ane z egzekucją </w:t>
      </w:r>
      <w:r w:rsidR="005E51C2">
        <w:rPr>
          <w:rFonts w:ascii="Bookman Old Style" w:hAnsi="Bookman Old Style"/>
          <w:b/>
          <w:szCs w:val="24"/>
        </w:rPr>
        <w:br/>
      </w:r>
      <w:r>
        <w:rPr>
          <w:rFonts w:ascii="Bookman Old Style" w:hAnsi="Bookman Old Style"/>
          <w:b/>
          <w:szCs w:val="24"/>
        </w:rPr>
        <w:t>z nieruchomości.</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w:t>
      </w:r>
      <w:r>
        <w:rPr>
          <w:rFonts w:ascii="Bookman Old Style" w:hAnsi="Bookman Old Style"/>
          <w:b/>
          <w:szCs w:val="24"/>
        </w:rPr>
        <w:t>ekucja świadczeń niepieniężnych.</w:t>
      </w:r>
    </w:p>
    <w:p w:rsidR="006E2D17"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gzekucja świadczeń alimentacyjnych.</w:t>
      </w:r>
    </w:p>
    <w:p w:rsidR="000A78A4" w:rsidRPr="0079604F" w:rsidRDefault="00F8554D"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r w:rsidR="007960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AF2A6A" w:rsidRPr="00AF2A6A">
        <w:rPr>
          <w:rFonts w:ascii="Bookman Old Style" w:hAnsi="Bookman Old Style"/>
        </w:rPr>
        <w:t>Marcin Uliasz</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D6C55">
        <w:rPr>
          <w:rFonts w:ascii="Bookman Old Style" w:hAnsi="Bookman Old Style"/>
          <w:b/>
          <w:szCs w:val="24"/>
        </w:rPr>
        <w:t>ciąg dalszy</w:t>
      </w:r>
    </w:p>
    <w:p w:rsidR="0028508E" w:rsidRPr="0079604F" w:rsidRDefault="006E7165" w:rsidP="00626908">
      <w:pPr>
        <w:pStyle w:val="Tekstpodstawowy"/>
        <w:tabs>
          <w:tab w:val="left" w:pos="0"/>
        </w:tabs>
        <w:spacing w:after="60"/>
        <w:ind w:left="2127" w:hanging="2127"/>
        <w:rPr>
          <w:rFonts w:ascii="Bookman Old Style" w:hAnsi="Bookman Old Style"/>
          <w:b/>
        </w:rPr>
      </w:pPr>
      <w:r>
        <w:rPr>
          <w:rFonts w:ascii="Bookman Old Style" w:hAnsi="Bookman Old Style"/>
          <w:b/>
          <w:szCs w:val="24"/>
        </w:rPr>
        <w:tab/>
      </w:r>
      <w:r w:rsidR="0079604F">
        <w:rPr>
          <w:rFonts w:ascii="Bookman Old Style" w:hAnsi="Bookman Old Style"/>
        </w:rPr>
        <w:t>Prowadzenie</w:t>
      </w:r>
      <w:r w:rsidR="00425E32" w:rsidRPr="00425E32">
        <w:rPr>
          <w:rFonts w:ascii="Bookman Old Style" w:hAnsi="Bookman Old Style"/>
        </w:rPr>
        <w:t xml:space="preserve"> – </w:t>
      </w:r>
      <w:r w:rsidR="00AF2A6A" w:rsidRPr="00AF2A6A">
        <w:rPr>
          <w:rFonts w:ascii="Bookman Old Style" w:hAnsi="Bookman Old Style"/>
        </w:rPr>
        <w:t>Marcin Uliasz</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1D6C55" w:rsidRDefault="009F6A3C"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1D6C55">
        <w:rPr>
          <w:rFonts w:ascii="Bookman Old Style" w:hAnsi="Bookman Old Style"/>
          <w:b/>
        </w:rPr>
        <w:t>ciąg dalszy</w:t>
      </w:r>
    </w:p>
    <w:p w:rsidR="00605DFB" w:rsidRDefault="0079604F"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F2A6A" w:rsidRPr="00AF2A6A">
        <w:rPr>
          <w:rFonts w:ascii="Bookman Old Style" w:hAnsi="Bookman Old Style"/>
        </w:rPr>
        <w:t>Marcin Uliasz</w:t>
      </w:r>
    </w:p>
    <w:p w:rsidR="009F6A3C" w:rsidRDefault="009F6A3C" w:rsidP="00AF2A6A">
      <w:pPr>
        <w:rPr>
          <w:rFonts w:ascii="Bookman Old Style" w:hAnsi="Bookman Old Style"/>
          <w:b/>
          <w:szCs w:val="20"/>
        </w:rPr>
      </w:pPr>
    </w:p>
    <w:p w:rsidR="001D6C55" w:rsidRDefault="001D6C55" w:rsidP="00AF2A6A">
      <w:pPr>
        <w:rPr>
          <w:rStyle w:val="Hipercze"/>
          <w:rFonts w:ascii="Bookman Old Style" w:hAnsi="Bookman Old Style"/>
          <w:color w:val="auto"/>
          <w:sz w:val="20"/>
          <w:szCs w:val="20"/>
          <w:u w:val="none"/>
        </w:rPr>
      </w:pPr>
    </w:p>
    <w:p w:rsidR="005E51C2" w:rsidRPr="005E51C2" w:rsidRDefault="005E51C2" w:rsidP="005E51C2">
      <w:pPr>
        <w:jc w:val="center"/>
        <w:rPr>
          <w:rFonts w:ascii="Bookman Old Style" w:hAnsi="Bookman Old Style"/>
          <w:sz w:val="20"/>
          <w:szCs w:val="20"/>
        </w:rPr>
      </w:pPr>
      <w:r w:rsidRPr="005E51C2">
        <w:rPr>
          <w:rFonts w:ascii="Bookman Old Style" w:hAnsi="Bookman Old Style"/>
          <w:sz w:val="20"/>
          <w:szCs w:val="20"/>
        </w:rPr>
        <w:t>Program szkolenia dostępny jest na Platformie Szkoleniowej KSSiP pod adresem:</w:t>
      </w:r>
    </w:p>
    <w:p w:rsidR="005E51C2" w:rsidRPr="005E51C2" w:rsidRDefault="00F06C30" w:rsidP="005E51C2">
      <w:pPr>
        <w:jc w:val="center"/>
        <w:rPr>
          <w:rFonts w:ascii="Bookman Old Style" w:hAnsi="Bookman Old Style"/>
          <w:sz w:val="20"/>
          <w:szCs w:val="20"/>
        </w:rPr>
      </w:pPr>
      <w:hyperlink r:id="rId12" w:history="1">
        <w:r w:rsidR="005E51C2" w:rsidRPr="005E51C2">
          <w:rPr>
            <w:rFonts w:ascii="Bookman Old Style" w:hAnsi="Bookman Old Style"/>
            <w:sz w:val="20"/>
            <w:szCs w:val="20"/>
          </w:rPr>
          <w:t>http://szkolenia.kssip.gov.pl/login/</w:t>
        </w:r>
      </w:hyperlink>
      <w:r w:rsidR="005E51C2" w:rsidRPr="005E51C2">
        <w:rPr>
          <w:rFonts w:ascii="Bookman Old Style" w:hAnsi="Bookman Old Style"/>
          <w:sz w:val="20"/>
          <w:szCs w:val="20"/>
        </w:rPr>
        <w:t xml:space="preserve"> </w:t>
      </w: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 xml:space="preserve">oraz na stronie internetowej KSSiP pod adresem: </w:t>
      </w:r>
      <w:hyperlink r:id="rId13" w:history="1">
        <w:r w:rsidRPr="005E51C2">
          <w:rPr>
            <w:rFonts w:ascii="Bookman Old Style" w:hAnsi="Bookman Old Style"/>
            <w:color w:val="0563C1"/>
            <w:sz w:val="20"/>
            <w:szCs w:val="20"/>
            <w:u w:val="single"/>
          </w:rPr>
          <w:t>www.kssip.gov.pl</w:t>
        </w:r>
      </w:hyperlink>
    </w:p>
    <w:p w:rsidR="005E51C2" w:rsidRPr="005E51C2" w:rsidRDefault="005E51C2" w:rsidP="005E51C2">
      <w:pPr>
        <w:spacing w:before="60"/>
        <w:jc w:val="center"/>
        <w:rPr>
          <w:rFonts w:ascii="Bookman Old Style" w:hAnsi="Bookman Old Style"/>
          <w:sz w:val="20"/>
          <w:szCs w:val="20"/>
        </w:rPr>
      </w:pP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5E51C2" w:rsidP="000A78A4">
      <w:pPr>
        <w:spacing w:before="60"/>
        <w:jc w:val="center"/>
        <w:rPr>
          <w:rFonts w:ascii="Bookman Old Style" w:hAnsi="Bookman Old Style"/>
          <w:sz w:val="20"/>
          <w:szCs w:val="20"/>
        </w:rPr>
      </w:pPr>
      <w:r w:rsidRPr="005E51C2">
        <w:rPr>
          <w:rFonts w:ascii="Bookman Old Style" w:hAnsi="Bookman Old Style"/>
          <w:sz w:val="20"/>
          <w:szCs w:val="20"/>
        </w:rPr>
        <w:t xml:space="preserve">Po uzupełnieniu ankiety zaświadczenie można pobrać i wydrukować z zakładki </w:t>
      </w:r>
      <w:r w:rsidRPr="005E51C2">
        <w:rPr>
          <w:rFonts w:ascii="Bookman Old Style" w:hAnsi="Bookman Old Style"/>
          <w:sz w:val="20"/>
          <w:szCs w:val="20"/>
        </w:rPr>
        <w:br/>
        <w:t>„moje zaświadczenia”.</w:t>
      </w:r>
    </w:p>
    <w:sectPr w:rsidR="009F6A3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30" w:rsidRDefault="00F06C30" w:rsidP="00E31115">
      <w:r>
        <w:separator/>
      </w:r>
    </w:p>
  </w:endnote>
  <w:endnote w:type="continuationSeparator" w:id="0">
    <w:p w:rsidR="00F06C30" w:rsidRDefault="00F06C3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30" w:rsidRDefault="00F06C30" w:rsidP="00E31115">
      <w:r>
        <w:separator/>
      </w:r>
    </w:p>
  </w:footnote>
  <w:footnote w:type="continuationSeparator" w:id="0">
    <w:p w:rsidR="00F06C30" w:rsidRDefault="00F06C3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96064"/>
    <w:rsid w:val="000A78A4"/>
    <w:rsid w:val="000C6BA5"/>
    <w:rsid w:val="0015249E"/>
    <w:rsid w:val="00157658"/>
    <w:rsid w:val="001707CE"/>
    <w:rsid w:val="001922B0"/>
    <w:rsid w:val="00192E49"/>
    <w:rsid w:val="001D6C55"/>
    <w:rsid w:val="001E667A"/>
    <w:rsid w:val="00214465"/>
    <w:rsid w:val="002708A0"/>
    <w:rsid w:val="0028508E"/>
    <w:rsid w:val="002B7231"/>
    <w:rsid w:val="00341DC2"/>
    <w:rsid w:val="00353B21"/>
    <w:rsid w:val="003663BB"/>
    <w:rsid w:val="0036724A"/>
    <w:rsid w:val="0038351D"/>
    <w:rsid w:val="003846AD"/>
    <w:rsid w:val="003A64D7"/>
    <w:rsid w:val="003D61AB"/>
    <w:rsid w:val="003F6879"/>
    <w:rsid w:val="00425E32"/>
    <w:rsid w:val="0043393B"/>
    <w:rsid w:val="00447768"/>
    <w:rsid w:val="0049426B"/>
    <w:rsid w:val="004E4749"/>
    <w:rsid w:val="00537384"/>
    <w:rsid w:val="0055062B"/>
    <w:rsid w:val="00556117"/>
    <w:rsid w:val="00573211"/>
    <w:rsid w:val="005A0CC6"/>
    <w:rsid w:val="005E51C2"/>
    <w:rsid w:val="00605DFB"/>
    <w:rsid w:val="00626908"/>
    <w:rsid w:val="00691D8D"/>
    <w:rsid w:val="006C6051"/>
    <w:rsid w:val="006E2D17"/>
    <w:rsid w:val="006E7165"/>
    <w:rsid w:val="006F6371"/>
    <w:rsid w:val="00720DA8"/>
    <w:rsid w:val="00722BD1"/>
    <w:rsid w:val="00725DFC"/>
    <w:rsid w:val="00760495"/>
    <w:rsid w:val="0079604F"/>
    <w:rsid w:val="007A02D8"/>
    <w:rsid w:val="007D03E0"/>
    <w:rsid w:val="007F1DF6"/>
    <w:rsid w:val="00805C62"/>
    <w:rsid w:val="00830B32"/>
    <w:rsid w:val="00842F67"/>
    <w:rsid w:val="00864626"/>
    <w:rsid w:val="008D62E1"/>
    <w:rsid w:val="00980F43"/>
    <w:rsid w:val="009A3738"/>
    <w:rsid w:val="009F6A3C"/>
    <w:rsid w:val="00A020F6"/>
    <w:rsid w:val="00A15FB9"/>
    <w:rsid w:val="00A55BBE"/>
    <w:rsid w:val="00A97EA5"/>
    <w:rsid w:val="00AB583B"/>
    <w:rsid w:val="00AD5F49"/>
    <w:rsid w:val="00AE5131"/>
    <w:rsid w:val="00AF2A6A"/>
    <w:rsid w:val="00B05222"/>
    <w:rsid w:val="00B71092"/>
    <w:rsid w:val="00B83AA6"/>
    <w:rsid w:val="00B9743B"/>
    <w:rsid w:val="00BB39D0"/>
    <w:rsid w:val="00BB3EBF"/>
    <w:rsid w:val="00BF04C5"/>
    <w:rsid w:val="00C94186"/>
    <w:rsid w:val="00CC5E18"/>
    <w:rsid w:val="00D121A2"/>
    <w:rsid w:val="00D20C18"/>
    <w:rsid w:val="00D82D32"/>
    <w:rsid w:val="00D91331"/>
    <w:rsid w:val="00DA3258"/>
    <w:rsid w:val="00DB3C8A"/>
    <w:rsid w:val="00E12E51"/>
    <w:rsid w:val="00E24761"/>
    <w:rsid w:val="00E31115"/>
    <w:rsid w:val="00E331C4"/>
    <w:rsid w:val="00F04336"/>
    <w:rsid w:val="00F06C30"/>
    <w:rsid w:val="00F27A97"/>
    <w:rsid w:val="00F429E4"/>
    <w:rsid w:val="00F56AB2"/>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14D6-567F-49E8-AC4B-F0105773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2016-12-21T12:22:00Z</cp:lastPrinted>
  <dcterms:created xsi:type="dcterms:W3CDTF">2017-01-30T12:16:00Z</dcterms:created>
  <dcterms:modified xsi:type="dcterms:W3CDTF">2017-01-30T12:20:00Z</dcterms:modified>
</cp:coreProperties>
</file>