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96" w:rsidRPr="00BD2028" w:rsidRDefault="003D1796" w:rsidP="003D1796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bookmark6"/>
      <w:r w:rsidRPr="003D1796">
        <w:rPr>
          <w:b/>
        </w:rPr>
        <w:t>OPINIA PATRONA PRAKTYKI WRAZ Z OCENĄ PRZEBIEGU PRAKTYKI</w:t>
      </w:r>
      <w:r w:rsidRPr="001D143F">
        <w:t xml:space="preserve"> </w:t>
      </w:r>
      <w:r>
        <w:t xml:space="preserve">             </w:t>
      </w:r>
      <w:r w:rsidRPr="00BD2028">
        <w:t xml:space="preserve">dotycząca aplikanta XI rocznika aplikacji sędziowskiej </w:t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3D1796" w:rsidRPr="00BD2028" w:rsidRDefault="003D1796" w:rsidP="003D1796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>
        <w:t>XII</w:t>
      </w:r>
      <w:r w:rsidRPr="00BD2028">
        <w:t xml:space="preserve"> zjeździe za okres praktyki od </w:t>
      </w:r>
      <w:r>
        <w:t>15 marca 2021</w:t>
      </w:r>
      <w:r w:rsidRPr="00BD2028">
        <w:t xml:space="preserve"> r. do </w:t>
      </w:r>
      <w:r w:rsidR="0045253E">
        <w:t xml:space="preserve">26 marca </w:t>
      </w:r>
      <w:r w:rsidRPr="00BD2028">
        <w:t>202</w:t>
      </w:r>
      <w:r>
        <w:t>1</w:t>
      </w:r>
      <w:r w:rsidRPr="00BD2028">
        <w:t xml:space="preserve"> r.</w:t>
      </w:r>
    </w:p>
    <w:p w:rsidR="003D1796" w:rsidRPr="00BD2028" w:rsidRDefault="003D1796" w:rsidP="003D1796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>w Sądzie Rejonowym</w:t>
      </w:r>
      <w:r w:rsidRPr="00BD2028">
        <w:tab/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3D1796" w:rsidRPr="001D143F" w:rsidRDefault="003D1796" w:rsidP="003D1796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  <w:bookmarkEnd w:id="0"/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14"/>
        <w:gridCol w:w="40"/>
        <w:gridCol w:w="669"/>
        <w:gridCol w:w="40"/>
        <w:gridCol w:w="3730"/>
        <w:gridCol w:w="30"/>
        <w:gridCol w:w="169"/>
        <w:gridCol w:w="40"/>
      </w:tblGrid>
      <w:tr w:rsidR="00B04DBC" w:rsidTr="00311532">
        <w:trPr>
          <w:trHeight w:val="28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3D1796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3D1796">
              <w:rPr>
                <w:b/>
              </w:rPr>
              <w:t>Czynności aplikanta wykonywane w trakcie praktyki</w:t>
            </w:r>
          </w:p>
        </w:tc>
      </w:tr>
      <w:tr w:rsidR="00B04DBC" w:rsidTr="00673F68">
        <w:trPr>
          <w:trHeight w:val="41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311532">
        <w:trPr>
          <w:gridAfter w:val="1"/>
          <w:wAfter w:w="40" w:type="dxa"/>
          <w:trHeight w:val="2423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77492F" w:rsidP="0077492F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77492F">
              <w:t>sporządzenie projektu rozstrzygnięcia sądu w przedmiocie wykonania orzeczenia państwa członkowskiego Unii</w:t>
            </w:r>
            <w:r>
              <w:t> </w:t>
            </w:r>
            <w:r w:rsidR="000D3B4B">
              <w:t>Europejskiej: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 xml:space="preserve">zatrzymaniu, 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>zabezpieczeniu dowodu lub mienia,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="0077492F" w:rsidRPr="0077492F">
              <w:t xml:space="preserve"> karach pieniężnych, </w:t>
            </w:r>
          </w:p>
          <w:p w:rsidR="000D3B4B" w:rsidRDefault="000D3B4B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o </w:t>
            </w:r>
            <w:r w:rsidR="0077492F" w:rsidRPr="0077492F">
              <w:t xml:space="preserve">przepadku, </w:t>
            </w:r>
          </w:p>
          <w:p w:rsidR="0077492F" w:rsidRPr="001D2F47" w:rsidRDefault="0077492F" w:rsidP="000D3B4B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77492F">
              <w:t>związanego z poddaniem sprawcy próbie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673F68">
        <w:trPr>
          <w:gridAfter w:val="1"/>
          <w:wAfter w:w="40" w:type="dxa"/>
          <w:trHeight w:val="1319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3D1796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</w:t>
            </w:r>
            <w:r w:rsidRPr="003D1796">
              <w:rPr>
                <w:b/>
              </w:rPr>
              <w:t>2/</w:t>
            </w:r>
            <w:r>
              <w:t xml:space="preserve"> </w:t>
            </w:r>
            <w:r w:rsidR="000D3B4B">
              <w:t xml:space="preserve"> </w:t>
            </w:r>
            <w:r w:rsidR="0077492F" w:rsidRPr="0077492F">
              <w:t xml:space="preserve">sporządzenie projektu wystąpienia sądu </w:t>
            </w:r>
            <w:r w:rsidR="000D3B4B">
              <w:t xml:space="preserve">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>o</w:t>
            </w:r>
            <w:r w:rsidR="005A0740">
              <w:t> </w:t>
            </w:r>
            <w:r w:rsidR="0077492F" w:rsidRPr="0077492F">
              <w:t xml:space="preserve">wydanie Europejskiego Nakazu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 xml:space="preserve">Aresztowania i zapoznanie się z takimi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</w:t>
            </w:r>
            <w:r w:rsidR="0077492F" w:rsidRPr="0077492F">
              <w:t xml:space="preserve">wystąpieniami z czasu poprzedzającego </w:t>
            </w:r>
          </w:p>
          <w:p w:rsidR="0077492F" w:rsidRPr="00980E4B" w:rsidRDefault="000D3B4B" w:rsidP="00F846B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  </w:t>
            </w:r>
            <w:r w:rsidR="00F9247D">
              <w:t>praktykę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77492F" w:rsidTr="00311532">
        <w:trPr>
          <w:gridAfter w:val="1"/>
          <w:wAfter w:w="40" w:type="dxa"/>
          <w:trHeight w:val="1285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77492F" w:rsidRPr="00CB5CD2" w:rsidRDefault="0077492F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3D1796">
              <w:rPr>
                <w:b/>
              </w:rPr>
              <w:t>3/</w:t>
            </w:r>
            <w:r>
              <w:t xml:space="preserve"> </w:t>
            </w:r>
            <w:r w:rsidR="0077492F" w:rsidRPr="0077492F">
              <w:t xml:space="preserve">w miarę możliwości zapoznanie się z </w:t>
            </w:r>
            <w:r>
              <w:t xml:space="preserve"> </w:t>
            </w:r>
          </w:p>
          <w:p w:rsidR="000D3B4B" w:rsidRDefault="000D3B4B" w:rsidP="000D3B4B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 xml:space="preserve">aktami sprawy, w której wystąpiono do </w:t>
            </w:r>
          </w:p>
          <w:p w:rsidR="000D3B4B" w:rsidRDefault="000D3B4B" w:rsidP="008836FA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 xml:space="preserve">jednego z państw UE o wykonanie kary </w:t>
            </w:r>
          </w:p>
          <w:p w:rsidR="0077492F" w:rsidRPr="0077492F" w:rsidRDefault="000D3B4B" w:rsidP="00F9247D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   </w:t>
            </w:r>
            <w:r w:rsidR="0077492F" w:rsidRPr="0077492F">
              <w:t>o</w:t>
            </w:r>
            <w:r w:rsidR="0077492F">
              <w:t> </w:t>
            </w:r>
            <w:r w:rsidR="0077492F" w:rsidRPr="0077492F">
              <w:t>charakterze pieniężnym</w:t>
            </w:r>
            <w:r w:rsidR="00F9247D">
              <w:t xml:space="preserve"> lub </w:t>
            </w:r>
            <w:r w:rsidR="00F9247D" w:rsidRPr="00F9247D">
              <w:t xml:space="preserve">orzeczenia w </w:t>
            </w:r>
            <w:r w:rsidR="00673F68">
              <w:t xml:space="preserve"> </w:t>
            </w:r>
            <w:r w:rsidR="00F9247D" w:rsidRPr="00F9247D">
              <w:t>zakresie dotyczącym probacji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2F" w:rsidRDefault="0077492F" w:rsidP="003708C1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92F" w:rsidRDefault="0077492F" w:rsidP="003708C1">
            <w:pPr>
              <w:rPr>
                <w:sz w:val="10"/>
                <w:szCs w:val="10"/>
              </w:rPr>
            </w:pPr>
          </w:p>
        </w:tc>
      </w:tr>
      <w:tr w:rsidR="008836FA" w:rsidTr="00311532">
        <w:trPr>
          <w:gridAfter w:val="3"/>
          <w:wAfter w:w="239" w:type="dxa"/>
          <w:trHeight w:val="146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6FA" w:rsidRPr="00980E4B" w:rsidRDefault="008836FA" w:rsidP="008836FA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rPr>
                <w:b/>
              </w:rPr>
              <w:t>4</w:t>
            </w:r>
            <w:r w:rsidRPr="003D1796">
              <w:rPr>
                <w:b/>
              </w:rPr>
              <w:t>/</w:t>
            </w:r>
            <w:r>
              <w:t xml:space="preserve">  </w:t>
            </w:r>
            <w:r w:rsidR="00673F68">
              <w:t xml:space="preserve">w miarę </w:t>
            </w:r>
            <w:r w:rsidRPr="008836FA">
              <w:t>moż</w:t>
            </w:r>
            <w:r>
              <w:t>liwości zapoznanie się z aktami s</w:t>
            </w:r>
            <w:r w:rsidRPr="008836FA">
              <w:t>prawy, w której wykonano wniosek rekwizycyjny o międzynarodową pomoc prawną, wykonano END pochodzący z innego państwo członkowskiego UE lub wydano END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6FA" w:rsidRDefault="008836FA" w:rsidP="001303DB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6FA" w:rsidRDefault="008836FA" w:rsidP="001303DB">
            <w:pPr>
              <w:rPr>
                <w:sz w:val="10"/>
                <w:szCs w:val="10"/>
              </w:rPr>
            </w:pPr>
          </w:p>
        </w:tc>
      </w:tr>
      <w:tr w:rsidR="00B04DBC" w:rsidTr="00311532">
        <w:trPr>
          <w:gridAfter w:val="2"/>
          <w:wAfter w:w="209" w:type="dxa"/>
          <w:trHeight w:val="41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311532">
        <w:trPr>
          <w:gridAfter w:val="2"/>
          <w:wAfter w:w="209" w:type="dxa"/>
          <w:trHeight w:val="68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796" w:rsidRDefault="003D1796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 w:rsidR="003D1796">
              <w:t>.</w:t>
            </w:r>
            <w:r>
              <w:tab/>
            </w:r>
          </w:p>
          <w:p w:rsidR="003D1796" w:rsidRDefault="003D1796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311532">
        <w:trPr>
          <w:gridAfter w:val="2"/>
          <w:wAfter w:w="209" w:type="dxa"/>
          <w:trHeight w:val="288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796" w:rsidRDefault="003D1796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  <w:p w:rsidR="003D1796" w:rsidRDefault="003D1796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311532">
        <w:trPr>
          <w:gridAfter w:val="2"/>
          <w:wAfter w:w="209" w:type="dxa"/>
          <w:trHeight w:val="35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F846B8" w:rsidRDefault="00F846B8" w:rsidP="00F846B8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F846B8" w:rsidRDefault="00F846B8" w:rsidP="00F9247D">
      <w:pPr>
        <w:pStyle w:val="Teksttreci80"/>
        <w:shd w:val="clear" w:color="auto" w:fill="auto"/>
        <w:spacing w:before="104" w:after="246" w:line="230" w:lineRule="exact"/>
      </w:pPr>
    </w:p>
    <w:p w:rsidR="00F846B8" w:rsidRDefault="00F846B8" w:rsidP="00F846B8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1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1"/>
    </w:p>
    <w:p w:rsidR="00F846B8" w:rsidRDefault="00F846B8" w:rsidP="00F846B8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F846B8" w:rsidRDefault="00F846B8" w:rsidP="00F846B8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2" w:name="bookmark8"/>
      <w:r>
        <w:rPr>
          <w:b/>
          <w:sz w:val="23"/>
          <w:szCs w:val="23"/>
        </w:rPr>
        <w:t>Uzasadnienie oceny</w:t>
      </w:r>
      <w:bookmarkEnd w:id="2"/>
    </w:p>
    <w:p w:rsidR="00F846B8" w:rsidRDefault="00F846B8" w:rsidP="00F846B8">
      <w:pPr>
        <w:pStyle w:val="Teksttreci60"/>
        <w:shd w:val="clear" w:color="auto" w:fill="auto"/>
        <w:spacing w:line="274" w:lineRule="exact"/>
        <w:ind w:left="20" w:right="600"/>
        <w:jc w:val="both"/>
        <w:sectPr w:rsidR="00F846B8">
          <w:pgSz w:w="11905" w:h="16837"/>
          <w:pgMar w:top="1418" w:right="925" w:bottom="989" w:left="1338" w:header="0" w:footer="3" w:gutter="0"/>
          <w:cols w:space="708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Default="00F846B8" w:rsidP="00F846B8">
      <w:pPr>
        <w:pStyle w:val="Teksttreci60"/>
        <w:shd w:val="clear" w:color="auto" w:fill="auto"/>
        <w:spacing w:line="230" w:lineRule="exact"/>
        <w:ind w:left="40"/>
        <w:jc w:val="both"/>
      </w:pPr>
    </w:p>
    <w:p w:rsidR="00F846B8" w:rsidRPr="001D143F" w:rsidRDefault="00F846B8" w:rsidP="00F846B8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F846B8" w:rsidRPr="001D143F" w:rsidRDefault="00F846B8" w:rsidP="00F846B8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F846B8" w:rsidRDefault="00F846B8" w:rsidP="00F846B8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F846B8" w:rsidRDefault="00F846B8" w:rsidP="00F846B8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p w:rsidR="0034222A" w:rsidRDefault="0034222A" w:rsidP="00F846B8">
      <w:pPr>
        <w:pStyle w:val="Teksttreci80"/>
        <w:shd w:val="clear" w:color="auto" w:fill="auto"/>
        <w:spacing w:before="104" w:after="246" w:line="230" w:lineRule="exact"/>
        <w:ind w:left="20"/>
      </w:pPr>
      <w:bookmarkStart w:id="3" w:name="_GoBack"/>
      <w:bookmarkEnd w:id="3"/>
    </w:p>
    <w:sectPr w:rsidR="0034222A" w:rsidSect="00F846B8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64B4"/>
    <w:multiLevelType w:val="hybridMultilevel"/>
    <w:tmpl w:val="CB9461A2"/>
    <w:lvl w:ilvl="0" w:tplc="E2B0308A">
      <w:start w:val="1"/>
      <w:numFmt w:val="lowerLetter"/>
      <w:lvlText w:val="%1)"/>
      <w:lvlJc w:val="left"/>
      <w:pPr>
        <w:ind w:left="7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76F9F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9736A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D3B4B"/>
    <w:rsid w:val="000F1027"/>
    <w:rsid w:val="00154F28"/>
    <w:rsid w:val="0019474F"/>
    <w:rsid w:val="001C651D"/>
    <w:rsid w:val="001D2F47"/>
    <w:rsid w:val="0020337C"/>
    <w:rsid w:val="00240A34"/>
    <w:rsid w:val="002451AA"/>
    <w:rsid w:val="0027747E"/>
    <w:rsid w:val="002C21D7"/>
    <w:rsid w:val="002E2C66"/>
    <w:rsid w:val="002E62A8"/>
    <w:rsid w:val="002F7EAB"/>
    <w:rsid w:val="00311532"/>
    <w:rsid w:val="0034222A"/>
    <w:rsid w:val="003564FC"/>
    <w:rsid w:val="00396378"/>
    <w:rsid w:val="003B0DD0"/>
    <w:rsid w:val="003B7674"/>
    <w:rsid w:val="003D1796"/>
    <w:rsid w:val="004163B8"/>
    <w:rsid w:val="0045253E"/>
    <w:rsid w:val="00453BA0"/>
    <w:rsid w:val="00480247"/>
    <w:rsid w:val="004A1043"/>
    <w:rsid w:val="005037E9"/>
    <w:rsid w:val="00512F82"/>
    <w:rsid w:val="005628A1"/>
    <w:rsid w:val="00587578"/>
    <w:rsid w:val="00593FCD"/>
    <w:rsid w:val="005A0740"/>
    <w:rsid w:val="005A2E47"/>
    <w:rsid w:val="00673F68"/>
    <w:rsid w:val="006B71C0"/>
    <w:rsid w:val="0077492F"/>
    <w:rsid w:val="007813F6"/>
    <w:rsid w:val="00792F98"/>
    <w:rsid w:val="00794F38"/>
    <w:rsid w:val="007B320B"/>
    <w:rsid w:val="007B6F51"/>
    <w:rsid w:val="00802F0A"/>
    <w:rsid w:val="00844306"/>
    <w:rsid w:val="00870F8B"/>
    <w:rsid w:val="008836FA"/>
    <w:rsid w:val="00883AB0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600B9"/>
    <w:rsid w:val="00A666F7"/>
    <w:rsid w:val="00A94066"/>
    <w:rsid w:val="00AA4C06"/>
    <w:rsid w:val="00AB2D37"/>
    <w:rsid w:val="00AD3FB5"/>
    <w:rsid w:val="00B04DBC"/>
    <w:rsid w:val="00B5385F"/>
    <w:rsid w:val="00B7591C"/>
    <w:rsid w:val="00BE0461"/>
    <w:rsid w:val="00BF5E91"/>
    <w:rsid w:val="00C06992"/>
    <w:rsid w:val="00C226DB"/>
    <w:rsid w:val="00C2548D"/>
    <w:rsid w:val="00C44B4C"/>
    <w:rsid w:val="00C46546"/>
    <w:rsid w:val="00C50646"/>
    <w:rsid w:val="00C5179D"/>
    <w:rsid w:val="00C52A81"/>
    <w:rsid w:val="00C818DC"/>
    <w:rsid w:val="00CB5CD2"/>
    <w:rsid w:val="00CE11F0"/>
    <w:rsid w:val="00CF5D6B"/>
    <w:rsid w:val="00D30692"/>
    <w:rsid w:val="00D56D0B"/>
    <w:rsid w:val="00D84214"/>
    <w:rsid w:val="00D9313D"/>
    <w:rsid w:val="00DB1244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16F07"/>
    <w:rsid w:val="00F4241A"/>
    <w:rsid w:val="00F61127"/>
    <w:rsid w:val="00F846B8"/>
    <w:rsid w:val="00F9247D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0B1D-1E9D-4DC6-A807-929879D2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3</cp:revision>
  <cp:lastPrinted>2021-02-03T11:23:00Z</cp:lastPrinted>
  <dcterms:created xsi:type="dcterms:W3CDTF">2021-02-09T17:52:00Z</dcterms:created>
  <dcterms:modified xsi:type="dcterms:W3CDTF">2021-02-09T18:06:00Z</dcterms:modified>
</cp:coreProperties>
</file>