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6F14B9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both"/>
      </w:pPr>
      <w:r>
        <w:t>OPINIA PATRONA PRAKTYKI WRAZ Z OCENĄ PRZEBIEGU PRAKTYKI dotycząca aplikanta aplikacji sędziowskiej/prokuratorskiej</w:t>
      </w:r>
      <w:r w:rsidR="00084746">
        <w:t>………………………………………..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p w:rsidR="006A3947" w:rsidRDefault="006A3947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p w:rsidR="006A3947" w:rsidRDefault="006A3947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1134"/>
        <w:gridCol w:w="3862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A666F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A666F7">
        <w:trPr>
          <w:trHeight w:val="13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2C21D7" w:rsidP="003B0DD0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Z</w:t>
            </w:r>
            <w:r w:rsidRPr="002C21D7">
              <w:rPr>
                <w:rFonts w:ascii="Times New Roman" w:eastAsia="Times New Roman" w:hAnsi="Times New Roman"/>
                <w:sz w:val="23"/>
                <w:szCs w:val="23"/>
              </w:rPr>
              <w:t>apoznanie się z czynnościami wykonywanymi przez sędziego w</w:t>
            </w:r>
            <w:r w:rsidR="003B0DD0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  <w:r w:rsidRPr="002C21D7">
              <w:rPr>
                <w:rFonts w:ascii="Times New Roman" w:eastAsia="Times New Roman" w:hAnsi="Times New Roman"/>
                <w:sz w:val="23"/>
                <w:szCs w:val="23"/>
              </w:rPr>
              <w:t>związku z wyznaczaniem spraw na</w:t>
            </w:r>
            <w:r w:rsidR="003B0DD0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  <w:r w:rsidR="00A666F7">
              <w:rPr>
                <w:rFonts w:ascii="Times New Roman" w:eastAsia="Times New Roman" w:hAnsi="Times New Roman"/>
                <w:sz w:val="23"/>
                <w:szCs w:val="23"/>
              </w:rPr>
              <w:t>rozprawę i na posiedzenia</w:t>
            </w:r>
            <w:r w:rsidR="00E47DA9">
              <w:rPr>
                <w:rFonts w:ascii="Times New Roman" w:eastAsia="Times New Roman" w:hAnsi="Times New Roman"/>
                <w:sz w:val="23"/>
                <w:szCs w:val="23"/>
              </w:rPr>
              <w:t xml:space="preserve"> w </w:t>
            </w:r>
            <w:r w:rsidR="00E47DA9" w:rsidRPr="00E47DA9">
              <w:rPr>
                <w:rFonts w:ascii="Times New Roman" w:eastAsia="Times New Roman" w:hAnsi="Times New Roman"/>
                <w:sz w:val="23"/>
                <w:szCs w:val="23"/>
              </w:rPr>
              <w:t xml:space="preserve">sprawach o przestępstwa </w:t>
            </w:r>
            <w:r w:rsidR="006A3947" w:rsidRPr="00E47DA9">
              <w:rPr>
                <w:rFonts w:ascii="Times New Roman" w:eastAsia="Times New Roman" w:hAnsi="Times New Roman"/>
                <w:sz w:val="23"/>
                <w:szCs w:val="23"/>
              </w:rPr>
              <w:t xml:space="preserve">i o </w:t>
            </w:r>
            <w:r w:rsidR="006A3947" w:rsidRPr="00E47DA9">
              <w:rPr>
                <w:rFonts w:ascii="Times New Roman" w:eastAsia="Times New Roman" w:hAnsi="Times New Roman"/>
                <w:b/>
                <w:sz w:val="23"/>
                <w:szCs w:val="23"/>
              </w:rPr>
              <w:t>wykroczenia powszechne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A0751F" w:rsidTr="00A666F7">
        <w:trPr>
          <w:trHeight w:val="66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6A3947" w:rsidRDefault="00A666F7" w:rsidP="006A3947">
            <w:pPr>
              <w:pStyle w:val="Akapitzlis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S</w:t>
            </w:r>
            <w:r w:rsidR="00996924" w:rsidRPr="003B0DD0">
              <w:rPr>
                <w:rFonts w:ascii="Times New Roman" w:eastAsia="Times New Roman" w:hAnsi="Times New Roman"/>
                <w:sz w:val="23"/>
                <w:szCs w:val="23"/>
              </w:rPr>
              <w:t>porządzanie projektów postanowień i</w:t>
            </w:r>
            <w:r w:rsidR="003B0DD0" w:rsidRPr="003B0DD0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  <w:r w:rsidR="00996924" w:rsidRPr="003B0DD0">
              <w:rPr>
                <w:rFonts w:ascii="Times New Roman" w:eastAsia="Times New Roman" w:hAnsi="Times New Roman"/>
                <w:sz w:val="23"/>
                <w:szCs w:val="23"/>
              </w:rPr>
              <w:t>zarządzeń zapadających na rozprawie</w:t>
            </w:r>
            <w:r w:rsidR="00E47DA9">
              <w:rPr>
                <w:rFonts w:ascii="Times New Roman" w:eastAsia="Times New Roman" w:hAnsi="Times New Roman"/>
                <w:sz w:val="23"/>
                <w:szCs w:val="23"/>
              </w:rPr>
              <w:t xml:space="preserve"> w sprawach o przestępstwa </w:t>
            </w:r>
            <w:r w:rsidR="006A3947">
              <w:rPr>
                <w:rFonts w:ascii="Times New Roman" w:eastAsia="Times New Roman" w:hAnsi="Times New Roman"/>
                <w:sz w:val="23"/>
                <w:szCs w:val="23"/>
              </w:rPr>
              <w:t xml:space="preserve">i o </w:t>
            </w:r>
            <w:r w:rsidR="006A3947" w:rsidRPr="00E47DA9">
              <w:rPr>
                <w:rFonts w:ascii="Times New Roman" w:eastAsia="Times New Roman" w:hAnsi="Times New Roman"/>
                <w:b/>
                <w:sz w:val="23"/>
                <w:szCs w:val="23"/>
              </w:rPr>
              <w:t>wykroczenia powszechne</w:t>
            </w:r>
            <w:r w:rsidR="00996924" w:rsidRPr="006A3947">
              <w:rPr>
                <w:rFonts w:ascii="Times New Roman" w:eastAsia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A0751F" w:rsidP="00B04DBC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3B0DD0" w:rsidTr="00A666F7">
        <w:trPr>
          <w:trHeight w:val="1322"/>
        </w:trPr>
        <w:tc>
          <w:tcPr>
            <w:tcW w:w="4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Pr="00CB5CD2" w:rsidRDefault="003B0DD0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Pr="003B0DD0" w:rsidRDefault="003B0DD0" w:rsidP="00C818D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dotyczących przerwy i odroczenia rozprawy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Default="003B0DD0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Default="003B0DD0" w:rsidP="00B04DBC">
            <w:pPr>
              <w:rPr>
                <w:sz w:val="10"/>
                <w:szCs w:val="10"/>
              </w:rPr>
            </w:pPr>
          </w:p>
        </w:tc>
      </w:tr>
      <w:tr w:rsidR="00A0751F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3B0DD0" w:rsidP="00C818D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mających charakter porządkowy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A0751F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3B0DD0" w:rsidP="00A666F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dotyczących możliwości prowadzenia rozprawy bez udziału</w:t>
            </w:r>
            <w:r w:rsidR="00A666F7">
              <w:t> </w:t>
            </w:r>
            <w:r w:rsidRPr="003B0DD0">
              <w:t>oskarżonego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A0751F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3B0DD0" w:rsidP="00A666F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oddalających bądź uwzględniających wniosek dowodowy (w tym wniosek o dopuszczeniu dowodu z opinii biegłego)</w:t>
            </w:r>
          </w:p>
          <w:p w:rsidR="006F14B9" w:rsidRPr="003B0DD0" w:rsidRDefault="006F14B9" w:rsidP="006F14B9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6A3947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CB5CD2" w:rsidRDefault="006A3947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3B0DD0" w:rsidRDefault="006A3947" w:rsidP="00A666F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o wyłączeniu jawności rozprawy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Default="006A3947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Default="006A3947" w:rsidP="00B04DBC">
            <w:pPr>
              <w:rPr>
                <w:sz w:val="10"/>
                <w:szCs w:val="10"/>
              </w:rPr>
            </w:pPr>
          </w:p>
        </w:tc>
      </w:tr>
      <w:tr w:rsidR="006A3947" w:rsidTr="00A666F7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CB5CD2" w:rsidRDefault="006A3947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Pr="003B0DD0" w:rsidRDefault="006A3947" w:rsidP="00A666F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dotyczących dopuszczenia do udziału w postępowaniu w charakterze oskarżyciela posiłkowego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Default="006A3947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947" w:rsidRDefault="006A3947" w:rsidP="00B04DBC">
            <w:pPr>
              <w:rPr>
                <w:sz w:val="10"/>
                <w:szCs w:val="10"/>
              </w:rPr>
            </w:pPr>
          </w:p>
        </w:tc>
      </w:tr>
      <w:tr w:rsidR="00A0751F" w:rsidTr="009071C4">
        <w:trPr>
          <w:trHeight w:val="1322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3B0DD0" w:rsidP="00C818D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dotyczących wydania zezwolenia na rejestrację przebiegu rozprawy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A0751F" w:rsidTr="009071C4">
        <w:trPr>
          <w:trHeight w:val="1322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3B0DD0" w:rsidP="00A666F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dotyczących wniosków składanych</w:t>
            </w:r>
            <w:r w:rsidR="00A666F7">
              <w:t> </w:t>
            </w:r>
            <w:r w:rsidRPr="003B0DD0">
              <w:t xml:space="preserve">w trybie art. 387 </w:t>
            </w:r>
            <w:proofErr w:type="spellStart"/>
            <w:r w:rsidRPr="003B0DD0">
              <w:t>kpk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A0751F" w:rsidTr="009071C4">
        <w:trPr>
          <w:trHeight w:val="1322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3B0DD0" w:rsidP="00A666F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dotyczących braków postępowania</w:t>
            </w:r>
            <w:r w:rsidR="00A666F7">
              <w:t> </w:t>
            </w:r>
            <w:r w:rsidRPr="003B0DD0">
              <w:t>przygotowawczego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A0751F" w:rsidTr="009071C4">
        <w:trPr>
          <w:trHeight w:val="1322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3B0DD0" w:rsidP="00C818D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>dotyczących skorzystania z pomocy prawnej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A0751F" w:rsidTr="009071C4">
        <w:trPr>
          <w:trHeight w:val="1322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3B0DD0" w:rsidP="00C818D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3B0DD0">
              <w:t xml:space="preserve">dotyczących uprzedzenia o zmianie kwalifikacji prawnej czynu i rozszerzenia zarzutów </w:t>
            </w:r>
            <w:r w:rsidR="00A666F7">
              <w:t xml:space="preserve"> </w:t>
            </w:r>
            <w:r w:rsidRPr="003B0DD0">
              <w:t>aktu oskarżenia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B04DBC" w:rsidTr="00587578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A666F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A666F7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D341F2" w:rsidP="00D341F2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A666F7">
        <w:trPr>
          <w:trHeight w:val="28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D341F2" w:rsidP="00D341F2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587578">
        <w:trPr>
          <w:trHeight w:val="38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6A3947" w:rsidRDefault="00071C44" w:rsidP="006A394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D84214" w:rsidRDefault="00071C44" w:rsidP="006A3947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870F8B" w:rsidRDefault="00071C44" w:rsidP="006A3947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 xml:space="preserve">Dodatkowe uwagi patrona, dotyczące </w:t>
      </w:r>
      <w:r w:rsidR="006A3947">
        <w:t>aplikanta lub przebiegu praktyk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D4F431CA"/>
    <w:lvl w:ilvl="0" w:tplc="87789830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84746"/>
    <w:rsid w:val="00096331"/>
    <w:rsid w:val="000B2A81"/>
    <w:rsid w:val="000F1027"/>
    <w:rsid w:val="00154F28"/>
    <w:rsid w:val="0019474F"/>
    <w:rsid w:val="001C651D"/>
    <w:rsid w:val="00240A34"/>
    <w:rsid w:val="0027747E"/>
    <w:rsid w:val="002B5D2A"/>
    <w:rsid w:val="002C21D7"/>
    <w:rsid w:val="002E2C66"/>
    <w:rsid w:val="002F7EAB"/>
    <w:rsid w:val="0034222A"/>
    <w:rsid w:val="00396378"/>
    <w:rsid w:val="003B0DD0"/>
    <w:rsid w:val="003B7674"/>
    <w:rsid w:val="004163B8"/>
    <w:rsid w:val="00480247"/>
    <w:rsid w:val="005037E9"/>
    <w:rsid w:val="00587578"/>
    <w:rsid w:val="005A2E47"/>
    <w:rsid w:val="006A3947"/>
    <w:rsid w:val="006F14B9"/>
    <w:rsid w:val="00792F98"/>
    <w:rsid w:val="007B320B"/>
    <w:rsid w:val="007B6F51"/>
    <w:rsid w:val="00870F8B"/>
    <w:rsid w:val="00887D60"/>
    <w:rsid w:val="009071C4"/>
    <w:rsid w:val="00980BC3"/>
    <w:rsid w:val="00996924"/>
    <w:rsid w:val="009C20E9"/>
    <w:rsid w:val="00A0751F"/>
    <w:rsid w:val="00A106DB"/>
    <w:rsid w:val="00A11322"/>
    <w:rsid w:val="00A600B9"/>
    <w:rsid w:val="00A666F7"/>
    <w:rsid w:val="00AA4C06"/>
    <w:rsid w:val="00AB2D37"/>
    <w:rsid w:val="00B04DBC"/>
    <w:rsid w:val="00B5385F"/>
    <w:rsid w:val="00B7591C"/>
    <w:rsid w:val="00C2548D"/>
    <w:rsid w:val="00C46546"/>
    <w:rsid w:val="00C52A81"/>
    <w:rsid w:val="00C818DC"/>
    <w:rsid w:val="00CB5CD2"/>
    <w:rsid w:val="00D30692"/>
    <w:rsid w:val="00D341F2"/>
    <w:rsid w:val="00D56D0B"/>
    <w:rsid w:val="00D84214"/>
    <w:rsid w:val="00D9313D"/>
    <w:rsid w:val="00DC4657"/>
    <w:rsid w:val="00E41BDF"/>
    <w:rsid w:val="00E47DA9"/>
    <w:rsid w:val="00E510FE"/>
    <w:rsid w:val="00E64B91"/>
    <w:rsid w:val="00E8142A"/>
    <w:rsid w:val="00E91263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B7FD-ABCD-4FBD-8643-7674EF04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4</cp:revision>
  <cp:lastPrinted>2018-09-20T08:18:00Z</cp:lastPrinted>
  <dcterms:created xsi:type="dcterms:W3CDTF">2019-09-16T05:55:00Z</dcterms:created>
  <dcterms:modified xsi:type="dcterms:W3CDTF">2019-09-16T05:56:00Z</dcterms:modified>
</cp:coreProperties>
</file>