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C4673" w14:textId="0E78D908" w:rsidR="00071C44" w:rsidRPr="001827AF" w:rsidRDefault="00071C44" w:rsidP="0007460B">
      <w:pPr>
        <w:pStyle w:val="Teksttreci60"/>
        <w:shd w:val="clear" w:color="auto" w:fill="auto"/>
        <w:tabs>
          <w:tab w:val="left" w:leader="dot" w:pos="9006"/>
        </w:tabs>
        <w:spacing w:after="228" w:line="470" w:lineRule="exact"/>
        <w:ind w:left="20" w:right="60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 xml:space="preserve">OPINIA PATRONA PRAKTYKI </w:t>
      </w:r>
      <w:r w:rsidR="0007460B" w:rsidRPr="001827AF">
        <w:rPr>
          <w:sz w:val="22"/>
          <w:szCs w:val="22"/>
        </w:rPr>
        <w:t xml:space="preserve">WRAZ Z OCENĄ PRZEBIEGU PRAKTYKI </w:t>
      </w:r>
      <w:r w:rsidRPr="001827AF">
        <w:rPr>
          <w:sz w:val="22"/>
          <w:szCs w:val="22"/>
        </w:rPr>
        <w:t>dotycząca aplikanta aplika</w:t>
      </w:r>
      <w:r w:rsidR="00B57EDC">
        <w:rPr>
          <w:sz w:val="22"/>
          <w:szCs w:val="22"/>
        </w:rPr>
        <w:t>cji sędziowskiej</w:t>
      </w:r>
      <w:r w:rsidR="003C7C76">
        <w:rPr>
          <w:sz w:val="22"/>
          <w:szCs w:val="22"/>
        </w:rPr>
        <w:t xml:space="preserve"> ………………………………………………………………………………..</w:t>
      </w:r>
      <w:bookmarkStart w:id="0" w:name="_GoBack"/>
      <w:bookmarkEnd w:id="0"/>
    </w:p>
    <w:p w14:paraId="43C79526" w14:textId="77777777" w:rsidR="00071C44" w:rsidRPr="001827AF" w:rsidRDefault="00071C44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>za okres praktyki od</w:t>
      </w:r>
      <w:r w:rsidRPr="001827AF">
        <w:rPr>
          <w:sz w:val="22"/>
          <w:szCs w:val="22"/>
        </w:rPr>
        <w:tab/>
        <w:t>do</w:t>
      </w:r>
    </w:p>
    <w:p w14:paraId="5AB1B7CF" w14:textId="77777777" w:rsidR="00071C44" w:rsidRPr="001827AF" w:rsidRDefault="00B57EDC" w:rsidP="00071C44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  <w:rPr>
          <w:sz w:val="22"/>
          <w:szCs w:val="22"/>
        </w:rPr>
      </w:pPr>
      <w:r>
        <w:rPr>
          <w:sz w:val="22"/>
          <w:szCs w:val="22"/>
        </w:rPr>
        <w:t>w Sądzie</w:t>
      </w:r>
      <w:r w:rsidR="00071C44" w:rsidRPr="001827AF">
        <w:rPr>
          <w:sz w:val="22"/>
          <w:szCs w:val="22"/>
        </w:rPr>
        <w:tab/>
      </w:r>
    </w:p>
    <w:p w14:paraId="6EE55457" w14:textId="77777777" w:rsidR="00071C44" w:rsidRPr="001827AF" w:rsidRDefault="00071C44" w:rsidP="00071C44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 xml:space="preserve">sporządzona przez patrona praktyki </w:t>
      </w:r>
      <w:r w:rsidRPr="001827AF">
        <w:rPr>
          <w:sz w:val="22"/>
          <w:szCs w:val="22"/>
        </w:rPr>
        <w:tab/>
      </w:r>
    </w:p>
    <w:p w14:paraId="6EE18D22" w14:textId="77777777" w:rsidR="00071C44" w:rsidRPr="001827AF" w:rsidRDefault="00071C44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>w dniu</w:t>
      </w:r>
      <w:r w:rsidRPr="001827AF">
        <w:rPr>
          <w:sz w:val="22"/>
          <w:szCs w:val="22"/>
        </w:rPr>
        <w:tab/>
      </w:r>
    </w:p>
    <w:p w14:paraId="5DF0312F" w14:textId="77777777" w:rsidR="0007460B" w:rsidRPr="001827AF" w:rsidRDefault="0007460B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  <w:rPr>
          <w:sz w:val="22"/>
          <w:szCs w:val="22"/>
        </w:rPr>
      </w:pPr>
    </w:p>
    <w:p w14:paraId="629BBE33" w14:textId="77777777" w:rsidR="00F61127" w:rsidRPr="001827AF" w:rsidRDefault="00071C44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bookmarkStart w:id="1" w:name="bookmark6"/>
      <w:r w:rsidRPr="001827AF"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5"/>
        <w:gridCol w:w="850"/>
        <w:gridCol w:w="3862"/>
      </w:tblGrid>
      <w:tr w:rsidR="00B04DBC" w:rsidRPr="001827AF" w14:paraId="291ED5AC" w14:textId="77777777" w:rsidTr="00B04DBC">
        <w:trPr>
          <w:trHeight w:val="288"/>
        </w:trPr>
        <w:tc>
          <w:tcPr>
            <w:tcW w:w="9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C9A79" w14:textId="77777777"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19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Czynności aplikanta wykonywane w trakcie praktyki</w:t>
            </w:r>
          </w:p>
        </w:tc>
      </w:tr>
      <w:tr w:rsidR="00B04DBC" w:rsidRPr="001827AF" w14:paraId="0D72A16E" w14:textId="77777777" w:rsidTr="00D94B9B">
        <w:trPr>
          <w:trHeight w:val="41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7E66D" w14:textId="77777777" w:rsidR="00B04DBC" w:rsidRPr="001827AF" w:rsidRDefault="00AC1E5E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Czynności obligatoryjne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FAD41" w14:textId="77777777"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Sygn. akt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65F4B" w14:textId="77777777"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Rodzaj wykonanej czynności</w:t>
            </w:r>
          </w:p>
        </w:tc>
      </w:tr>
      <w:tr w:rsidR="00B04DBC" w:rsidRPr="001827AF" w14:paraId="0973584C" w14:textId="77777777" w:rsidTr="00D94B9B">
        <w:trPr>
          <w:trHeight w:val="198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7C2FF" w14:textId="77777777" w:rsidR="006A1F6E" w:rsidRPr="00DB3FA9" w:rsidRDefault="00AC1E5E" w:rsidP="00F8147A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ind w:left="436" w:hanging="357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b/>
                <w:sz w:val="22"/>
                <w:szCs w:val="22"/>
              </w:rPr>
              <w:t>Zapoznawanie się ak</w:t>
            </w:r>
            <w:r w:rsidR="001827AF" w:rsidRPr="00DB3FA9">
              <w:rPr>
                <w:b/>
                <w:sz w:val="22"/>
                <w:szCs w:val="22"/>
              </w:rPr>
              <w:t>tami spraw</w:t>
            </w:r>
            <w:r w:rsidR="00805812" w:rsidRPr="00DB3FA9">
              <w:rPr>
                <w:b/>
                <w:sz w:val="22"/>
                <w:szCs w:val="22"/>
              </w:rPr>
              <w:t xml:space="preserve"> (innych niż wymienione w pkt</w:t>
            </w:r>
            <w:r w:rsidR="00474DF9">
              <w:rPr>
                <w:b/>
                <w:sz w:val="22"/>
                <w:szCs w:val="22"/>
              </w:rPr>
              <w:t xml:space="preserve"> 3</w:t>
            </w:r>
            <w:r w:rsidR="00805812" w:rsidRPr="00DB3FA9">
              <w:rPr>
                <w:b/>
                <w:sz w:val="22"/>
                <w:szCs w:val="22"/>
              </w:rPr>
              <w:t>) oraz z wydanymi w nich orzeczeniami wraz z uzasadnieniem</w:t>
            </w:r>
            <w:r w:rsidR="00C04D19">
              <w:rPr>
                <w:b/>
                <w:sz w:val="22"/>
                <w:szCs w:val="22"/>
              </w:rPr>
              <w:t>:</w:t>
            </w:r>
          </w:p>
          <w:p w14:paraId="1BF04F6F" w14:textId="025843A6" w:rsidR="00714828" w:rsidRPr="00DB3FA9" w:rsidRDefault="00714828" w:rsidP="00F8147A">
            <w:pPr>
              <w:pStyle w:val="Teksttreci60"/>
              <w:numPr>
                <w:ilvl w:val="0"/>
                <w:numId w:val="38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t xml:space="preserve">o </w:t>
            </w:r>
            <w:r w:rsidR="00330436">
              <w:rPr>
                <w:sz w:val="22"/>
                <w:szCs w:val="22"/>
              </w:rPr>
              <w:t>zniesienie współwłasności,</w:t>
            </w:r>
          </w:p>
          <w:p w14:paraId="6D2421E6" w14:textId="0952AD3D" w:rsidR="00DB3FA9" w:rsidRPr="00896A59" w:rsidRDefault="00896A59" w:rsidP="00F8147A">
            <w:pPr>
              <w:pStyle w:val="Teksttreci60"/>
              <w:numPr>
                <w:ilvl w:val="0"/>
                <w:numId w:val="38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</w:t>
            </w:r>
            <w:r w:rsidR="00330436">
              <w:rPr>
                <w:sz w:val="22"/>
                <w:szCs w:val="22"/>
              </w:rPr>
              <w:t>podział majątku wspólnego</w:t>
            </w:r>
            <w:r>
              <w:rPr>
                <w:sz w:val="22"/>
                <w:szCs w:val="22"/>
              </w:rPr>
              <w:t>,</w:t>
            </w:r>
          </w:p>
          <w:p w14:paraId="036F9C78" w14:textId="20955863" w:rsidR="00714828" w:rsidRPr="00DB3FA9" w:rsidRDefault="00330436" w:rsidP="00F8147A">
            <w:pPr>
              <w:pStyle w:val="Teksttreci60"/>
              <w:numPr>
                <w:ilvl w:val="0"/>
                <w:numId w:val="38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dział spadku</w:t>
            </w:r>
            <w:r w:rsidR="00031576">
              <w:rPr>
                <w:sz w:val="22"/>
                <w:szCs w:val="22"/>
              </w:rPr>
              <w:t>.</w:t>
            </w:r>
          </w:p>
          <w:p w14:paraId="6BD2518D" w14:textId="77777777" w:rsidR="00E42180" w:rsidRDefault="00E42180" w:rsidP="00F8147A">
            <w:pPr>
              <w:spacing w:line="276" w:lineRule="auto"/>
              <w:ind w:left="7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E8F83A2" w14:textId="77777777" w:rsidR="00DB3FA9" w:rsidRPr="00DB3FA9" w:rsidRDefault="00DB3FA9" w:rsidP="00F8147A">
            <w:pPr>
              <w:spacing w:line="276" w:lineRule="auto"/>
              <w:ind w:left="7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9CFF7" w14:textId="77777777"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C2926" w14:textId="77777777"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</w:tr>
      <w:tr w:rsidR="006A1F6E" w:rsidRPr="001827AF" w14:paraId="3ED43D7B" w14:textId="77777777" w:rsidTr="00D94B9B">
        <w:trPr>
          <w:trHeight w:val="140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F05A5" w14:textId="77777777" w:rsidR="006A1F6E" w:rsidRPr="00DB3FA9" w:rsidRDefault="00714828" w:rsidP="00F8147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DB3FA9">
              <w:rPr>
                <w:rFonts w:ascii="Times New Roman" w:hAnsi="Times New Roman"/>
                <w:b/>
              </w:rPr>
              <w:t>Udział w rozprawach i posiedzeniach w sprawach wskazanych w pkt. 1, w szczególności na etapie przeprowadzania w nich postępowania dowodowego</w:t>
            </w:r>
            <w:r w:rsidR="0003157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860F6" w14:textId="77777777"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C84ED" w14:textId="77777777"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</w:tr>
      <w:tr w:rsidR="006A1F6E" w:rsidRPr="001827AF" w14:paraId="62EF6DF4" w14:textId="77777777" w:rsidTr="00D94B9B">
        <w:trPr>
          <w:trHeight w:val="55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7792A" w14:textId="77777777" w:rsidR="00714828" w:rsidRPr="00DB3FA9" w:rsidRDefault="00714828" w:rsidP="00F8147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DB3FA9">
              <w:rPr>
                <w:rFonts w:ascii="Times New Roman" w:hAnsi="Times New Roman"/>
                <w:b/>
              </w:rPr>
              <w:t>Sporządzanie projektów orzeczeń wraz z uzasadnieniami w sprawach:</w:t>
            </w:r>
          </w:p>
          <w:p w14:paraId="2400262A" w14:textId="77862C96" w:rsidR="00DB3FA9" w:rsidRPr="00330436" w:rsidRDefault="00C63D5C" w:rsidP="00F8147A">
            <w:pPr>
              <w:pStyle w:val="Teksttreci60"/>
              <w:numPr>
                <w:ilvl w:val="0"/>
                <w:numId w:val="44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8147A">
              <w:rPr>
                <w:sz w:val="22"/>
                <w:szCs w:val="22"/>
              </w:rPr>
              <w:t xml:space="preserve">o </w:t>
            </w:r>
            <w:r w:rsidR="00330436">
              <w:rPr>
                <w:sz w:val="22"/>
                <w:szCs w:val="22"/>
              </w:rPr>
              <w:t xml:space="preserve">zniesienie współwłasności </w:t>
            </w:r>
            <w:r w:rsidR="00D94B9B">
              <w:rPr>
                <w:sz w:val="22"/>
                <w:szCs w:val="22"/>
              </w:rPr>
              <w:t>nieruchomości po</w:t>
            </w:r>
            <w:r w:rsidR="00330436">
              <w:rPr>
                <w:sz w:val="22"/>
                <w:szCs w:val="22"/>
              </w:rPr>
              <w:t xml:space="preserve">przez </w:t>
            </w:r>
            <w:r w:rsidR="00D94B9B">
              <w:rPr>
                <w:sz w:val="22"/>
                <w:szCs w:val="22"/>
              </w:rPr>
              <w:t xml:space="preserve">jej </w:t>
            </w:r>
            <w:r w:rsidR="00330436">
              <w:rPr>
                <w:sz w:val="22"/>
                <w:szCs w:val="22"/>
              </w:rPr>
              <w:t>fizyczny</w:t>
            </w:r>
            <w:r w:rsidR="00D94B9B">
              <w:rPr>
                <w:sz w:val="22"/>
                <w:szCs w:val="22"/>
              </w:rPr>
              <w:t xml:space="preserve"> podział albo</w:t>
            </w:r>
            <w:r w:rsidR="00330436">
              <w:rPr>
                <w:sz w:val="22"/>
                <w:szCs w:val="22"/>
              </w:rPr>
              <w:t xml:space="preserve"> </w:t>
            </w:r>
            <w:r w:rsidR="00D94B9B">
              <w:rPr>
                <w:sz w:val="22"/>
                <w:szCs w:val="22"/>
              </w:rPr>
              <w:t xml:space="preserve">poprzez ustanowienie odrębnej własności </w:t>
            </w:r>
            <w:r w:rsidR="00330436">
              <w:rPr>
                <w:sz w:val="22"/>
                <w:szCs w:val="22"/>
              </w:rPr>
              <w:t>lokali</w:t>
            </w:r>
            <w:r w:rsidR="00C04D19" w:rsidRPr="00F8147A">
              <w:rPr>
                <w:sz w:val="22"/>
                <w:szCs w:val="22"/>
              </w:rPr>
              <w:t>,</w:t>
            </w:r>
          </w:p>
          <w:p w14:paraId="5ABCAA7C" w14:textId="05648067" w:rsidR="006A1F6E" w:rsidRPr="00896A59" w:rsidRDefault="00330436" w:rsidP="00F8147A">
            <w:pPr>
              <w:pStyle w:val="Teksttreci60"/>
              <w:numPr>
                <w:ilvl w:val="0"/>
                <w:numId w:val="44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z zakresu pkt. 1 b) lub 1 c) powyżej.</w:t>
            </w:r>
          </w:p>
          <w:p w14:paraId="7D1D17E5" w14:textId="77777777" w:rsidR="00896A59" w:rsidRPr="00F8147A" w:rsidRDefault="00896A59" w:rsidP="00896A59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ind w:left="4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AB6BB" w14:textId="77777777"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11E97" w14:textId="77777777"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</w:tr>
      <w:tr w:rsidR="006A1F6E" w:rsidRPr="001827AF" w14:paraId="0196F4F9" w14:textId="77777777" w:rsidTr="00D94B9B">
        <w:trPr>
          <w:trHeight w:val="56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A2773" w14:textId="7E839DE9" w:rsidR="006A1F6E" w:rsidRDefault="00C04D19" w:rsidP="00F8147A">
            <w:pPr>
              <w:pStyle w:val="Teksttreci60"/>
              <w:numPr>
                <w:ilvl w:val="0"/>
                <w:numId w:val="1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Sporządzanie projektów postanowień dowodowych wraz z odpowiednimi zarządzeniami:</w:t>
            </w:r>
          </w:p>
          <w:p w14:paraId="12E53F80" w14:textId="079DE950" w:rsidR="00896A59" w:rsidRPr="00896A59" w:rsidRDefault="00896A59" w:rsidP="00896A59">
            <w:pPr>
              <w:pStyle w:val="Teksttreci60"/>
              <w:numPr>
                <w:ilvl w:val="0"/>
                <w:numId w:val="47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dopuszczeniu dowodu z opinii biegłego geodety </w:t>
            </w:r>
            <w:r w:rsidR="00330436">
              <w:rPr>
                <w:sz w:val="22"/>
                <w:szCs w:val="22"/>
              </w:rPr>
              <w:t>w celu sporządzenia mapy z projektem podziału nieruchomości</w:t>
            </w:r>
            <w:r>
              <w:rPr>
                <w:sz w:val="22"/>
                <w:szCs w:val="22"/>
              </w:rPr>
              <w:t>;</w:t>
            </w:r>
          </w:p>
          <w:p w14:paraId="468885D9" w14:textId="7BEEC844" w:rsidR="00896A59" w:rsidRDefault="00896A59" w:rsidP="00896A59">
            <w:pPr>
              <w:pStyle w:val="Teksttreci60"/>
              <w:numPr>
                <w:ilvl w:val="0"/>
                <w:numId w:val="47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dopuszczeniu dowodu z opinii biegłego rzeczoznawcy majątkowego</w:t>
            </w:r>
            <w:r w:rsidR="00330436">
              <w:rPr>
                <w:sz w:val="22"/>
                <w:szCs w:val="22"/>
              </w:rPr>
              <w:t xml:space="preserve"> na okoliczność wartości przedmiotu współwłasności (składników majątku wspólnego lub masy spadkowej) oraz – ewentualnie – wartości podlegających rozliczeniu w danym </w:t>
            </w:r>
            <w:r w:rsidR="00330436">
              <w:rPr>
                <w:sz w:val="22"/>
                <w:szCs w:val="22"/>
              </w:rPr>
              <w:lastRenderedPageBreak/>
              <w:t xml:space="preserve">postępowaniu nakładów i wydatków </w:t>
            </w:r>
          </w:p>
          <w:p w14:paraId="1ADEA2F8" w14:textId="6AF53662" w:rsidR="00C04D19" w:rsidRPr="00DB3FA9" w:rsidRDefault="00C04D19" w:rsidP="00B11FD4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ind w:left="44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EC654" w14:textId="77777777"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B743C" w14:textId="77777777" w:rsidR="006A1F6E" w:rsidRPr="001827AF" w:rsidRDefault="006A1F6E" w:rsidP="00B04DBC">
            <w:pPr>
              <w:rPr>
                <w:sz w:val="22"/>
                <w:szCs w:val="22"/>
              </w:rPr>
            </w:pPr>
          </w:p>
        </w:tc>
      </w:tr>
      <w:tr w:rsidR="00B04DBC" w:rsidRPr="001827AF" w14:paraId="6D84B014" w14:textId="77777777" w:rsidTr="00D94B9B">
        <w:trPr>
          <w:trHeight w:val="412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09966" w14:textId="77777777" w:rsidR="00B04DBC" w:rsidRPr="00DB3FA9" w:rsidRDefault="00B04DBC" w:rsidP="00F8147A">
            <w:pPr>
              <w:pStyle w:val="Teksttreci60"/>
              <w:shd w:val="clear" w:color="auto" w:fill="auto"/>
              <w:spacing w:line="276" w:lineRule="auto"/>
              <w:ind w:left="80"/>
              <w:rPr>
                <w:sz w:val="22"/>
                <w:szCs w:val="22"/>
              </w:rPr>
            </w:pPr>
            <w:r w:rsidRPr="00DB3FA9">
              <w:rPr>
                <w:sz w:val="22"/>
                <w:szCs w:val="22"/>
              </w:rPr>
              <w:lastRenderedPageBreak/>
              <w:t>Czynności inne*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9A697" w14:textId="77777777"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Sygn. akt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8A73D" w14:textId="77777777"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Rodzaj wykonywanej czynności</w:t>
            </w:r>
          </w:p>
        </w:tc>
      </w:tr>
      <w:tr w:rsidR="00B04DBC" w:rsidRPr="001827AF" w14:paraId="75D0BB8C" w14:textId="77777777" w:rsidTr="00D94B9B">
        <w:trPr>
          <w:trHeight w:val="428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96515" w14:textId="09D317F6" w:rsidR="00D94B9B" w:rsidRPr="00D94B9B" w:rsidRDefault="00D94B9B" w:rsidP="00D94B9B">
            <w:pPr>
              <w:pStyle w:val="Teksttreci60"/>
              <w:numPr>
                <w:ilvl w:val="0"/>
                <w:numId w:val="45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sporządzenie projektu postanowienia </w:t>
            </w:r>
            <w:r w:rsidRPr="00D94B9B">
              <w:rPr>
                <w:rFonts w:hint="eastAsia"/>
                <w:sz w:val="22"/>
                <w:szCs w:val="22"/>
              </w:rPr>
              <w:t>o dopuszczeniu dowodu z opinii biegłego ds. architektoniczno – budowlanych na okoliczność istnienia możli</w:t>
            </w:r>
            <w:r>
              <w:rPr>
                <w:rFonts w:hint="eastAsia"/>
                <w:sz w:val="22"/>
                <w:szCs w:val="22"/>
              </w:rPr>
              <w:t>wości zniesienia współwłasności</w:t>
            </w:r>
            <w:r>
              <w:rPr>
                <w:sz w:val="22"/>
                <w:szCs w:val="22"/>
              </w:rPr>
              <w:t xml:space="preserve"> </w:t>
            </w:r>
            <w:r w:rsidRPr="00D94B9B">
              <w:rPr>
                <w:rFonts w:hint="eastAsia"/>
                <w:sz w:val="22"/>
                <w:szCs w:val="22"/>
              </w:rPr>
              <w:t>nieruchomości zabudowanej budynkiem poprzez jej podział fizyczny lub na okoliczność samodzielności lokali albo zakresu robót adaptacyjnych koniecznych do przystosowania lokalu (lokali) do wymogów samodzielności.</w:t>
            </w:r>
          </w:p>
          <w:p w14:paraId="48505162" w14:textId="23AE2579" w:rsidR="00F8147A" w:rsidRPr="00F8147A" w:rsidRDefault="00474DF9" w:rsidP="00D94B9B">
            <w:pPr>
              <w:pStyle w:val="Teksttreci60"/>
              <w:numPr>
                <w:ilvl w:val="0"/>
                <w:numId w:val="45"/>
              </w:numPr>
              <w:shd w:val="clear" w:color="auto" w:fill="auto"/>
              <w:tabs>
                <w:tab w:val="left" w:leader="dot" w:pos="3853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F8147A">
              <w:rPr>
                <w:sz w:val="22"/>
                <w:szCs w:val="22"/>
              </w:rPr>
              <w:t xml:space="preserve">sporządzenie projektu </w:t>
            </w:r>
            <w:r w:rsidR="00330436">
              <w:rPr>
                <w:sz w:val="22"/>
                <w:szCs w:val="22"/>
              </w:rPr>
              <w:t>zarządzenia o zwróceniu się o udzielenie informacji dot</w:t>
            </w:r>
            <w:r w:rsidR="00896A59">
              <w:rPr>
                <w:sz w:val="22"/>
                <w:szCs w:val="22"/>
              </w:rPr>
              <w:t>.</w:t>
            </w:r>
            <w:r w:rsidR="00330436">
              <w:rPr>
                <w:sz w:val="22"/>
                <w:szCs w:val="22"/>
              </w:rPr>
              <w:t xml:space="preserve"> składników majątku wspólnego lub masy spadkowej </w:t>
            </w:r>
            <w:r w:rsidR="00D94B9B">
              <w:rPr>
                <w:sz w:val="22"/>
                <w:szCs w:val="22"/>
              </w:rPr>
              <w:t>do banków, towarzystw funduszy inwestycyjnych, domów maklerskich itp.</w:t>
            </w:r>
          </w:p>
          <w:p w14:paraId="4C4F0520" w14:textId="77777777" w:rsidR="00031576" w:rsidRPr="00F8147A" w:rsidRDefault="00031576" w:rsidP="00F8147A">
            <w:pPr>
              <w:pStyle w:val="Teksttreci60"/>
              <w:shd w:val="clear" w:color="auto" w:fill="auto"/>
              <w:tabs>
                <w:tab w:val="left" w:leader="dot" w:pos="3853"/>
              </w:tabs>
              <w:spacing w:line="276" w:lineRule="auto"/>
              <w:ind w:left="72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48561" w14:textId="77777777"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D8B2B" w14:textId="77777777"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</w:tr>
    </w:tbl>
    <w:p w14:paraId="63B7DC46" w14:textId="77777777" w:rsidR="00071C44" w:rsidRPr="001827AF" w:rsidRDefault="00071C44" w:rsidP="00071C44">
      <w:pPr>
        <w:rPr>
          <w:sz w:val="22"/>
          <w:szCs w:val="22"/>
        </w:rPr>
      </w:pPr>
    </w:p>
    <w:p w14:paraId="1F8A515C" w14:textId="77777777" w:rsidR="00071C44" w:rsidRPr="001827AF" w:rsidRDefault="00071C44" w:rsidP="00071C44">
      <w:pPr>
        <w:pStyle w:val="Teksttreci80"/>
        <w:shd w:val="clear" w:color="auto" w:fill="auto"/>
        <w:spacing w:before="104" w:after="246" w:line="230" w:lineRule="exact"/>
        <w:ind w:left="20"/>
        <w:rPr>
          <w:sz w:val="22"/>
          <w:szCs w:val="22"/>
        </w:rPr>
      </w:pPr>
      <w:r w:rsidRPr="001827AF">
        <w:rPr>
          <w:sz w:val="22"/>
          <w:szCs w:val="22"/>
        </w:rPr>
        <w:t>* wypełnia Krajowa Szkoła Sądownictwa i Prokuratury</w:t>
      </w:r>
    </w:p>
    <w:p w14:paraId="185FE76D" w14:textId="77777777" w:rsidR="00F61127" w:rsidRPr="001827AF" w:rsidRDefault="00F61127" w:rsidP="00071C44">
      <w:pPr>
        <w:pStyle w:val="Teksttreci80"/>
        <w:shd w:val="clear" w:color="auto" w:fill="auto"/>
        <w:spacing w:before="104" w:after="246" w:line="230" w:lineRule="exact"/>
        <w:ind w:left="20"/>
        <w:rPr>
          <w:sz w:val="22"/>
          <w:szCs w:val="22"/>
          <w:lang w:val="pl"/>
        </w:rPr>
      </w:pPr>
    </w:p>
    <w:p w14:paraId="323E127F" w14:textId="77777777" w:rsidR="00071C44" w:rsidRPr="001827AF" w:rsidRDefault="00071C44" w:rsidP="00071C44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  <w:bookmarkStart w:id="2" w:name="bookmark7"/>
      <w:r w:rsidRPr="001827AF">
        <w:t xml:space="preserve">Ocena przebiegu praktyki </w:t>
      </w:r>
      <w:r w:rsidRPr="001827AF">
        <w:tab/>
      </w:r>
      <w:bookmarkEnd w:id="2"/>
    </w:p>
    <w:p w14:paraId="12585A12" w14:textId="77777777" w:rsidR="00071C44" w:rsidRPr="001827AF" w:rsidRDefault="00071C44" w:rsidP="00071C44">
      <w:pPr>
        <w:pStyle w:val="Teksttreci80"/>
        <w:shd w:val="clear" w:color="auto" w:fill="auto"/>
        <w:spacing w:before="0" w:after="403" w:line="274" w:lineRule="exact"/>
        <w:ind w:left="20" w:right="600"/>
        <w:rPr>
          <w:sz w:val="22"/>
          <w:szCs w:val="22"/>
        </w:rPr>
      </w:pPr>
      <w:r w:rsidRPr="001827AF">
        <w:rPr>
          <w:sz w:val="22"/>
          <w:szCs w:val="22"/>
        </w:rPr>
        <w:t>(w systemie punktowym, w skali od 0 do 5 punktów, przy czym ocena stanowi wielokrotność 0,5 punktu. Za uzyskanie pozytywnej oceny uważa się otrzymanie co najmniej 2 punktów)</w:t>
      </w:r>
    </w:p>
    <w:p w14:paraId="62842666" w14:textId="77777777" w:rsidR="00071C44" w:rsidRPr="001827AF" w:rsidRDefault="00071C44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</w:pPr>
      <w:bookmarkStart w:id="3" w:name="bookmark8"/>
      <w:r w:rsidRPr="001827AF">
        <w:t>Uzasadnienie oceny</w:t>
      </w:r>
      <w:bookmarkEnd w:id="3"/>
    </w:p>
    <w:p w14:paraId="02C20A4C" w14:textId="77777777" w:rsidR="00071C44" w:rsidRPr="001827AF" w:rsidRDefault="00071C44" w:rsidP="00071C44">
      <w:pPr>
        <w:pStyle w:val="Teksttreci60"/>
        <w:shd w:val="clear" w:color="auto" w:fill="auto"/>
        <w:spacing w:line="274" w:lineRule="exact"/>
        <w:ind w:left="20" w:right="600"/>
        <w:jc w:val="both"/>
        <w:rPr>
          <w:sz w:val="22"/>
          <w:szCs w:val="22"/>
        </w:rPr>
        <w:sectPr w:rsidR="00071C44" w:rsidRPr="001827AF" w:rsidSect="00E510FE">
          <w:pgSz w:w="11905" w:h="16837"/>
          <w:pgMar w:top="1418" w:right="925" w:bottom="989" w:left="1338" w:header="0" w:footer="3" w:gutter="0"/>
          <w:cols w:space="720"/>
          <w:noEndnote/>
          <w:docGrid w:linePitch="360"/>
        </w:sectPr>
      </w:pPr>
      <w:r w:rsidRPr="001827AF">
        <w:rPr>
          <w:sz w:val="22"/>
          <w:szCs w:val="22"/>
        </w:rPr>
        <w:t>Posiadany przez aplikanta zasób wiedzy z dziedziny prawa objętej praktyką, w tym znajomość przepisów prawa, orzecznictwa, poglądów doktryny oraz umiejętność interpretacji przepisów prawa</w:t>
      </w:r>
      <w:r w:rsidR="00F7436A" w:rsidRPr="001827AF">
        <w:rPr>
          <w:sz w:val="22"/>
          <w:szCs w:val="22"/>
        </w:rPr>
        <w:t>.</w:t>
      </w:r>
    </w:p>
    <w:p w14:paraId="6911C705" w14:textId="77777777" w:rsidR="006C7061" w:rsidRDefault="00071C44" w:rsidP="006C7061">
      <w:pPr>
        <w:pStyle w:val="Teksttreci80"/>
        <w:shd w:val="clear" w:color="auto" w:fill="auto"/>
        <w:spacing w:before="0" w:after="2280" w:line="274" w:lineRule="exact"/>
        <w:ind w:left="40" w:right="20"/>
        <w:rPr>
          <w:sz w:val="22"/>
          <w:szCs w:val="22"/>
        </w:rPr>
      </w:pPr>
      <w:r w:rsidRPr="001827AF">
        <w:rPr>
          <w:rStyle w:val="Teksttreci8Bezkursywy"/>
          <w:i w:val="0"/>
          <w:sz w:val="22"/>
          <w:szCs w:val="22"/>
        </w:rPr>
        <w:lastRenderedPageBreak/>
        <w:t>Umiejętność wykorzystania zdobytej wiedzy prawniczej w praktyce</w:t>
      </w:r>
      <w:r w:rsidRPr="001827AF">
        <w:rPr>
          <w:sz w:val="22"/>
          <w:szCs w:val="22"/>
        </w:rPr>
        <w:t xml:space="preserve"> 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  <w:r w:rsidR="00F7436A" w:rsidRPr="001827AF">
        <w:rPr>
          <w:sz w:val="22"/>
          <w:szCs w:val="22"/>
        </w:rPr>
        <w:t>.</w:t>
      </w:r>
    </w:p>
    <w:p w14:paraId="6A0CFA9C" w14:textId="77777777" w:rsidR="00071C44" w:rsidRPr="001827AF" w:rsidRDefault="00071C44" w:rsidP="006C7061">
      <w:pPr>
        <w:pStyle w:val="Teksttreci80"/>
        <w:shd w:val="clear" w:color="auto" w:fill="auto"/>
        <w:spacing w:before="0" w:after="2280" w:line="274" w:lineRule="exact"/>
        <w:ind w:left="40" w:right="20"/>
        <w:rPr>
          <w:sz w:val="22"/>
          <w:szCs w:val="22"/>
        </w:rPr>
      </w:pPr>
      <w:r w:rsidRPr="001827AF">
        <w:rPr>
          <w:sz w:val="22"/>
          <w:szCs w:val="22"/>
        </w:rPr>
        <w:t>Postawa aplikanta w trakcie aplikacji</w:t>
      </w:r>
    </w:p>
    <w:p w14:paraId="0EF723D1" w14:textId="77777777" w:rsidR="007E21CA" w:rsidRPr="001827AF" w:rsidRDefault="00071C44" w:rsidP="007E21CA">
      <w:pPr>
        <w:pStyle w:val="Teksttreci80"/>
        <w:shd w:val="clear" w:color="auto" w:fill="auto"/>
        <w:spacing w:before="0" w:after="2975" w:line="274" w:lineRule="exact"/>
        <w:ind w:left="40" w:right="20"/>
        <w:rPr>
          <w:sz w:val="22"/>
          <w:szCs w:val="22"/>
        </w:rPr>
      </w:pPr>
      <w:r w:rsidRPr="001827AF">
        <w:rPr>
          <w:sz w:val="22"/>
          <w:szCs w:val="22"/>
        </w:rPr>
        <w:lastRenderedPageBreak/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14:paraId="3A25C70B" w14:textId="77777777" w:rsidR="007E21CA" w:rsidRPr="001827AF" w:rsidRDefault="007E21CA" w:rsidP="007E21CA">
      <w:pPr>
        <w:pStyle w:val="Teksttreci80"/>
        <w:shd w:val="clear" w:color="auto" w:fill="auto"/>
        <w:spacing w:before="0" w:after="2975" w:line="274" w:lineRule="exact"/>
        <w:ind w:left="40" w:right="20"/>
        <w:rPr>
          <w:sz w:val="22"/>
          <w:szCs w:val="22"/>
        </w:rPr>
      </w:pPr>
    </w:p>
    <w:p w14:paraId="5651BAB9" w14:textId="77777777" w:rsidR="00071C44" w:rsidRPr="001827AF" w:rsidRDefault="00071C44" w:rsidP="007E21CA">
      <w:pPr>
        <w:pStyle w:val="Teksttreci80"/>
        <w:shd w:val="clear" w:color="auto" w:fill="auto"/>
        <w:spacing w:before="0" w:after="2975" w:line="274" w:lineRule="exact"/>
        <w:ind w:left="40" w:right="20"/>
        <w:rPr>
          <w:sz w:val="22"/>
          <w:szCs w:val="22"/>
        </w:rPr>
      </w:pPr>
      <w:r w:rsidRPr="001827AF">
        <w:rPr>
          <w:sz w:val="22"/>
          <w:szCs w:val="22"/>
        </w:rPr>
        <w:t>Predyspozycje aplikanta do pracy na stanowisku sędziego lub prokuratora</w:t>
      </w:r>
    </w:p>
    <w:p w14:paraId="18754139" w14:textId="77777777" w:rsidR="00AD6E2B" w:rsidRDefault="00071C44" w:rsidP="00AD6E2B">
      <w:pPr>
        <w:pStyle w:val="Teksttreci60"/>
        <w:shd w:val="clear" w:color="auto" w:fill="auto"/>
        <w:spacing w:after="1800" w:line="230" w:lineRule="exact"/>
        <w:ind w:left="4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>Dodatkowe uwagi patrona, dotyczące aplikanta lub przebiegu praktyki</w:t>
      </w:r>
    </w:p>
    <w:p w14:paraId="6553DE67" w14:textId="77777777" w:rsidR="0034222A" w:rsidRPr="001827AF" w:rsidRDefault="00071C44" w:rsidP="00AD6E2B">
      <w:pPr>
        <w:pStyle w:val="Teksttreci60"/>
        <w:shd w:val="clear" w:color="auto" w:fill="auto"/>
        <w:spacing w:after="1800" w:line="230" w:lineRule="exact"/>
        <w:ind w:left="40"/>
        <w:jc w:val="right"/>
        <w:rPr>
          <w:sz w:val="22"/>
          <w:szCs w:val="22"/>
        </w:rPr>
      </w:pPr>
      <w:r w:rsidRPr="001827AF">
        <w:rPr>
          <w:sz w:val="22"/>
          <w:szCs w:val="22"/>
        </w:rPr>
        <w:t>Podpis patrona praktyki</w:t>
      </w:r>
    </w:p>
    <w:sectPr w:rsidR="0034222A" w:rsidRPr="001827AF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8310C" w14:textId="77777777" w:rsidR="009826F9" w:rsidRDefault="009826F9" w:rsidP="00BF15AB">
      <w:r>
        <w:separator/>
      </w:r>
    </w:p>
  </w:endnote>
  <w:endnote w:type="continuationSeparator" w:id="0">
    <w:p w14:paraId="1CC26493" w14:textId="77777777" w:rsidR="009826F9" w:rsidRDefault="009826F9" w:rsidP="00BF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85055" w14:textId="77777777" w:rsidR="009826F9" w:rsidRDefault="009826F9" w:rsidP="00BF15AB">
      <w:r>
        <w:separator/>
      </w:r>
    </w:p>
  </w:footnote>
  <w:footnote w:type="continuationSeparator" w:id="0">
    <w:p w14:paraId="5815500F" w14:textId="77777777" w:rsidR="009826F9" w:rsidRDefault="009826F9" w:rsidP="00BF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0BF053BA"/>
    <w:lvl w:ilvl="0" w:tplc="0AE2D330">
      <w:start w:val="1"/>
      <w:numFmt w:val="decimal"/>
      <w:lvlText w:val="%1."/>
      <w:lvlJc w:val="left"/>
      <w:pPr>
        <w:ind w:left="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3EB7F5F"/>
    <w:multiLevelType w:val="hybridMultilevel"/>
    <w:tmpl w:val="5AE0D602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058A3042"/>
    <w:multiLevelType w:val="hybridMultilevel"/>
    <w:tmpl w:val="44F289F8"/>
    <w:lvl w:ilvl="0" w:tplc="356CC90E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">
    <w:nsid w:val="05F956E0"/>
    <w:multiLevelType w:val="hybridMultilevel"/>
    <w:tmpl w:val="56FC7D3E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06952D99"/>
    <w:multiLevelType w:val="hybridMultilevel"/>
    <w:tmpl w:val="B4106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14612"/>
    <w:multiLevelType w:val="hybridMultilevel"/>
    <w:tmpl w:val="DD104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608CA"/>
    <w:multiLevelType w:val="hybridMultilevel"/>
    <w:tmpl w:val="A1B2C136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7">
    <w:nsid w:val="09F40C6A"/>
    <w:multiLevelType w:val="hybridMultilevel"/>
    <w:tmpl w:val="5F7C7EE6"/>
    <w:lvl w:ilvl="0" w:tplc="70D664AE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8">
    <w:nsid w:val="0B642E0C"/>
    <w:multiLevelType w:val="hybridMultilevel"/>
    <w:tmpl w:val="D5605150"/>
    <w:lvl w:ilvl="0" w:tplc="FEFCC7F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815E83"/>
    <w:multiLevelType w:val="hybridMultilevel"/>
    <w:tmpl w:val="C9C2B976"/>
    <w:lvl w:ilvl="0" w:tplc="86828B26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">
    <w:nsid w:val="0DA93947"/>
    <w:multiLevelType w:val="hybridMultilevel"/>
    <w:tmpl w:val="25F0B4D4"/>
    <w:lvl w:ilvl="0" w:tplc="0415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2">
    <w:nsid w:val="14011BA6"/>
    <w:multiLevelType w:val="hybridMultilevel"/>
    <w:tmpl w:val="81D0968C"/>
    <w:lvl w:ilvl="0" w:tplc="D8863C88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>
    <w:nsid w:val="1613003C"/>
    <w:multiLevelType w:val="hybridMultilevel"/>
    <w:tmpl w:val="6CF20F78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404F97"/>
    <w:multiLevelType w:val="hybridMultilevel"/>
    <w:tmpl w:val="42121FAA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2D722E"/>
    <w:multiLevelType w:val="hybridMultilevel"/>
    <w:tmpl w:val="5EF68004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F47C62"/>
    <w:multiLevelType w:val="hybridMultilevel"/>
    <w:tmpl w:val="376CA582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7">
    <w:nsid w:val="1F4A2110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18">
    <w:nsid w:val="246855B5"/>
    <w:multiLevelType w:val="hybridMultilevel"/>
    <w:tmpl w:val="9CAA8EDA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FB4D62"/>
    <w:multiLevelType w:val="hybridMultilevel"/>
    <w:tmpl w:val="33E2E27E"/>
    <w:lvl w:ilvl="0" w:tplc="4C1421A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6A1113"/>
    <w:multiLevelType w:val="hybridMultilevel"/>
    <w:tmpl w:val="4B6832F4"/>
    <w:lvl w:ilvl="0" w:tplc="6E1A4E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442E0F"/>
    <w:multiLevelType w:val="hybridMultilevel"/>
    <w:tmpl w:val="E4505A26"/>
    <w:lvl w:ilvl="0" w:tplc="04150017">
      <w:start w:val="1"/>
      <w:numFmt w:val="lowerLetter"/>
      <w:lvlText w:val="%1)"/>
      <w:lvlJc w:val="left"/>
      <w:pPr>
        <w:ind w:left="440" w:hanging="360"/>
      </w:p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2">
    <w:nsid w:val="31E5533F"/>
    <w:multiLevelType w:val="hybridMultilevel"/>
    <w:tmpl w:val="A2FACCEA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3">
    <w:nsid w:val="331602DF"/>
    <w:multiLevelType w:val="hybridMultilevel"/>
    <w:tmpl w:val="C2443690"/>
    <w:lvl w:ilvl="0" w:tplc="0415000F">
      <w:start w:val="1"/>
      <w:numFmt w:val="decimal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4">
    <w:nsid w:val="338B0C56"/>
    <w:multiLevelType w:val="hybridMultilevel"/>
    <w:tmpl w:val="FA3C74B0"/>
    <w:lvl w:ilvl="0" w:tplc="0AE2D330">
      <w:start w:val="1"/>
      <w:numFmt w:val="decimal"/>
      <w:lvlText w:val="%1."/>
      <w:lvlJc w:val="left"/>
      <w:pPr>
        <w:ind w:left="51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5">
    <w:nsid w:val="366754E3"/>
    <w:multiLevelType w:val="hybridMultilevel"/>
    <w:tmpl w:val="EE220E58"/>
    <w:lvl w:ilvl="0" w:tplc="FF448EF0">
      <w:numFmt w:val="bullet"/>
      <w:lvlText w:val="-"/>
      <w:lvlJc w:val="left"/>
      <w:pPr>
        <w:ind w:left="44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6">
    <w:nsid w:val="399013A4"/>
    <w:multiLevelType w:val="hybridMultilevel"/>
    <w:tmpl w:val="9FCCFE66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7">
    <w:nsid w:val="39D735EE"/>
    <w:multiLevelType w:val="hybridMultilevel"/>
    <w:tmpl w:val="40E03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FBD7112"/>
    <w:multiLevelType w:val="hybridMultilevel"/>
    <w:tmpl w:val="BC70CBF4"/>
    <w:lvl w:ilvl="0" w:tplc="ECF2C67A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9">
    <w:nsid w:val="425A460F"/>
    <w:multiLevelType w:val="hybridMultilevel"/>
    <w:tmpl w:val="DA1C0E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4E07D96"/>
    <w:multiLevelType w:val="hybridMultilevel"/>
    <w:tmpl w:val="66B814D2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1">
    <w:nsid w:val="533D015F"/>
    <w:multiLevelType w:val="hybridMultilevel"/>
    <w:tmpl w:val="9296F984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2">
    <w:nsid w:val="59990375"/>
    <w:multiLevelType w:val="hybridMultilevel"/>
    <w:tmpl w:val="8048BD6C"/>
    <w:lvl w:ilvl="0" w:tplc="727EE0C4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3">
    <w:nsid w:val="59FD042E"/>
    <w:multiLevelType w:val="hybridMultilevel"/>
    <w:tmpl w:val="019E6470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B61120"/>
    <w:multiLevelType w:val="hybridMultilevel"/>
    <w:tmpl w:val="6082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3B7A88"/>
    <w:multiLevelType w:val="hybridMultilevel"/>
    <w:tmpl w:val="860AD0CE"/>
    <w:lvl w:ilvl="0" w:tplc="FB32326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300BEF"/>
    <w:multiLevelType w:val="hybridMultilevel"/>
    <w:tmpl w:val="317A74CE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7">
    <w:nsid w:val="67032C38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38">
    <w:nsid w:val="70041275"/>
    <w:multiLevelType w:val="hybridMultilevel"/>
    <w:tmpl w:val="933A90B0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9">
    <w:nsid w:val="721D2113"/>
    <w:multiLevelType w:val="hybridMultilevel"/>
    <w:tmpl w:val="3F447926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0">
    <w:nsid w:val="77164740"/>
    <w:multiLevelType w:val="hybridMultilevel"/>
    <w:tmpl w:val="1A047DCE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1">
    <w:nsid w:val="777C349A"/>
    <w:multiLevelType w:val="hybridMultilevel"/>
    <w:tmpl w:val="E10AEDD8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2">
    <w:nsid w:val="78911CDA"/>
    <w:multiLevelType w:val="hybridMultilevel"/>
    <w:tmpl w:val="1FA43CA2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AF364C"/>
    <w:multiLevelType w:val="hybridMultilevel"/>
    <w:tmpl w:val="F7B8F6B0"/>
    <w:lvl w:ilvl="0" w:tplc="1D686A36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4">
    <w:nsid w:val="7F2C1D64"/>
    <w:multiLevelType w:val="hybridMultilevel"/>
    <w:tmpl w:val="815C3E92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9"/>
  </w:num>
  <w:num w:numId="3">
    <w:abstractNumId w:val="0"/>
  </w:num>
  <w:num w:numId="4">
    <w:abstractNumId w:val="1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7"/>
  </w:num>
  <w:num w:numId="8">
    <w:abstractNumId w:val="11"/>
  </w:num>
  <w:num w:numId="9">
    <w:abstractNumId w:val="3"/>
  </w:num>
  <w:num w:numId="10">
    <w:abstractNumId w:val="35"/>
  </w:num>
  <w:num w:numId="11">
    <w:abstractNumId w:val="23"/>
  </w:num>
  <w:num w:numId="12">
    <w:abstractNumId w:val="27"/>
  </w:num>
  <w:num w:numId="13">
    <w:abstractNumId w:val="42"/>
  </w:num>
  <w:num w:numId="14">
    <w:abstractNumId w:val="28"/>
  </w:num>
  <w:num w:numId="15">
    <w:abstractNumId w:val="4"/>
  </w:num>
  <w:num w:numId="16">
    <w:abstractNumId w:val="13"/>
  </w:num>
  <w:num w:numId="17">
    <w:abstractNumId w:val="25"/>
  </w:num>
  <w:num w:numId="18">
    <w:abstractNumId w:val="33"/>
  </w:num>
  <w:num w:numId="19">
    <w:abstractNumId w:val="8"/>
  </w:num>
  <w:num w:numId="20">
    <w:abstractNumId w:val="34"/>
  </w:num>
  <w:num w:numId="21">
    <w:abstractNumId w:val="21"/>
  </w:num>
  <w:num w:numId="22">
    <w:abstractNumId w:val="1"/>
  </w:num>
  <w:num w:numId="23">
    <w:abstractNumId w:val="38"/>
  </w:num>
  <w:num w:numId="24">
    <w:abstractNumId w:val="14"/>
  </w:num>
  <w:num w:numId="25">
    <w:abstractNumId w:val="19"/>
  </w:num>
  <w:num w:numId="26">
    <w:abstractNumId w:val="18"/>
  </w:num>
  <w:num w:numId="27">
    <w:abstractNumId w:val="26"/>
  </w:num>
  <w:num w:numId="28">
    <w:abstractNumId w:val="10"/>
  </w:num>
  <w:num w:numId="29">
    <w:abstractNumId w:val="7"/>
  </w:num>
  <w:num w:numId="30">
    <w:abstractNumId w:val="12"/>
  </w:num>
  <w:num w:numId="31">
    <w:abstractNumId w:val="41"/>
  </w:num>
  <w:num w:numId="32">
    <w:abstractNumId w:val="39"/>
  </w:num>
  <w:num w:numId="33">
    <w:abstractNumId w:val="36"/>
  </w:num>
  <w:num w:numId="34">
    <w:abstractNumId w:val="16"/>
  </w:num>
  <w:num w:numId="35">
    <w:abstractNumId w:val="31"/>
  </w:num>
  <w:num w:numId="36">
    <w:abstractNumId w:val="44"/>
  </w:num>
  <w:num w:numId="37">
    <w:abstractNumId w:val="40"/>
  </w:num>
  <w:num w:numId="38">
    <w:abstractNumId w:val="43"/>
  </w:num>
  <w:num w:numId="39">
    <w:abstractNumId w:val="2"/>
  </w:num>
  <w:num w:numId="40">
    <w:abstractNumId w:val="24"/>
  </w:num>
  <w:num w:numId="41">
    <w:abstractNumId w:val="30"/>
  </w:num>
  <w:num w:numId="42">
    <w:abstractNumId w:val="15"/>
  </w:num>
  <w:num w:numId="43">
    <w:abstractNumId w:val="5"/>
  </w:num>
  <w:num w:numId="44">
    <w:abstractNumId w:val="22"/>
  </w:num>
  <w:num w:numId="45">
    <w:abstractNumId w:val="29"/>
  </w:num>
  <w:num w:numId="46">
    <w:abstractNumId w:val="20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01D29"/>
    <w:rsid w:val="0001456E"/>
    <w:rsid w:val="00021356"/>
    <w:rsid w:val="00031456"/>
    <w:rsid w:val="00031576"/>
    <w:rsid w:val="00050604"/>
    <w:rsid w:val="00057C39"/>
    <w:rsid w:val="0006342A"/>
    <w:rsid w:val="00071C44"/>
    <w:rsid w:val="0007460B"/>
    <w:rsid w:val="00096331"/>
    <w:rsid w:val="000A20A2"/>
    <w:rsid w:val="000B2A81"/>
    <w:rsid w:val="000C62E2"/>
    <w:rsid w:val="000F1027"/>
    <w:rsid w:val="00107D47"/>
    <w:rsid w:val="00110449"/>
    <w:rsid w:val="001111AF"/>
    <w:rsid w:val="00132950"/>
    <w:rsid w:val="00143C5C"/>
    <w:rsid w:val="00154F28"/>
    <w:rsid w:val="00181C8A"/>
    <w:rsid w:val="001827AF"/>
    <w:rsid w:val="00183C7A"/>
    <w:rsid w:val="00184AE4"/>
    <w:rsid w:val="001C651D"/>
    <w:rsid w:val="001D13CC"/>
    <w:rsid w:val="001E2D96"/>
    <w:rsid w:val="001E39BA"/>
    <w:rsid w:val="001F1392"/>
    <w:rsid w:val="001F2511"/>
    <w:rsid w:val="001F5844"/>
    <w:rsid w:val="00220029"/>
    <w:rsid w:val="00221106"/>
    <w:rsid w:val="002241B6"/>
    <w:rsid w:val="00240A34"/>
    <w:rsid w:val="0027747E"/>
    <w:rsid w:val="00290030"/>
    <w:rsid w:val="002B2CA6"/>
    <w:rsid w:val="002B71D3"/>
    <w:rsid w:val="002C05D1"/>
    <w:rsid w:val="002C41A4"/>
    <w:rsid w:val="002D62EA"/>
    <w:rsid w:val="002E2C66"/>
    <w:rsid w:val="002F7EAB"/>
    <w:rsid w:val="0032020B"/>
    <w:rsid w:val="00330436"/>
    <w:rsid w:val="00330763"/>
    <w:rsid w:val="003315DC"/>
    <w:rsid w:val="003369AB"/>
    <w:rsid w:val="0034222A"/>
    <w:rsid w:val="00342F02"/>
    <w:rsid w:val="00347D7D"/>
    <w:rsid w:val="00357523"/>
    <w:rsid w:val="00366128"/>
    <w:rsid w:val="00374909"/>
    <w:rsid w:val="003A784B"/>
    <w:rsid w:val="003B7674"/>
    <w:rsid w:val="003C3E7B"/>
    <w:rsid w:val="003C7C76"/>
    <w:rsid w:val="0040480F"/>
    <w:rsid w:val="004144D7"/>
    <w:rsid w:val="004163B8"/>
    <w:rsid w:val="004165F4"/>
    <w:rsid w:val="00457139"/>
    <w:rsid w:val="00466B02"/>
    <w:rsid w:val="00474DF9"/>
    <w:rsid w:val="004776CD"/>
    <w:rsid w:val="00480247"/>
    <w:rsid w:val="004A7C9D"/>
    <w:rsid w:val="004B0030"/>
    <w:rsid w:val="004E0378"/>
    <w:rsid w:val="004E045D"/>
    <w:rsid w:val="005037E9"/>
    <w:rsid w:val="005378D3"/>
    <w:rsid w:val="0055278F"/>
    <w:rsid w:val="00571131"/>
    <w:rsid w:val="00595B9D"/>
    <w:rsid w:val="005B1C64"/>
    <w:rsid w:val="005B4255"/>
    <w:rsid w:val="005C7B22"/>
    <w:rsid w:val="005D62C0"/>
    <w:rsid w:val="00601BA7"/>
    <w:rsid w:val="0060250E"/>
    <w:rsid w:val="00611FD7"/>
    <w:rsid w:val="00623253"/>
    <w:rsid w:val="0062427F"/>
    <w:rsid w:val="00625979"/>
    <w:rsid w:val="00635E1F"/>
    <w:rsid w:val="006478E6"/>
    <w:rsid w:val="00671349"/>
    <w:rsid w:val="00673B54"/>
    <w:rsid w:val="00677846"/>
    <w:rsid w:val="00682B4C"/>
    <w:rsid w:val="00684404"/>
    <w:rsid w:val="00686772"/>
    <w:rsid w:val="006A1F6E"/>
    <w:rsid w:val="006C0516"/>
    <w:rsid w:val="006C2F19"/>
    <w:rsid w:val="006C5A20"/>
    <w:rsid w:val="006C7061"/>
    <w:rsid w:val="006D3121"/>
    <w:rsid w:val="006D46DC"/>
    <w:rsid w:val="006E1E35"/>
    <w:rsid w:val="006E5CC5"/>
    <w:rsid w:val="006F3C18"/>
    <w:rsid w:val="00701C2B"/>
    <w:rsid w:val="00707452"/>
    <w:rsid w:val="00714828"/>
    <w:rsid w:val="007401FC"/>
    <w:rsid w:val="00742942"/>
    <w:rsid w:val="00742FF1"/>
    <w:rsid w:val="00743ACC"/>
    <w:rsid w:val="007448AA"/>
    <w:rsid w:val="00746049"/>
    <w:rsid w:val="00747E04"/>
    <w:rsid w:val="00765011"/>
    <w:rsid w:val="007B320B"/>
    <w:rsid w:val="007B6F51"/>
    <w:rsid w:val="007D716C"/>
    <w:rsid w:val="007E0081"/>
    <w:rsid w:val="007E21CA"/>
    <w:rsid w:val="007E5B6C"/>
    <w:rsid w:val="007F24F4"/>
    <w:rsid w:val="00805812"/>
    <w:rsid w:val="00812C8F"/>
    <w:rsid w:val="00815E04"/>
    <w:rsid w:val="008252A2"/>
    <w:rsid w:val="00857CDF"/>
    <w:rsid w:val="00880A4E"/>
    <w:rsid w:val="00887532"/>
    <w:rsid w:val="00887D60"/>
    <w:rsid w:val="008924D2"/>
    <w:rsid w:val="00896A59"/>
    <w:rsid w:val="008A1634"/>
    <w:rsid w:val="008B4AA1"/>
    <w:rsid w:val="008D4D90"/>
    <w:rsid w:val="008D767C"/>
    <w:rsid w:val="008E7532"/>
    <w:rsid w:val="00922553"/>
    <w:rsid w:val="009417A2"/>
    <w:rsid w:val="009773CA"/>
    <w:rsid w:val="009801B2"/>
    <w:rsid w:val="009826F9"/>
    <w:rsid w:val="0098566D"/>
    <w:rsid w:val="009B4486"/>
    <w:rsid w:val="009C20E9"/>
    <w:rsid w:val="009D7A73"/>
    <w:rsid w:val="009F5538"/>
    <w:rsid w:val="00A106DB"/>
    <w:rsid w:val="00A11322"/>
    <w:rsid w:val="00A16EB9"/>
    <w:rsid w:val="00A31FFE"/>
    <w:rsid w:val="00A37169"/>
    <w:rsid w:val="00A520C7"/>
    <w:rsid w:val="00A600B9"/>
    <w:rsid w:val="00AB2D37"/>
    <w:rsid w:val="00AC1E5E"/>
    <w:rsid w:val="00AD0A0D"/>
    <w:rsid w:val="00AD6E2B"/>
    <w:rsid w:val="00AF50DB"/>
    <w:rsid w:val="00B024BB"/>
    <w:rsid w:val="00B04DBC"/>
    <w:rsid w:val="00B10261"/>
    <w:rsid w:val="00B11FD4"/>
    <w:rsid w:val="00B16130"/>
    <w:rsid w:val="00B4463A"/>
    <w:rsid w:val="00B466A1"/>
    <w:rsid w:val="00B5385F"/>
    <w:rsid w:val="00B57920"/>
    <w:rsid w:val="00B57EDC"/>
    <w:rsid w:val="00B63DA0"/>
    <w:rsid w:val="00B7591C"/>
    <w:rsid w:val="00B75C52"/>
    <w:rsid w:val="00BA253E"/>
    <w:rsid w:val="00BA5CAE"/>
    <w:rsid w:val="00BB236E"/>
    <w:rsid w:val="00BC0450"/>
    <w:rsid w:val="00BF15AB"/>
    <w:rsid w:val="00BF5777"/>
    <w:rsid w:val="00BF6D68"/>
    <w:rsid w:val="00C04D19"/>
    <w:rsid w:val="00C05395"/>
    <w:rsid w:val="00C2548D"/>
    <w:rsid w:val="00C258E7"/>
    <w:rsid w:val="00C27DC2"/>
    <w:rsid w:val="00C42301"/>
    <w:rsid w:val="00C4409A"/>
    <w:rsid w:val="00C46546"/>
    <w:rsid w:val="00C51CAC"/>
    <w:rsid w:val="00C52A81"/>
    <w:rsid w:val="00C543B3"/>
    <w:rsid w:val="00C63D5C"/>
    <w:rsid w:val="00C718DA"/>
    <w:rsid w:val="00C859F0"/>
    <w:rsid w:val="00CB5CD2"/>
    <w:rsid w:val="00CC6467"/>
    <w:rsid w:val="00CD023E"/>
    <w:rsid w:val="00CD73C1"/>
    <w:rsid w:val="00D04013"/>
    <w:rsid w:val="00D05B22"/>
    <w:rsid w:val="00D30692"/>
    <w:rsid w:val="00D30DC1"/>
    <w:rsid w:val="00D339BB"/>
    <w:rsid w:val="00D4616A"/>
    <w:rsid w:val="00D465BA"/>
    <w:rsid w:val="00D56D0B"/>
    <w:rsid w:val="00D578B2"/>
    <w:rsid w:val="00D663F3"/>
    <w:rsid w:val="00D82A67"/>
    <w:rsid w:val="00D84214"/>
    <w:rsid w:val="00D90734"/>
    <w:rsid w:val="00D9313D"/>
    <w:rsid w:val="00D94B9B"/>
    <w:rsid w:val="00D96E98"/>
    <w:rsid w:val="00DB3FA9"/>
    <w:rsid w:val="00DC4657"/>
    <w:rsid w:val="00DE1D27"/>
    <w:rsid w:val="00DF0379"/>
    <w:rsid w:val="00DF0E9C"/>
    <w:rsid w:val="00E043BB"/>
    <w:rsid w:val="00E33516"/>
    <w:rsid w:val="00E41BDF"/>
    <w:rsid w:val="00E42180"/>
    <w:rsid w:val="00E510FE"/>
    <w:rsid w:val="00E64B91"/>
    <w:rsid w:val="00E65972"/>
    <w:rsid w:val="00E8142A"/>
    <w:rsid w:val="00E86B4F"/>
    <w:rsid w:val="00E91263"/>
    <w:rsid w:val="00E94360"/>
    <w:rsid w:val="00EB7AE2"/>
    <w:rsid w:val="00ED20BF"/>
    <w:rsid w:val="00ED4791"/>
    <w:rsid w:val="00F00EC8"/>
    <w:rsid w:val="00F30671"/>
    <w:rsid w:val="00F314C8"/>
    <w:rsid w:val="00F40BE5"/>
    <w:rsid w:val="00F421A1"/>
    <w:rsid w:val="00F4241A"/>
    <w:rsid w:val="00F50BB2"/>
    <w:rsid w:val="00F61127"/>
    <w:rsid w:val="00F6665D"/>
    <w:rsid w:val="00F7116B"/>
    <w:rsid w:val="00F7319C"/>
    <w:rsid w:val="00F7436A"/>
    <w:rsid w:val="00F8147A"/>
    <w:rsid w:val="00F9199F"/>
    <w:rsid w:val="00F957B8"/>
    <w:rsid w:val="00FA7420"/>
    <w:rsid w:val="00FB17C9"/>
    <w:rsid w:val="00FB2431"/>
    <w:rsid w:val="00FC44FC"/>
    <w:rsid w:val="00FC558C"/>
    <w:rsid w:val="00FC7C3B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7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5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5A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5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2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2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20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2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20B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5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5A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5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2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2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20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2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20B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2C45-ED6A-4036-85DC-A08BE62B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Monika Górecka</cp:lastModifiedBy>
  <cp:revision>2</cp:revision>
  <cp:lastPrinted>2019-10-15T11:54:00Z</cp:lastPrinted>
  <dcterms:created xsi:type="dcterms:W3CDTF">2020-07-15T09:04:00Z</dcterms:created>
  <dcterms:modified xsi:type="dcterms:W3CDTF">2020-07-15T09:04:00Z</dcterms:modified>
</cp:coreProperties>
</file>