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3361C6">
        <w:rPr>
          <w:rFonts w:ascii="Times New Roman" w:hAnsi="Times New Roman" w:cs="Times New Roman"/>
        </w:rPr>
        <w:t>XI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C55DE2">
      <w:pPr>
        <w:tabs>
          <w:tab w:val="left" w:leader="dot" w:pos="4767"/>
        </w:tabs>
        <w:spacing w:before="120" w:after="120"/>
        <w:ind w:left="23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A46942">
        <w:rPr>
          <w:rFonts w:ascii="Times New Roman" w:hAnsi="Times New Roman" w:cs="Times New Roman"/>
        </w:rPr>
        <w:t>IV</w:t>
      </w:r>
      <w:r w:rsidR="00867B5E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 xml:space="preserve">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A46942">
        <w:rPr>
          <w:rFonts w:ascii="Times New Roman" w:hAnsi="Times New Roman" w:cs="Times New Roman"/>
        </w:rPr>
        <w:t>28 czerwca do 16 lipca</w:t>
      </w:r>
      <w:r w:rsidR="007443A8">
        <w:rPr>
          <w:rFonts w:ascii="Times New Roman" w:hAnsi="Times New Roman" w:cs="Times New Roman"/>
        </w:rPr>
        <w:t xml:space="preserve">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r.</w:t>
      </w:r>
    </w:p>
    <w:p w:rsidR="00B57C93" w:rsidRPr="00B57C93" w:rsidRDefault="00B57C93" w:rsidP="00C55DE2">
      <w:pPr>
        <w:tabs>
          <w:tab w:val="left" w:leader="dot" w:pos="5118"/>
        </w:tabs>
        <w:spacing w:before="120" w:after="120"/>
        <w:ind w:left="23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 xml:space="preserve">odbywanej </w:t>
      </w:r>
      <w:r w:rsidR="003361C6">
        <w:rPr>
          <w:rFonts w:ascii="Times New Roman" w:hAnsi="Times New Roman" w:cs="Times New Roman"/>
        </w:rPr>
        <w:t>w Prok</w:t>
      </w:r>
      <w:r w:rsidRPr="00B57C93">
        <w:rPr>
          <w:rFonts w:ascii="Times New Roman" w:hAnsi="Times New Roman" w:cs="Times New Roman"/>
        </w:rPr>
        <w:t xml:space="preserve">uraturze Rejonowej </w:t>
      </w:r>
      <w:r w:rsidR="00A46942">
        <w:rPr>
          <w:rFonts w:ascii="Times New Roman" w:hAnsi="Times New Roman" w:cs="Times New Roman"/>
        </w:rPr>
        <w:t xml:space="preserve">(w tym 1 tydzień w Dziale Śledczym) </w:t>
      </w:r>
      <w:r w:rsidRPr="00B57C93">
        <w:rPr>
          <w:rFonts w:ascii="Times New Roman" w:hAnsi="Times New Roman" w:cs="Times New Roman"/>
        </w:rPr>
        <w:t>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510F15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10F15">
              <w:rPr>
                <w:rFonts w:ascii="Times New Roman" w:hAnsi="Times New Roman" w:cs="Times New Roman"/>
              </w:rPr>
              <w:t xml:space="preserve">1. Opracowywanie projektów postanowień o przedstawieniu, zmianie i uzupełnieniu zarzutów wraz </w:t>
            </w:r>
            <w:r w:rsidR="002523C7">
              <w:rPr>
                <w:rFonts w:ascii="Times New Roman" w:hAnsi="Times New Roman" w:cs="Times New Roman"/>
              </w:rPr>
              <w:t xml:space="preserve">                </w:t>
            </w:r>
            <w:bookmarkStart w:id="0" w:name="_GoBack"/>
            <w:bookmarkEnd w:id="0"/>
            <w:r w:rsidRPr="00510F15">
              <w:rPr>
                <w:rFonts w:ascii="Times New Roman" w:hAnsi="Times New Roman" w:cs="Times New Roman"/>
              </w:rPr>
              <w:t>z uzasadnieniami.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463FCF" w:rsidP="001532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63FCF">
              <w:rPr>
                <w:rFonts w:ascii="Times New Roman" w:hAnsi="Times New Roman" w:cs="Times New Roman"/>
              </w:rPr>
              <w:t>2. Udział w czynności ogłaszania zarzutów i przesłuchiwania podejrzanego.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970451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70451">
              <w:rPr>
                <w:rFonts w:ascii="Times New Roman" w:hAnsi="Times New Roman" w:cs="Times New Roman"/>
              </w:rPr>
              <w:t>3. Udział w czynności przesłuchania świadka, w tym w warunkach art. 185a, 185b i 185c k.p.k.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754B17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54B17">
              <w:rPr>
                <w:rFonts w:ascii="Times New Roman" w:hAnsi="Times New Roman" w:cs="Times New Roman"/>
              </w:rPr>
              <w:t>4. Udział w rozprawach i/lub posiedzeniach.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4F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Pr="00641E76" w:rsidRDefault="008A0513" w:rsidP="001466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A0513">
              <w:rPr>
                <w:rFonts w:ascii="Times New Roman" w:hAnsi="Times New Roman" w:cs="Times New Roman"/>
              </w:rPr>
              <w:t>5. Udział w oględzinach miejsca zdarzenia.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Default="00A16A4F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Default="00A16A4F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CC1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DB25E2" w:rsidP="00C71E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B25E2">
              <w:rPr>
                <w:rFonts w:ascii="Times New Roman" w:hAnsi="Times New Roman" w:cs="Times New Roman"/>
              </w:rPr>
              <w:t>6. Sporządzanie projektu planu śledztwa (planu czynności śledczych) w sprawach o większym stopniu skomplikowania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FF7CC1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FF7CC1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E71F23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1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czynnościach wykonywanych przez prokuratora (patrona)   m.in.: w przesłuchaniu świadka, pokrzywdzonego, podejrzanego.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46942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2" w:rsidRPr="00923546" w:rsidRDefault="00B925D8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2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2.Udział w oględzinach    i sekcjach zwłok.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2" w:rsidRPr="00704EB6" w:rsidRDefault="00A46942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2" w:rsidRPr="00704EB6" w:rsidRDefault="00A46942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B5C63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C63" w:rsidRPr="00923546" w:rsidRDefault="002523C7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3.Porządkowanie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C63" w:rsidRPr="00704EB6" w:rsidRDefault="00BB5C63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C63" w:rsidRPr="00704EB6" w:rsidRDefault="00BB5C63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lastRenderedPageBreak/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4E" w:rsidRDefault="0020284E" w:rsidP="00461F62">
      <w:pPr>
        <w:spacing w:after="0" w:line="240" w:lineRule="auto"/>
      </w:pPr>
      <w:r>
        <w:separator/>
      </w:r>
    </w:p>
  </w:endnote>
  <w:endnote w:type="continuationSeparator" w:id="0">
    <w:p w:rsidR="0020284E" w:rsidRDefault="0020284E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4E" w:rsidRDefault="0020284E" w:rsidP="00461F62">
      <w:pPr>
        <w:spacing w:after="0" w:line="240" w:lineRule="auto"/>
      </w:pPr>
      <w:r>
        <w:separator/>
      </w:r>
    </w:p>
  </w:footnote>
  <w:footnote w:type="continuationSeparator" w:id="0">
    <w:p w:rsidR="0020284E" w:rsidRDefault="0020284E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73066"/>
    <w:rsid w:val="00073CE2"/>
    <w:rsid w:val="00085B39"/>
    <w:rsid w:val="000A319E"/>
    <w:rsid w:val="000A65D3"/>
    <w:rsid w:val="000B21EF"/>
    <w:rsid w:val="00121783"/>
    <w:rsid w:val="00125524"/>
    <w:rsid w:val="00145FC5"/>
    <w:rsid w:val="0014661A"/>
    <w:rsid w:val="001466C3"/>
    <w:rsid w:val="001532D1"/>
    <w:rsid w:val="001538DC"/>
    <w:rsid w:val="0018614D"/>
    <w:rsid w:val="001A6AE7"/>
    <w:rsid w:val="001D3EE6"/>
    <w:rsid w:val="001D4991"/>
    <w:rsid w:val="001F4CEA"/>
    <w:rsid w:val="0020284E"/>
    <w:rsid w:val="002418BA"/>
    <w:rsid w:val="0024201D"/>
    <w:rsid w:val="00250F5C"/>
    <w:rsid w:val="002523C7"/>
    <w:rsid w:val="002674BA"/>
    <w:rsid w:val="00270BC6"/>
    <w:rsid w:val="00276826"/>
    <w:rsid w:val="00287F5B"/>
    <w:rsid w:val="002B48B3"/>
    <w:rsid w:val="002B76ED"/>
    <w:rsid w:val="002C494D"/>
    <w:rsid w:val="002C51FE"/>
    <w:rsid w:val="002D68E5"/>
    <w:rsid w:val="002E7F3C"/>
    <w:rsid w:val="002F3383"/>
    <w:rsid w:val="002F3801"/>
    <w:rsid w:val="00322445"/>
    <w:rsid w:val="003328EE"/>
    <w:rsid w:val="003361C6"/>
    <w:rsid w:val="0035180B"/>
    <w:rsid w:val="00363610"/>
    <w:rsid w:val="003760CD"/>
    <w:rsid w:val="00383509"/>
    <w:rsid w:val="003862B3"/>
    <w:rsid w:val="003B35AC"/>
    <w:rsid w:val="003C0BB4"/>
    <w:rsid w:val="003D46D2"/>
    <w:rsid w:val="003D75FC"/>
    <w:rsid w:val="003E7CCF"/>
    <w:rsid w:val="00413308"/>
    <w:rsid w:val="00417B3F"/>
    <w:rsid w:val="00461F62"/>
    <w:rsid w:val="00463FCF"/>
    <w:rsid w:val="00475D6B"/>
    <w:rsid w:val="00481A67"/>
    <w:rsid w:val="004868DA"/>
    <w:rsid w:val="004A11D8"/>
    <w:rsid w:val="004B24D7"/>
    <w:rsid w:val="004B54F5"/>
    <w:rsid w:val="004C7C8A"/>
    <w:rsid w:val="004E209F"/>
    <w:rsid w:val="004E60B7"/>
    <w:rsid w:val="00504369"/>
    <w:rsid w:val="0050455B"/>
    <w:rsid w:val="00510F15"/>
    <w:rsid w:val="005132FE"/>
    <w:rsid w:val="0052697D"/>
    <w:rsid w:val="005361D5"/>
    <w:rsid w:val="005726DD"/>
    <w:rsid w:val="0057273A"/>
    <w:rsid w:val="005755D9"/>
    <w:rsid w:val="005A5459"/>
    <w:rsid w:val="005D2774"/>
    <w:rsid w:val="005D5120"/>
    <w:rsid w:val="005D5A5B"/>
    <w:rsid w:val="00602301"/>
    <w:rsid w:val="00641E76"/>
    <w:rsid w:val="0065210C"/>
    <w:rsid w:val="00660AA5"/>
    <w:rsid w:val="00686643"/>
    <w:rsid w:val="006C3E7F"/>
    <w:rsid w:val="006E4B0F"/>
    <w:rsid w:val="006F2880"/>
    <w:rsid w:val="006F3437"/>
    <w:rsid w:val="00704EB6"/>
    <w:rsid w:val="00716471"/>
    <w:rsid w:val="00740201"/>
    <w:rsid w:val="007443A8"/>
    <w:rsid w:val="0074718D"/>
    <w:rsid w:val="00751C97"/>
    <w:rsid w:val="00754B17"/>
    <w:rsid w:val="007715B3"/>
    <w:rsid w:val="00780999"/>
    <w:rsid w:val="00796FF9"/>
    <w:rsid w:val="007A5568"/>
    <w:rsid w:val="007D0686"/>
    <w:rsid w:val="007D7003"/>
    <w:rsid w:val="007D7771"/>
    <w:rsid w:val="007F39E1"/>
    <w:rsid w:val="007F6051"/>
    <w:rsid w:val="008018E7"/>
    <w:rsid w:val="00820EC8"/>
    <w:rsid w:val="00824847"/>
    <w:rsid w:val="00832515"/>
    <w:rsid w:val="00864733"/>
    <w:rsid w:val="008648C4"/>
    <w:rsid w:val="00867B5E"/>
    <w:rsid w:val="0087261F"/>
    <w:rsid w:val="00883DEB"/>
    <w:rsid w:val="00885847"/>
    <w:rsid w:val="008A0513"/>
    <w:rsid w:val="008A439E"/>
    <w:rsid w:val="008B2F56"/>
    <w:rsid w:val="008B69BC"/>
    <w:rsid w:val="008C0667"/>
    <w:rsid w:val="008C475D"/>
    <w:rsid w:val="008D25B3"/>
    <w:rsid w:val="008D67DE"/>
    <w:rsid w:val="00907709"/>
    <w:rsid w:val="00910FDA"/>
    <w:rsid w:val="00922CB9"/>
    <w:rsid w:val="00951534"/>
    <w:rsid w:val="00970451"/>
    <w:rsid w:val="009851F4"/>
    <w:rsid w:val="009B55B2"/>
    <w:rsid w:val="009C7151"/>
    <w:rsid w:val="009D497D"/>
    <w:rsid w:val="009E161B"/>
    <w:rsid w:val="009E3B1F"/>
    <w:rsid w:val="00A02B4D"/>
    <w:rsid w:val="00A1638F"/>
    <w:rsid w:val="00A16A4F"/>
    <w:rsid w:val="00A22FDF"/>
    <w:rsid w:val="00A46942"/>
    <w:rsid w:val="00A877C5"/>
    <w:rsid w:val="00A90447"/>
    <w:rsid w:val="00A96989"/>
    <w:rsid w:val="00AC5D2F"/>
    <w:rsid w:val="00AD27C3"/>
    <w:rsid w:val="00AD473A"/>
    <w:rsid w:val="00AF46F1"/>
    <w:rsid w:val="00AF755F"/>
    <w:rsid w:val="00B11E19"/>
    <w:rsid w:val="00B128A6"/>
    <w:rsid w:val="00B15BEE"/>
    <w:rsid w:val="00B32483"/>
    <w:rsid w:val="00B4666E"/>
    <w:rsid w:val="00B51024"/>
    <w:rsid w:val="00B57C93"/>
    <w:rsid w:val="00B61338"/>
    <w:rsid w:val="00B925D8"/>
    <w:rsid w:val="00BA5EE3"/>
    <w:rsid w:val="00BA6D6C"/>
    <w:rsid w:val="00BB2DF5"/>
    <w:rsid w:val="00BB5C63"/>
    <w:rsid w:val="00BC3738"/>
    <w:rsid w:val="00BD3965"/>
    <w:rsid w:val="00BE10F2"/>
    <w:rsid w:val="00C03B34"/>
    <w:rsid w:val="00C16FDF"/>
    <w:rsid w:val="00C36705"/>
    <w:rsid w:val="00C45FB9"/>
    <w:rsid w:val="00C55DE2"/>
    <w:rsid w:val="00C626B6"/>
    <w:rsid w:val="00C642DA"/>
    <w:rsid w:val="00C71E21"/>
    <w:rsid w:val="00C81E65"/>
    <w:rsid w:val="00CA289E"/>
    <w:rsid w:val="00CB66D1"/>
    <w:rsid w:val="00CC0752"/>
    <w:rsid w:val="00CD0CE4"/>
    <w:rsid w:val="00CE1ECB"/>
    <w:rsid w:val="00D302B9"/>
    <w:rsid w:val="00D350F6"/>
    <w:rsid w:val="00D4237D"/>
    <w:rsid w:val="00D641F4"/>
    <w:rsid w:val="00D731A2"/>
    <w:rsid w:val="00D73941"/>
    <w:rsid w:val="00DB028A"/>
    <w:rsid w:val="00DB25E2"/>
    <w:rsid w:val="00DB5AC7"/>
    <w:rsid w:val="00DC71F5"/>
    <w:rsid w:val="00DD7410"/>
    <w:rsid w:val="00DE6348"/>
    <w:rsid w:val="00E1764C"/>
    <w:rsid w:val="00E37404"/>
    <w:rsid w:val="00E5214D"/>
    <w:rsid w:val="00E531D3"/>
    <w:rsid w:val="00E6009B"/>
    <w:rsid w:val="00E70795"/>
    <w:rsid w:val="00E71F23"/>
    <w:rsid w:val="00E73A4F"/>
    <w:rsid w:val="00E7434A"/>
    <w:rsid w:val="00E77F39"/>
    <w:rsid w:val="00E82CD2"/>
    <w:rsid w:val="00E96E83"/>
    <w:rsid w:val="00EA1BFD"/>
    <w:rsid w:val="00ED3885"/>
    <w:rsid w:val="00ED5C09"/>
    <w:rsid w:val="00ED68ED"/>
    <w:rsid w:val="00ED78EE"/>
    <w:rsid w:val="00F24446"/>
    <w:rsid w:val="00F43D93"/>
    <w:rsid w:val="00F47D39"/>
    <w:rsid w:val="00F53DE2"/>
    <w:rsid w:val="00F6675F"/>
    <w:rsid w:val="00F8242F"/>
    <w:rsid w:val="00F92D8B"/>
    <w:rsid w:val="00FA2706"/>
    <w:rsid w:val="00FA6CC0"/>
    <w:rsid w:val="00FC4F4D"/>
    <w:rsid w:val="00FC6B71"/>
    <w:rsid w:val="00FD44CF"/>
    <w:rsid w:val="00FE2E8B"/>
    <w:rsid w:val="00FF775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Jarska</cp:lastModifiedBy>
  <cp:revision>14</cp:revision>
  <cp:lastPrinted>2020-12-16T12:28:00Z</cp:lastPrinted>
  <dcterms:created xsi:type="dcterms:W3CDTF">2021-04-09T10:13:00Z</dcterms:created>
  <dcterms:modified xsi:type="dcterms:W3CDTF">2021-04-09T10:23:00Z</dcterms:modified>
</cp:coreProperties>
</file>