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411" w:rsidRPr="00F66860" w:rsidRDefault="003A20A1" w:rsidP="00F66860">
      <w:pPr>
        <w:spacing w:before="120" w:after="120" w:line="360" w:lineRule="auto"/>
        <w:rPr>
          <w:rFonts w:cstheme="minorHAnsi"/>
          <w:b/>
          <w:sz w:val="24"/>
          <w:szCs w:val="24"/>
        </w:rPr>
      </w:pPr>
      <w:r w:rsidRPr="00F66860">
        <w:rPr>
          <w:rFonts w:cstheme="minorHAnsi"/>
          <w:b/>
          <w:sz w:val="24"/>
          <w:szCs w:val="24"/>
        </w:rPr>
        <w:t>Klauzula informacyjna dla podmiotów przystępujących do postępowania o udz</w:t>
      </w:r>
      <w:r w:rsidR="0049086F" w:rsidRPr="00F66860">
        <w:rPr>
          <w:rFonts w:cstheme="minorHAnsi"/>
          <w:b/>
          <w:sz w:val="24"/>
          <w:szCs w:val="24"/>
        </w:rPr>
        <w:t>ielenie zamówienia publicznego.</w:t>
      </w:r>
      <w:bookmarkStart w:id="0" w:name="_GoBack"/>
      <w:bookmarkEnd w:id="0"/>
    </w:p>
    <w:p w:rsidR="00317411" w:rsidRPr="00F66860" w:rsidRDefault="00317411" w:rsidP="00F66860">
      <w:pPr>
        <w:shd w:val="clear" w:color="auto" w:fill="FFFFFF"/>
        <w:spacing w:before="120" w:after="120" w:line="360" w:lineRule="auto"/>
        <w:ind w:left="284" w:hanging="284"/>
        <w:textAlignment w:val="baseline"/>
        <w:outlineLvl w:val="2"/>
        <w:rPr>
          <w:rFonts w:eastAsia="Times New Roman" w:cstheme="minorHAnsi"/>
          <w:sz w:val="24"/>
          <w:szCs w:val="24"/>
          <w:lang w:eastAsia="pl-PL"/>
        </w:rPr>
      </w:pPr>
      <w:r w:rsidRPr="00F66860">
        <w:rPr>
          <w:rFonts w:eastAsia="Times New Roman" w:cstheme="minorHAnsi"/>
          <w:sz w:val="24"/>
          <w:szCs w:val="24"/>
          <w:lang w:eastAsia="pl-PL"/>
        </w:rPr>
        <w:t>I. Zgodnie z </w:t>
      </w:r>
      <w:r w:rsidRPr="00F66860">
        <w:rPr>
          <w:rFonts w:eastAsia="Times New Roman" w:cstheme="minorHAnsi"/>
          <w:bCs/>
          <w:sz w:val="24"/>
          <w:szCs w:val="24"/>
          <w:lang w:eastAsia="pl-PL"/>
        </w:rPr>
        <w:t>art. 13 ust. 1 i 2 </w:t>
      </w:r>
      <w:r w:rsidRPr="00F66860">
        <w:rPr>
          <w:rFonts w:eastAsia="Times New Roman" w:cstheme="minorHAnsi"/>
          <w:sz w:val="24"/>
          <w:szCs w:val="24"/>
          <w:lang w:eastAsia="pl-PL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 (Dz. Urz. UE L 119/1 z 04.05.2016 r.), zwanego dalej </w:t>
      </w:r>
      <w:r w:rsidRPr="00F66860">
        <w:rPr>
          <w:rFonts w:eastAsia="Times New Roman" w:cstheme="minorHAnsi"/>
          <w:bCs/>
          <w:sz w:val="24"/>
          <w:szCs w:val="24"/>
          <w:lang w:eastAsia="pl-PL"/>
        </w:rPr>
        <w:t>RODO</w:t>
      </w:r>
      <w:r w:rsidRPr="00F66860">
        <w:rPr>
          <w:rFonts w:eastAsia="Times New Roman" w:cstheme="minorHAnsi"/>
          <w:sz w:val="24"/>
          <w:szCs w:val="24"/>
          <w:lang w:eastAsia="pl-PL"/>
        </w:rPr>
        <w:t>, Krajowa Szkoła Sądownictwa i Prokuratury informuje, że:</w:t>
      </w:r>
    </w:p>
    <w:p w:rsidR="00317411" w:rsidRPr="00F66860" w:rsidRDefault="00FA11B9" w:rsidP="00F66860">
      <w:pPr>
        <w:pStyle w:val="Akapitzlist"/>
        <w:numPr>
          <w:ilvl w:val="0"/>
          <w:numId w:val="4"/>
        </w:numPr>
        <w:shd w:val="clear" w:color="auto" w:fill="FFFFFF"/>
        <w:spacing w:before="120" w:after="120" w:line="360" w:lineRule="auto"/>
        <w:ind w:left="567" w:hanging="283"/>
        <w:textAlignment w:val="baseline"/>
        <w:rPr>
          <w:rFonts w:eastAsia="Times New Roman" w:cstheme="minorHAnsi"/>
          <w:bCs/>
          <w:sz w:val="24"/>
          <w:szCs w:val="24"/>
          <w:lang w:eastAsia="pl-PL"/>
        </w:rPr>
      </w:pPr>
      <w:r w:rsidRPr="00F66860">
        <w:rPr>
          <w:rFonts w:eastAsia="Times New Roman" w:cstheme="minorHAnsi"/>
          <w:bCs/>
          <w:sz w:val="24"/>
          <w:szCs w:val="24"/>
          <w:lang w:eastAsia="pl-PL"/>
        </w:rPr>
        <w:t>A</w:t>
      </w:r>
      <w:r w:rsidR="00317411" w:rsidRPr="00F66860">
        <w:rPr>
          <w:rFonts w:eastAsia="Times New Roman" w:cstheme="minorHAnsi"/>
          <w:bCs/>
          <w:sz w:val="24"/>
          <w:szCs w:val="24"/>
          <w:lang w:eastAsia="pl-PL"/>
        </w:rPr>
        <w:t>dministratorem</w:t>
      </w:r>
      <w:r w:rsidR="00317411" w:rsidRPr="00F66860">
        <w:rPr>
          <w:rFonts w:eastAsia="Times New Roman" w:cstheme="minorHAnsi"/>
          <w:sz w:val="24"/>
          <w:szCs w:val="24"/>
          <w:lang w:eastAsia="pl-PL"/>
        </w:rPr>
        <w:t xml:space="preserve"> Pani/Pana danych osobowych jest Krajowa Szkoła Sądownictwa i Prokuratury </w:t>
      </w:r>
      <w:r w:rsidR="00317411" w:rsidRPr="00F66860">
        <w:rPr>
          <w:rFonts w:eastAsia="Times New Roman" w:cstheme="minorHAnsi"/>
          <w:bCs/>
          <w:sz w:val="24"/>
          <w:szCs w:val="24"/>
          <w:lang w:eastAsia="pl-PL"/>
        </w:rPr>
        <w:t xml:space="preserve">z </w:t>
      </w:r>
      <w:r w:rsidR="00317411" w:rsidRPr="00F66860">
        <w:rPr>
          <w:rFonts w:eastAsia="Times New Roman" w:cstheme="minorHAnsi"/>
          <w:sz w:val="24"/>
          <w:szCs w:val="24"/>
          <w:lang w:eastAsia="pl-PL"/>
        </w:rPr>
        <w:t>siedzibą w Krakowie (31-547) przy </w:t>
      </w:r>
      <w:r w:rsidR="00317411" w:rsidRPr="00F66860">
        <w:rPr>
          <w:rFonts w:eastAsia="Times New Roman" w:cstheme="minorHAnsi"/>
          <w:bCs/>
          <w:sz w:val="24"/>
          <w:szCs w:val="24"/>
          <w:lang w:eastAsia="pl-PL"/>
        </w:rPr>
        <w:t xml:space="preserve">ul. Przy Rondzie 5, tel.: </w:t>
      </w:r>
      <w:r w:rsidRPr="00F66860">
        <w:rPr>
          <w:rFonts w:eastAsia="Times New Roman" w:cstheme="minorHAnsi"/>
          <w:bCs/>
          <w:sz w:val="24"/>
          <w:szCs w:val="24"/>
          <w:lang w:eastAsia="pl-PL"/>
        </w:rPr>
        <w:t>12 617 96 14</w:t>
      </w:r>
      <w:r w:rsidR="00317411" w:rsidRPr="00F66860">
        <w:rPr>
          <w:rFonts w:eastAsia="Times New Roman" w:cstheme="minorHAnsi"/>
          <w:bCs/>
          <w:sz w:val="24"/>
          <w:szCs w:val="24"/>
          <w:lang w:eastAsia="pl-PL"/>
        </w:rPr>
        <w:t xml:space="preserve"> fax: </w:t>
      </w:r>
      <w:r w:rsidRPr="00F66860">
        <w:rPr>
          <w:rFonts w:eastAsia="Times New Roman" w:cstheme="minorHAnsi"/>
          <w:bCs/>
          <w:sz w:val="24"/>
          <w:szCs w:val="24"/>
          <w:lang w:eastAsia="pl-PL"/>
        </w:rPr>
        <w:t>12 617 94 11</w:t>
      </w:r>
      <w:r w:rsidR="00317411" w:rsidRPr="00F66860">
        <w:rPr>
          <w:rFonts w:eastAsia="Times New Roman" w:cstheme="minorHAnsi"/>
          <w:bCs/>
          <w:sz w:val="24"/>
          <w:szCs w:val="24"/>
          <w:lang w:eastAsia="pl-PL"/>
        </w:rPr>
        <w:t>, e-</w:t>
      </w:r>
      <w:proofErr w:type="spellStart"/>
      <w:r w:rsidR="00317411" w:rsidRPr="00F66860">
        <w:rPr>
          <w:rFonts w:eastAsia="Times New Roman" w:cstheme="minorHAnsi"/>
          <w:bCs/>
          <w:sz w:val="24"/>
          <w:szCs w:val="24"/>
          <w:lang w:eastAsia="pl-PL"/>
        </w:rPr>
        <w:t>puap</w:t>
      </w:r>
      <w:proofErr w:type="spellEnd"/>
      <w:r w:rsidR="00317411" w:rsidRPr="00F66860">
        <w:rPr>
          <w:rFonts w:eastAsia="Times New Roman" w:cstheme="minorHAnsi"/>
          <w:bCs/>
          <w:sz w:val="24"/>
          <w:szCs w:val="24"/>
          <w:lang w:eastAsia="pl-PL"/>
        </w:rPr>
        <w:t xml:space="preserve">: </w:t>
      </w:r>
      <w:r w:rsidRPr="00F66860">
        <w:rPr>
          <w:rFonts w:eastAsia="Times New Roman" w:cstheme="minorHAnsi"/>
          <w:bCs/>
          <w:sz w:val="24"/>
          <w:szCs w:val="24"/>
          <w:lang w:eastAsia="pl-PL"/>
        </w:rPr>
        <w:t>/</w:t>
      </w:r>
      <w:proofErr w:type="spellStart"/>
      <w:r w:rsidRPr="00F66860">
        <w:rPr>
          <w:rFonts w:eastAsia="Times New Roman" w:cstheme="minorHAnsi"/>
          <w:bCs/>
          <w:sz w:val="24"/>
          <w:szCs w:val="24"/>
          <w:lang w:eastAsia="pl-PL"/>
        </w:rPr>
        <w:t>kssip_krakow</w:t>
      </w:r>
      <w:proofErr w:type="spellEnd"/>
      <w:r w:rsidRPr="00F66860">
        <w:rPr>
          <w:rFonts w:eastAsia="Times New Roman" w:cstheme="minorHAnsi"/>
          <w:bCs/>
          <w:sz w:val="24"/>
          <w:szCs w:val="24"/>
          <w:lang w:eastAsia="pl-PL"/>
        </w:rPr>
        <w:t>/</w:t>
      </w:r>
      <w:proofErr w:type="spellStart"/>
      <w:r w:rsidRPr="00F66860">
        <w:rPr>
          <w:rFonts w:eastAsia="Times New Roman" w:cstheme="minorHAnsi"/>
          <w:bCs/>
          <w:sz w:val="24"/>
          <w:szCs w:val="24"/>
          <w:lang w:eastAsia="pl-PL"/>
        </w:rPr>
        <w:t>SkrytkaESP</w:t>
      </w:r>
      <w:proofErr w:type="spellEnd"/>
      <w:r w:rsidR="00317411" w:rsidRPr="00F66860">
        <w:rPr>
          <w:rFonts w:eastAsia="Times New Roman" w:cstheme="minorHAnsi"/>
          <w:bCs/>
          <w:sz w:val="24"/>
          <w:szCs w:val="24"/>
          <w:lang w:eastAsia="pl-PL"/>
        </w:rPr>
        <w:t>, zwana dalej KSSiP,</w:t>
      </w:r>
    </w:p>
    <w:p w:rsidR="00317411" w:rsidRPr="00F66860" w:rsidRDefault="00FA11B9" w:rsidP="00F66860">
      <w:pPr>
        <w:pStyle w:val="Akapitzlist"/>
        <w:numPr>
          <w:ilvl w:val="0"/>
          <w:numId w:val="4"/>
        </w:numPr>
        <w:shd w:val="clear" w:color="auto" w:fill="FFFFFF"/>
        <w:spacing w:before="120" w:after="120" w:line="360" w:lineRule="auto"/>
        <w:ind w:left="567" w:hanging="283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F66860">
        <w:rPr>
          <w:rFonts w:eastAsia="Times New Roman" w:cstheme="minorHAnsi"/>
          <w:sz w:val="24"/>
          <w:szCs w:val="24"/>
          <w:lang w:eastAsia="pl-PL"/>
        </w:rPr>
        <w:t>W</w:t>
      </w:r>
      <w:r w:rsidR="00317411" w:rsidRPr="00F66860">
        <w:rPr>
          <w:rFonts w:eastAsia="Times New Roman" w:cstheme="minorHAnsi"/>
          <w:sz w:val="24"/>
          <w:szCs w:val="24"/>
          <w:lang w:eastAsia="pl-PL"/>
        </w:rPr>
        <w:t xml:space="preserve"> sprawach związanych z Pani/Pana danymi kontakt z </w:t>
      </w:r>
      <w:r w:rsidR="00317411" w:rsidRPr="00F66860">
        <w:rPr>
          <w:rFonts w:eastAsia="Times New Roman" w:cstheme="minorHAnsi"/>
          <w:bCs/>
          <w:sz w:val="24"/>
          <w:szCs w:val="24"/>
          <w:lang w:eastAsia="pl-PL"/>
        </w:rPr>
        <w:t xml:space="preserve">Inspektorem Ochrony Danych możliwy jest </w:t>
      </w:r>
      <w:r w:rsidR="00317411" w:rsidRPr="00F66860">
        <w:rPr>
          <w:rFonts w:eastAsia="Times New Roman" w:cstheme="minorHAnsi"/>
          <w:sz w:val="24"/>
          <w:szCs w:val="24"/>
          <w:lang w:eastAsia="pl-PL"/>
        </w:rPr>
        <w:t>za pomocą poczty tradycyjnej na adres siedziby wskazany w ustępie 1 powyżej bądź pocztą elektroniczną na adres e-mail:</w:t>
      </w:r>
      <w:r w:rsidRPr="00F66860">
        <w:rPr>
          <w:rFonts w:cstheme="minorHAnsi"/>
          <w:sz w:val="24"/>
          <w:szCs w:val="24"/>
        </w:rPr>
        <w:t xml:space="preserve"> iod@kssip.gov.pl,</w:t>
      </w:r>
      <w:r w:rsidRPr="00F66860">
        <w:rPr>
          <w:rStyle w:val="Hipercze"/>
          <w:rFonts w:cstheme="minorHAnsi"/>
          <w:color w:val="auto"/>
          <w:sz w:val="24"/>
          <w:szCs w:val="24"/>
          <w:u w:val="none"/>
        </w:rPr>
        <w:t xml:space="preserve"> </w:t>
      </w:r>
      <w:r w:rsidR="00317411" w:rsidRPr="00F66860">
        <w:rPr>
          <w:rFonts w:eastAsia="Times New Roman" w:cstheme="minorHAnsi"/>
          <w:sz w:val="24"/>
          <w:szCs w:val="24"/>
          <w:lang w:eastAsia="pl-PL"/>
        </w:rPr>
        <w:t>e-</w:t>
      </w:r>
      <w:proofErr w:type="spellStart"/>
      <w:r w:rsidR="00317411" w:rsidRPr="00F66860">
        <w:rPr>
          <w:rFonts w:eastAsia="Times New Roman" w:cstheme="minorHAnsi"/>
          <w:sz w:val="24"/>
          <w:szCs w:val="24"/>
          <w:lang w:eastAsia="pl-PL"/>
        </w:rPr>
        <w:t>puap</w:t>
      </w:r>
      <w:proofErr w:type="spellEnd"/>
      <w:r w:rsidR="00317411" w:rsidRPr="00F66860">
        <w:rPr>
          <w:rFonts w:eastAsia="Times New Roman" w:cstheme="minorHAnsi"/>
          <w:sz w:val="24"/>
          <w:szCs w:val="24"/>
          <w:lang w:eastAsia="pl-PL"/>
        </w:rPr>
        <w:t xml:space="preserve">: </w:t>
      </w:r>
      <w:r w:rsidRPr="00F66860">
        <w:rPr>
          <w:rFonts w:eastAsia="Times New Roman" w:cstheme="minorHAnsi"/>
          <w:sz w:val="24"/>
          <w:szCs w:val="24"/>
          <w:lang w:eastAsia="pl-PL"/>
        </w:rPr>
        <w:t>/</w:t>
      </w:r>
      <w:proofErr w:type="spellStart"/>
      <w:r w:rsidRPr="00F66860">
        <w:rPr>
          <w:rFonts w:eastAsia="Times New Roman" w:cstheme="minorHAnsi"/>
          <w:sz w:val="24"/>
          <w:szCs w:val="24"/>
          <w:lang w:eastAsia="pl-PL"/>
        </w:rPr>
        <w:t>kssip_krakow</w:t>
      </w:r>
      <w:proofErr w:type="spellEnd"/>
      <w:r w:rsidRPr="00F66860">
        <w:rPr>
          <w:rFonts w:eastAsia="Times New Roman" w:cstheme="minorHAnsi"/>
          <w:sz w:val="24"/>
          <w:szCs w:val="24"/>
          <w:lang w:eastAsia="pl-PL"/>
        </w:rPr>
        <w:t>/</w:t>
      </w:r>
      <w:proofErr w:type="spellStart"/>
      <w:r w:rsidRPr="00F66860">
        <w:rPr>
          <w:rFonts w:eastAsia="Times New Roman" w:cstheme="minorHAnsi"/>
          <w:sz w:val="24"/>
          <w:szCs w:val="24"/>
          <w:lang w:eastAsia="pl-PL"/>
        </w:rPr>
        <w:t>SkrytkaESP</w:t>
      </w:r>
      <w:proofErr w:type="spellEnd"/>
      <w:r w:rsidR="00317411" w:rsidRPr="00F66860">
        <w:rPr>
          <w:rFonts w:eastAsia="Times New Roman" w:cstheme="minorHAnsi"/>
          <w:sz w:val="24"/>
          <w:szCs w:val="24"/>
          <w:lang w:eastAsia="pl-PL"/>
        </w:rPr>
        <w:t>,</w:t>
      </w:r>
    </w:p>
    <w:p w:rsidR="00317411" w:rsidRPr="00F66860" w:rsidRDefault="00317411" w:rsidP="00F66860">
      <w:pPr>
        <w:pStyle w:val="Akapitzlist"/>
        <w:keepNext/>
        <w:numPr>
          <w:ilvl w:val="0"/>
          <w:numId w:val="4"/>
        </w:numPr>
        <w:shd w:val="clear" w:color="auto" w:fill="FFFFFF"/>
        <w:tabs>
          <w:tab w:val="left" w:pos="851"/>
          <w:tab w:val="left" w:pos="4320"/>
          <w:tab w:val="left" w:pos="5760"/>
          <w:tab w:val="left" w:pos="7200"/>
          <w:tab w:val="left" w:pos="8640"/>
        </w:tabs>
        <w:spacing w:before="120" w:after="120" w:line="360" w:lineRule="auto"/>
        <w:ind w:left="567" w:hanging="283"/>
        <w:outlineLvl w:val="0"/>
        <w:rPr>
          <w:rFonts w:eastAsia="Times New Roman" w:cstheme="minorHAnsi"/>
          <w:sz w:val="24"/>
          <w:szCs w:val="24"/>
          <w:lang w:eastAsia="pl-PL"/>
        </w:rPr>
      </w:pPr>
      <w:r w:rsidRPr="00F66860">
        <w:rPr>
          <w:rFonts w:eastAsia="Times New Roman" w:cstheme="minorHAnsi"/>
          <w:sz w:val="24"/>
          <w:szCs w:val="24"/>
          <w:lang w:eastAsia="pl-PL"/>
        </w:rPr>
        <w:t>Pani/Pana dane osobowe przetwarzane będą w celu oraz w związku z przeprowadzeniem postępowania o udzielenie zamówienia publicznego oraz realizacji umowy na podstawie art. 6 ust. 1 lit. b i c RODO,</w:t>
      </w:r>
    </w:p>
    <w:p w:rsidR="00317411" w:rsidRPr="00F66860" w:rsidRDefault="00317411" w:rsidP="00F66860">
      <w:pPr>
        <w:pStyle w:val="Akapitzlist"/>
        <w:keepNext/>
        <w:numPr>
          <w:ilvl w:val="0"/>
          <w:numId w:val="4"/>
        </w:numPr>
        <w:shd w:val="clear" w:color="auto" w:fill="FFFFFF"/>
        <w:tabs>
          <w:tab w:val="left" w:pos="851"/>
          <w:tab w:val="left" w:pos="4320"/>
          <w:tab w:val="left" w:pos="5760"/>
          <w:tab w:val="left" w:pos="7200"/>
          <w:tab w:val="left" w:pos="8640"/>
        </w:tabs>
        <w:spacing w:before="120" w:after="120" w:line="360" w:lineRule="auto"/>
        <w:ind w:left="567" w:hanging="283"/>
        <w:outlineLvl w:val="0"/>
        <w:rPr>
          <w:rFonts w:eastAsia="Times New Roman" w:cstheme="minorHAnsi"/>
          <w:sz w:val="24"/>
          <w:szCs w:val="24"/>
          <w:lang w:eastAsia="pl-PL"/>
        </w:rPr>
      </w:pPr>
      <w:r w:rsidRPr="00F66860">
        <w:rPr>
          <w:rFonts w:eastAsia="Times New Roman" w:cstheme="minorHAnsi"/>
          <w:sz w:val="24"/>
          <w:szCs w:val="24"/>
          <w:lang w:eastAsia="pl-PL"/>
        </w:rPr>
        <w:t xml:space="preserve">Pani/Pana dane osobowe będą przechowywane przez okres realizacji zamówienia jak również przez okres przewidziany w przepisach prawa dotyczących przechowywania określonych dokumentów, </w:t>
      </w:r>
    </w:p>
    <w:p w:rsidR="00317411" w:rsidRPr="00F66860" w:rsidRDefault="00317411" w:rsidP="00F66860">
      <w:pPr>
        <w:pStyle w:val="Akapitzlist"/>
        <w:keepNext/>
        <w:numPr>
          <w:ilvl w:val="0"/>
          <w:numId w:val="4"/>
        </w:numPr>
        <w:shd w:val="clear" w:color="auto" w:fill="FFFFFF"/>
        <w:tabs>
          <w:tab w:val="left" w:pos="851"/>
          <w:tab w:val="left" w:pos="4320"/>
          <w:tab w:val="left" w:pos="5760"/>
          <w:tab w:val="left" w:pos="7200"/>
          <w:tab w:val="left" w:pos="8640"/>
        </w:tabs>
        <w:spacing w:before="120" w:after="120" w:line="360" w:lineRule="auto"/>
        <w:ind w:left="567" w:hanging="283"/>
        <w:outlineLvl w:val="0"/>
        <w:rPr>
          <w:rFonts w:eastAsia="Times New Roman" w:cstheme="minorHAnsi"/>
          <w:sz w:val="24"/>
          <w:szCs w:val="24"/>
          <w:lang w:eastAsia="pl-PL"/>
        </w:rPr>
      </w:pPr>
      <w:r w:rsidRPr="00F66860">
        <w:rPr>
          <w:rFonts w:eastAsia="Times New Roman" w:cstheme="minorHAnsi"/>
          <w:sz w:val="24"/>
          <w:szCs w:val="24"/>
          <w:lang w:eastAsia="pl-PL"/>
        </w:rPr>
        <w:t>podane przez Panią/Pana dane osobowe będą udostępniane pracownikom administratora i osobom delegowanym do KSSIP w zakresie niezbędnym do prawidłowego przeprowadzenia postępowania o udzielenie zamówienia publicznego - zgodnie z obowiązującym prawem,</w:t>
      </w:r>
    </w:p>
    <w:p w:rsidR="00317411" w:rsidRPr="00F66860" w:rsidRDefault="00317411" w:rsidP="00F66860">
      <w:pPr>
        <w:pStyle w:val="Akapitzlist"/>
        <w:numPr>
          <w:ilvl w:val="0"/>
          <w:numId w:val="4"/>
        </w:numPr>
        <w:shd w:val="clear" w:color="auto" w:fill="FFFFFF"/>
        <w:spacing w:before="120" w:after="120" w:line="360" w:lineRule="auto"/>
        <w:ind w:left="567" w:hanging="283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F66860">
        <w:rPr>
          <w:rFonts w:eastAsia="Times New Roman" w:cstheme="minorHAnsi"/>
          <w:sz w:val="24"/>
          <w:szCs w:val="24"/>
          <w:lang w:eastAsia="pl-PL"/>
        </w:rPr>
        <w:t xml:space="preserve">Pani/Pana dane osobowe nie będą przetwarzane w sposób zautomatyzowany, w tym również </w:t>
      </w:r>
      <w:r w:rsidR="00EA5928" w:rsidRPr="00F66860">
        <w:rPr>
          <w:rFonts w:eastAsia="Times New Roman" w:cstheme="minorHAnsi"/>
          <w:sz w:val="24"/>
          <w:szCs w:val="24"/>
          <w:lang w:eastAsia="pl-PL"/>
        </w:rPr>
        <w:t>w </w:t>
      </w:r>
      <w:r w:rsidRPr="00F66860">
        <w:rPr>
          <w:rFonts w:eastAsia="Times New Roman" w:cstheme="minorHAnsi"/>
          <w:sz w:val="24"/>
          <w:szCs w:val="24"/>
          <w:lang w:eastAsia="pl-PL"/>
        </w:rPr>
        <w:t xml:space="preserve">formie profilowania, o których mowa w art. </w:t>
      </w:r>
      <w:r w:rsidRPr="00F66860">
        <w:rPr>
          <w:rFonts w:eastAsia="Times New Roman" w:cstheme="minorHAnsi"/>
          <w:bCs/>
          <w:sz w:val="24"/>
          <w:szCs w:val="24"/>
          <w:lang w:eastAsia="pl-PL"/>
        </w:rPr>
        <w:t>22 RODO</w:t>
      </w:r>
      <w:r w:rsidRPr="00F66860">
        <w:rPr>
          <w:rFonts w:eastAsia="Times New Roman" w:cstheme="minorHAnsi"/>
          <w:sz w:val="24"/>
          <w:szCs w:val="24"/>
          <w:lang w:eastAsia="pl-PL"/>
        </w:rPr>
        <w:t>,</w:t>
      </w:r>
    </w:p>
    <w:p w:rsidR="00317411" w:rsidRPr="00F66860" w:rsidRDefault="00317411" w:rsidP="00F66860">
      <w:pPr>
        <w:pStyle w:val="Akapitzlist"/>
        <w:numPr>
          <w:ilvl w:val="0"/>
          <w:numId w:val="4"/>
        </w:numPr>
        <w:shd w:val="clear" w:color="auto" w:fill="FFFFFF"/>
        <w:spacing w:before="120" w:after="120" w:line="360" w:lineRule="auto"/>
        <w:ind w:left="567" w:hanging="283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F66860">
        <w:rPr>
          <w:rFonts w:eastAsia="Times New Roman" w:cstheme="minorHAnsi"/>
          <w:sz w:val="24"/>
          <w:szCs w:val="24"/>
          <w:lang w:eastAsia="pl-PL"/>
        </w:rPr>
        <w:t>posiada Pani/Pan:</w:t>
      </w:r>
    </w:p>
    <w:p w:rsidR="00317411" w:rsidRPr="00F66860" w:rsidRDefault="00317411" w:rsidP="00F66860">
      <w:pPr>
        <w:numPr>
          <w:ilvl w:val="0"/>
          <w:numId w:val="2"/>
        </w:numPr>
        <w:shd w:val="clear" w:color="auto" w:fill="FFFFFF"/>
        <w:spacing w:before="120" w:after="120" w:line="360" w:lineRule="auto"/>
        <w:ind w:left="992" w:hanging="357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F66860">
        <w:rPr>
          <w:rFonts w:eastAsia="Times New Roman" w:cstheme="minorHAnsi"/>
          <w:sz w:val="24"/>
          <w:szCs w:val="24"/>
          <w:lang w:eastAsia="pl-PL"/>
        </w:rPr>
        <w:t>na podstawie </w:t>
      </w:r>
      <w:r w:rsidRPr="00F66860">
        <w:rPr>
          <w:rFonts w:eastAsia="Times New Roman" w:cstheme="minorHAnsi"/>
          <w:bCs/>
          <w:sz w:val="24"/>
          <w:szCs w:val="24"/>
          <w:lang w:eastAsia="pl-PL"/>
        </w:rPr>
        <w:t>art. 15 RODO</w:t>
      </w:r>
      <w:r w:rsidRPr="00F66860">
        <w:rPr>
          <w:rFonts w:eastAsia="Times New Roman" w:cstheme="minorHAnsi"/>
          <w:sz w:val="24"/>
          <w:szCs w:val="24"/>
          <w:lang w:eastAsia="pl-PL"/>
        </w:rPr>
        <w:t> prawo dostępu do danych osobowych Pani/Pana dotyczących,</w:t>
      </w:r>
    </w:p>
    <w:p w:rsidR="00317411" w:rsidRPr="00F66860" w:rsidRDefault="00317411" w:rsidP="00F66860">
      <w:pPr>
        <w:numPr>
          <w:ilvl w:val="0"/>
          <w:numId w:val="2"/>
        </w:numPr>
        <w:shd w:val="clear" w:color="auto" w:fill="FFFFFF"/>
        <w:spacing w:before="120" w:after="120" w:line="360" w:lineRule="auto"/>
        <w:ind w:left="992" w:hanging="357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F66860">
        <w:rPr>
          <w:rFonts w:eastAsia="Times New Roman" w:cstheme="minorHAnsi"/>
          <w:sz w:val="24"/>
          <w:szCs w:val="24"/>
          <w:lang w:eastAsia="pl-PL"/>
        </w:rPr>
        <w:lastRenderedPageBreak/>
        <w:t>na podstawie </w:t>
      </w:r>
      <w:r w:rsidR="00EA5928" w:rsidRPr="00F66860">
        <w:rPr>
          <w:rFonts w:eastAsia="Times New Roman" w:cstheme="minorHAnsi"/>
          <w:bCs/>
          <w:sz w:val="24"/>
          <w:szCs w:val="24"/>
          <w:lang w:eastAsia="pl-PL"/>
        </w:rPr>
        <w:t xml:space="preserve">art. 16 </w:t>
      </w:r>
      <w:r w:rsidRPr="00F66860">
        <w:rPr>
          <w:rFonts w:eastAsia="Times New Roman" w:cstheme="minorHAnsi"/>
          <w:bCs/>
          <w:sz w:val="24"/>
          <w:szCs w:val="24"/>
          <w:lang w:eastAsia="pl-PL"/>
        </w:rPr>
        <w:t>RODO</w:t>
      </w:r>
      <w:r w:rsidRPr="00F66860">
        <w:rPr>
          <w:rFonts w:eastAsia="Times New Roman" w:cstheme="minorHAnsi"/>
          <w:sz w:val="24"/>
          <w:szCs w:val="24"/>
          <w:lang w:eastAsia="pl-PL"/>
        </w:rPr>
        <w:t xml:space="preserve"> prawo do sprostowania lub uzupełnienia niekompletnych Pani/Pana danych osobowych, </w:t>
      </w:r>
    </w:p>
    <w:p w:rsidR="00317411" w:rsidRPr="00F66860" w:rsidRDefault="00317411" w:rsidP="00F66860">
      <w:pPr>
        <w:numPr>
          <w:ilvl w:val="0"/>
          <w:numId w:val="2"/>
        </w:numPr>
        <w:shd w:val="clear" w:color="auto" w:fill="FFFFFF"/>
        <w:spacing w:before="120" w:after="120" w:line="360" w:lineRule="auto"/>
        <w:ind w:left="992" w:hanging="357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F66860">
        <w:rPr>
          <w:rFonts w:eastAsia="Times New Roman" w:cstheme="minorHAnsi"/>
          <w:sz w:val="24"/>
          <w:szCs w:val="24"/>
          <w:lang w:eastAsia="pl-PL"/>
        </w:rPr>
        <w:t>na podstawie art. 18 RODO prawo żądania od administratora ograniczenia przetwarzania danych osobowych, z zastrzeżeniem przypadków, o których mowa w art. 18 ust. 2 RODO (</w:t>
      </w:r>
      <w:r w:rsidRPr="00F66860">
        <w:rPr>
          <w:rFonts w:eastAsia="Calibri" w:cstheme="minorHAnsi"/>
          <w:sz w:val="24"/>
          <w:szCs w:val="24"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</w:t>
      </w:r>
      <w:r w:rsidR="00F66860">
        <w:rPr>
          <w:rFonts w:eastAsia="Calibri" w:cstheme="minorHAnsi"/>
          <w:sz w:val="24"/>
          <w:szCs w:val="24"/>
        </w:rPr>
        <w:t xml:space="preserve"> </w:t>
      </w:r>
      <w:r w:rsidRPr="00F66860">
        <w:rPr>
          <w:rFonts w:eastAsia="Calibri" w:cstheme="minorHAnsi"/>
          <w:sz w:val="24"/>
          <w:szCs w:val="24"/>
        </w:rPr>
        <w:t>lub państwa członkowskiego)</w:t>
      </w:r>
      <w:r w:rsidRPr="00F66860">
        <w:rPr>
          <w:rFonts w:eastAsia="Times New Roman" w:cstheme="minorHAnsi"/>
          <w:sz w:val="24"/>
          <w:szCs w:val="24"/>
          <w:lang w:eastAsia="pl-PL"/>
        </w:rPr>
        <w:t>,</w:t>
      </w:r>
    </w:p>
    <w:p w:rsidR="00317411" w:rsidRPr="00F66860" w:rsidRDefault="00317411" w:rsidP="00F66860">
      <w:pPr>
        <w:numPr>
          <w:ilvl w:val="0"/>
          <w:numId w:val="2"/>
        </w:numPr>
        <w:shd w:val="clear" w:color="auto" w:fill="FFFFFF"/>
        <w:spacing w:before="120" w:after="120" w:line="360" w:lineRule="auto"/>
        <w:ind w:left="992" w:hanging="357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F66860">
        <w:rPr>
          <w:rFonts w:eastAsia="Times New Roman" w:cstheme="minorHAnsi"/>
          <w:sz w:val="24"/>
          <w:szCs w:val="24"/>
          <w:lang w:eastAsia="pl-PL"/>
        </w:rPr>
        <w:t>prawo do wniesienia skargi do </w:t>
      </w:r>
      <w:r w:rsidRPr="00F66860">
        <w:rPr>
          <w:rFonts w:eastAsia="Times New Roman" w:cstheme="minorHAnsi"/>
          <w:bCs/>
          <w:sz w:val="24"/>
          <w:szCs w:val="24"/>
          <w:lang w:eastAsia="pl-PL"/>
        </w:rPr>
        <w:t>Prezesa Urzędu Ochrony Danych Osobowych</w:t>
      </w:r>
      <w:r w:rsidRPr="00F66860">
        <w:rPr>
          <w:rFonts w:eastAsia="Times New Roman" w:cstheme="minorHAnsi"/>
          <w:sz w:val="24"/>
          <w:szCs w:val="24"/>
          <w:lang w:eastAsia="pl-PL"/>
        </w:rPr>
        <w:t>, gdy uzna Pani/Pan, że przetwarzanie danych osobowych Pani/Pana dotyczących narusza przepisy </w:t>
      </w:r>
      <w:r w:rsidRPr="00F66860">
        <w:rPr>
          <w:rFonts w:eastAsia="Times New Roman" w:cstheme="minorHAnsi"/>
          <w:bCs/>
          <w:sz w:val="24"/>
          <w:szCs w:val="24"/>
          <w:lang w:eastAsia="pl-PL"/>
        </w:rPr>
        <w:t>RODO</w:t>
      </w:r>
      <w:r w:rsidRPr="00F66860">
        <w:rPr>
          <w:rFonts w:eastAsia="Times New Roman" w:cstheme="minorHAnsi"/>
          <w:sz w:val="24"/>
          <w:szCs w:val="24"/>
          <w:lang w:eastAsia="pl-PL"/>
        </w:rPr>
        <w:t>; </w:t>
      </w:r>
    </w:p>
    <w:p w:rsidR="00317411" w:rsidRPr="00F66860" w:rsidRDefault="00317411" w:rsidP="00F66860">
      <w:pPr>
        <w:pStyle w:val="Akapitzlist"/>
        <w:shd w:val="clear" w:color="auto" w:fill="FFFFFF"/>
        <w:spacing w:before="120" w:after="120" w:line="360" w:lineRule="auto"/>
        <w:ind w:left="567" w:hanging="283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F66860">
        <w:rPr>
          <w:rFonts w:eastAsia="Times New Roman" w:cstheme="minorHAnsi"/>
          <w:sz w:val="24"/>
          <w:szCs w:val="24"/>
          <w:lang w:eastAsia="pl-PL"/>
        </w:rPr>
        <w:t>8. nie przysługuje Pani/Panu:</w:t>
      </w:r>
    </w:p>
    <w:p w:rsidR="00317411" w:rsidRPr="00F66860" w:rsidRDefault="00317411" w:rsidP="00F66860">
      <w:pPr>
        <w:numPr>
          <w:ilvl w:val="0"/>
          <w:numId w:val="3"/>
        </w:numPr>
        <w:shd w:val="clear" w:color="auto" w:fill="FFFFFF"/>
        <w:tabs>
          <w:tab w:val="left" w:pos="993"/>
        </w:tabs>
        <w:spacing w:before="120" w:after="120" w:line="360" w:lineRule="auto"/>
        <w:ind w:left="1202" w:hanging="493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F66860">
        <w:rPr>
          <w:rFonts w:eastAsia="Times New Roman" w:cstheme="minorHAnsi"/>
          <w:sz w:val="24"/>
          <w:szCs w:val="24"/>
          <w:lang w:eastAsia="pl-PL"/>
        </w:rPr>
        <w:t>w związku z </w:t>
      </w:r>
      <w:r w:rsidRPr="00F66860">
        <w:rPr>
          <w:rFonts w:eastAsia="Times New Roman" w:cstheme="minorHAnsi"/>
          <w:bCs/>
          <w:sz w:val="24"/>
          <w:szCs w:val="24"/>
          <w:lang w:eastAsia="pl-PL"/>
        </w:rPr>
        <w:t>art. 17 ust. 3 lit. b, d lub e RODO</w:t>
      </w:r>
      <w:r w:rsidRPr="00F66860">
        <w:rPr>
          <w:rFonts w:eastAsia="Times New Roman" w:cstheme="minorHAnsi"/>
          <w:sz w:val="24"/>
          <w:szCs w:val="24"/>
          <w:lang w:eastAsia="pl-PL"/>
        </w:rPr>
        <w:t> prawo do usunięcia danych osobowych;</w:t>
      </w:r>
    </w:p>
    <w:p w:rsidR="00317411" w:rsidRPr="00F66860" w:rsidRDefault="00317411" w:rsidP="00F66860">
      <w:pPr>
        <w:numPr>
          <w:ilvl w:val="0"/>
          <w:numId w:val="3"/>
        </w:numPr>
        <w:shd w:val="clear" w:color="auto" w:fill="FFFFFF"/>
        <w:tabs>
          <w:tab w:val="left" w:pos="993"/>
        </w:tabs>
        <w:spacing w:before="120" w:after="120" w:line="360" w:lineRule="auto"/>
        <w:ind w:left="1202" w:hanging="493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F66860">
        <w:rPr>
          <w:rFonts w:eastAsia="Times New Roman" w:cstheme="minorHAnsi"/>
          <w:sz w:val="24"/>
          <w:szCs w:val="24"/>
          <w:lang w:eastAsia="pl-PL"/>
        </w:rPr>
        <w:t>prawo do przenoszenia danych osobowych, o którym mowa w art. 20 RODO;</w:t>
      </w:r>
    </w:p>
    <w:p w:rsidR="00317411" w:rsidRPr="00F66860" w:rsidRDefault="00317411" w:rsidP="00F66860">
      <w:pPr>
        <w:numPr>
          <w:ilvl w:val="0"/>
          <w:numId w:val="3"/>
        </w:numPr>
        <w:shd w:val="clear" w:color="auto" w:fill="FFFFFF"/>
        <w:tabs>
          <w:tab w:val="clear" w:pos="720"/>
        </w:tabs>
        <w:spacing w:before="120" w:after="120" w:line="360" w:lineRule="auto"/>
        <w:ind w:left="993" w:hanging="284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F66860">
        <w:rPr>
          <w:rFonts w:eastAsia="Times New Roman" w:cstheme="minorHAnsi"/>
          <w:sz w:val="24"/>
          <w:szCs w:val="24"/>
          <w:lang w:eastAsia="pl-PL"/>
        </w:rPr>
        <w:t>na podstawie </w:t>
      </w:r>
      <w:r w:rsidRPr="00F66860">
        <w:rPr>
          <w:rFonts w:eastAsia="Times New Roman" w:cstheme="minorHAnsi"/>
          <w:bCs/>
          <w:sz w:val="24"/>
          <w:szCs w:val="24"/>
          <w:lang w:eastAsia="pl-PL"/>
        </w:rPr>
        <w:t>art. 21 RODO</w:t>
      </w:r>
      <w:r w:rsidRPr="00F66860">
        <w:rPr>
          <w:rFonts w:eastAsia="Times New Roman" w:cstheme="minorHAnsi"/>
          <w:sz w:val="24"/>
          <w:szCs w:val="24"/>
          <w:lang w:eastAsia="pl-PL"/>
        </w:rPr>
        <w:t> prawo do wniesienia sprzeciwu wobec przetwarzania danych osobowych, gdyż podstawą prawną przetwarzania Pani/Pana danych osobowych jest </w:t>
      </w:r>
      <w:r w:rsidRPr="00F66860">
        <w:rPr>
          <w:rFonts w:eastAsia="Times New Roman" w:cstheme="minorHAnsi"/>
          <w:bCs/>
          <w:sz w:val="24"/>
          <w:szCs w:val="24"/>
          <w:lang w:eastAsia="pl-PL"/>
        </w:rPr>
        <w:t>art. 6 ust. 1 lit. b i c RODO</w:t>
      </w:r>
      <w:r w:rsidRPr="00F66860">
        <w:rPr>
          <w:rFonts w:eastAsia="Times New Roman" w:cstheme="minorHAnsi"/>
          <w:sz w:val="24"/>
          <w:szCs w:val="24"/>
          <w:lang w:eastAsia="pl-PL"/>
        </w:rPr>
        <w:t>.</w:t>
      </w:r>
    </w:p>
    <w:p w:rsidR="00317411" w:rsidRPr="00F66860" w:rsidRDefault="00317411" w:rsidP="00F66860">
      <w:pPr>
        <w:tabs>
          <w:tab w:val="left" w:pos="851"/>
          <w:tab w:val="left" w:pos="4320"/>
          <w:tab w:val="left" w:pos="5760"/>
          <w:tab w:val="left" w:pos="7200"/>
          <w:tab w:val="left" w:pos="8640"/>
        </w:tabs>
        <w:spacing w:before="120" w:after="120" w:line="360" w:lineRule="auto"/>
        <w:ind w:left="567" w:hanging="283"/>
        <w:outlineLvl w:val="0"/>
        <w:rPr>
          <w:rFonts w:eastAsia="Times New Roman" w:cstheme="minorHAnsi"/>
          <w:sz w:val="24"/>
          <w:szCs w:val="24"/>
          <w:lang w:eastAsia="pl-PL"/>
        </w:rPr>
      </w:pPr>
      <w:r w:rsidRPr="00F66860">
        <w:rPr>
          <w:rFonts w:eastAsia="Times New Roman" w:cstheme="minorHAnsi"/>
          <w:sz w:val="24"/>
          <w:szCs w:val="24"/>
          <w:lang w:eastAsia="pl-PL"/>
        </w:rPr>
        <w:t xml:space="preserve">9. podanie przez Panią/Pana danych osobowych w zakresie wymaganym przepisami prawa jest obligatoryjne; podanie pozostałych danych jest dobrowolne. Niepodanie danych obligatoryjnych skutkować będzie odmową udzielenia zamówienia publicznego. </w:t>
      </w:r>
    </w:p>
    <w:p w:rsidR="00E76449" w:rsidRPr="00E94BF4" w:rsidRDefault="00317411" w:rsidP="00E94BF4">
      <w:pPr>
        <w:shd w:val="clear" w:color="auto" w:fill="FFFFFF"/>
        <w:spacing w:before="120" w:after="120" w:line="360" w:lineRule="auto"/>
        <w:ind w:left="284" w:hanging="284"/>
        <w:textAlignment w:val="baseline"/>
        <w:outlineLvl w:val="2"/>
        <w:rPr>
          <w:rFonts w:eastAsia="Times New Roman" w:cstheme="minorHAnsi"/>
          <w:sz w:val="24"/>
          <w:szCs w:val="24"/>
          <w:lang w:eastAsia="pl-PL"/>
        </w:rPr>
      </w:pPr>
      <w:r w:rsidRPr="00F66860">
        <w:rPr>
          <w:rFonts w:eastAsia="Times New Roman" w:cstheme="minorHAnsi"/>
          <w:sz w:val="24"/>
          <w:szCs w:val="24"/>
          <w:lang w:eastAsia="pl-PL"/>
        </w:rPr>
        <w:t>II. Jednocześnie </w:t>
      </w:r>
      <w:r w:rsidRPr="00F66860">
        <w:rPr>
          <w:rFonts w:eastAsia="Times New Roman" w:cstheme="minorHAnsi"/>
          <w:bCs/>
          <w:sz w:val="24"/>
          <w:szCs w:val="24"/>
          <w:lang w:eastAsia="pl-PL"/>
        </w:rPr>
        <w:t>administrator</w:t>
      </w:r>
      <w:r w:rsidRPr="00F66860">
        <w:rPr>
          <w:rFonts w:eastAsia="Times New Roman" w:cstheme="minorHAnsi"/>
          <w:sz w:val="24"/>
          <w:szCs w:val="24"/>
          <w:lang w:eastAsia="pl-PL"/>
        </w:rPr>
        <w:t> wskazuje na ciążący na Pani/Panu obowiązek informacyjny wynikający z art. 14 RODO względem osób fizycznych, których dane przekazane zostaną administratorowi jako </w:t>
      </w:r>
      <w:r w:rsidRPr="00F66860">
        <w:rPr>
          <w:rFonts w:eastAsia="Times New Roman" w:cstheme="minorHAnsi"/>
          <w:bCs/>
          <w:sz w:val="24"/>
          <w:szCs w:val="24"/>
          <w:lang w:eastAsia="pl-PL"/>
        </w:rPr>
        <w:t>Zamawiającemu</w:t>
      </w:r>
      <w:r w:rsidRPr="00F66860">
        <w:rPr>
          <w:rFonts w:eastAsia="Times New Roman" w:cstheme="minorHAnsi"/>
          <w:sz w:val="24"/>
          <w:szCs w:val="24"/>
          <w:lang w:eastAsia="pl-PL"/>
        </w:rPr>
        <w:t> w związku z prowadzonym postępowaniem i które </w:t>
      </w:r>
      <w:r w:rsidRPr="00F66860">
        <w:rPr>
          <w:rFonts w:eastAsia="Times New Roman" w:cstheme="minorHAnsi"/>
          <w:bCs/>
          <w:sz w:val="24"/>
          <w:szCs w:val="24"/>
          <w:lang w:eastAsia="pl-PL"/>
        </w:rPr>
        <w:t>Zamawiający</w:t>
      </w:r>
      <w:r w:rsidRPr="00F66860">
        <w:rPr>
          <w:rFonts w:eastAsia="Times New Roman" w:cstheme="minorHAnsi"/>
          <w:sz w:val="24"/>
          <w:szCs w:val="24"/>
          <w:lang w:eastAsia="pl-PL"/>
        </w:rPr>
        <w:t xml:space="preserve"> pośrednio pozyska od wykonawcy biorącego udział w postępowaniu, chyba że ma zastosowanie co najmniej jedno z </w:t>
      </w:r>
      <w:proofErr w:type="spellStart"/>
      <w:r w:rsidRPr="00F66860">
        <w:rPr>
          <w:rFonts w:eastAsia="Times New Roman" w:cstheme="minorHAnsi"/>
          <w:sz w:val="24"/>
          <w:szCs w:val="24"/>
          <w:lang w:eastAsia="pl-PL"/>
        </w:rPr>
        <w:t>wyłączeń</w:t>
      </w:r>
      <w:proofErr w:type="spellEnd"/>
      <w:r w:rsidRPr="00F66860">
        <w:rPr>
          <w:rFonts w:eastAsia="Times New Roman" w:cstheme="minorHAnsi"/>
          <w:sz w:val="24"/>
          <w:szCs w:val="24"/>
          <w:lang w:eastAsia="pl-PL"/>
        </w:rPr>
        <w:t>, o których mowa w </w:t>
      </w:r>
      <w:r w:rsidRPr="00F66860">
        <w:rPr>
          <w:rFonts w:eastAsia="Times New Roman" w:cstheme="minorHAnsi"/>
          <w:bCs/>
          <w:sz w:val="24"/>
          <w:szCs w:val="24"/>
          <w:lang w:eastAsia="pl-PL"/>
        </w:rPr>
        <w:t>art. 14 ust. 5 RODO.</w:t>
      </w:r>
    </w:p>
    <w:sectPr w:rsidR="00E76449" w:rsidRPr="00E94BF4" w:rsidSect="00F66860">
      <w:pgSz w:w="11906" w:h="16838"/>
      <w:pgMar w:top="1276" w:right="1417" w:bottom="170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97B11"/>
    <w:multiLevelType w:val="hybridMultilevel"/>
    <w:tmpl w:val="01DA72EC"/>
    <w:lvl w:ilvl="0" w:tplc="3DB6FB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BB62D4"/>
    <w:multiLevelType w:val="hybridMultilevel"/>
    <w:tmpl w:val="5B74CE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3B1AE0"/>
    <w:multiLevelType w:val="multilevel"/>
    <w:tmpl w:val="985805C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7B7D1B"/>
    <w:multiLevelType w:val="multilevel"/>
    <w:tmpl w:val="759667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D8E7373"/>
    <w:multiLevelType w:val="hybridMultilevel"/>
    <w:tmpl w:val="5046E8C6"/>
    <w:lvl w:ilvl="0" w:tplc="D9AC1462">
      <w:start w:val="1"/>
      <w:numFmt w:val="decimal"/>
      <w:lvlText w:val="%1."/>
      <w:lvlJc w:val="left"/>
      <w:pPr>
        <w:ind w:left="963" w:hanging="396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0A1"/>
    <w:rsid w:val="0006297F"/>
    <w:rsid w:val="00317411"/>
    <w:rsid w:val="003A20A1"/>
    <w:rsid w:val="0049086F"/>
    <w:rsid w:val="00960352"/>
    <w:rsid w:val="00D4750C"/>
    <w:rsid w:val="00E76449"/>
    <w:rsid w:val="00E94BF4"/>
    <w:rsid w:val="00EA5928"/>
    <w:rsid w:val="00EB37F2"/>
    <w:rsid w:val="00F501C6"/>
    <w:rsid w:val="00F66860"/>
    <w:rsid w:val="00FA1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20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e">
    <w:name w:val="Domyślne"/>
    <w:rsid w:val="003A20A1"/>
    <w:pPr>
      <w:keepNext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3A20A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3A20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20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e">
    <w:name w:val="Domyślne"/>
    <w:rsid w:val="003A20A1"/>
    <w:pPr>
      <w:keepNext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3A20A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3A20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4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530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Krajowa Szkoła Sądownictwa i Prokuratury</Company>
  <LinksUpToDate>false</LinksUpToDate>
  <CharactersWithSpaces>3703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Daniel</dc:creator>
  <cp:lastModifiedBy>Łukasz Daniel</cp:lastModifiedBy>
  <cp:revision>5</cp:revision>
  <dcterms:created xsi:type="dcterms:W3CDTF">2021-03-11T14:06:00Z</dcterms:created>
  <dcterms:modified xsi:type="dcterms:W3CDTF">2022-10-11T07:58:00Z</dcterms:modified>
</cp:coreProperties>
</file>