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C4534" w14:textId="77777777" w:rsidR="004C289D" w:rsidRDefault="005E134E" w:rsidP="00EB763E">
      <w:pPr>
        <w:tabs>
          <w:tab w:val="left" w:pos="0"/>
        </w:tabs>
        <w:spacing w:before="60" w:line="276" w:lineRule="auto"/>
        <w:jc w:val="both"/>
        <w:rPr>
          <w:rFonts w:ascii="Bookman Old Style" w:hAnsi="Bookman Old Style"/>
          <w:b/>
        </w:rPr>
      </w:pPr>
      <w:bookmarkStart w:id="0" w:name="_GoBack"/>
      <w:bookmarkEnd w:id="0"/>
      <w:r w:rsidRPr="0062717B">
        <w:rPr>
          <w:b/>
          <w:noProof/>
        </w:rPr>
        <w:drawing>
          <wp:anchor distT="0" distB="0" distL="114935" distR="114935" simplePos="0" relativeHeight="251658240" behindDoc="0" locked="0" layoutInCell="1" allowOverlap="1" wp14:anchorId="7EDF14D0" wp14:editId="56147254">
            <wp:simplePos x="0" y="0"/>
            <wp:positionH relativeFrom="column">
              <wp:posOffset>4615180</wp:posOffset>
            </wp:positionH>
            <wp:positionV relativeFrom="paragraph">
              <wp:posOffset>19685</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5D7BEA6" w14:textId="77777777" w:rsidR="004C289D" w:rsidRPr="0062717B" w:rsidRDefault="004C289D" w:rsidP="004C289D">
      <w:pPr>
        <w:tabs>
          <w:tab w:val="left" w:pos="0"/>
        </w:tabs>
        <w:spacing w:before="60" w:line="276" w:lineRule="auto"/>
        <w:jc w:val="both"/>
        <w:rPr>
          <w:rFonts w:ascii="Bookman Old Style" w:hAnsi="Bookman Old Style"/>
          <w:b/>
        </w:rPr>
      </w:pPr>
    </w:p>
    <w:p w14:paraId="10B9A938" w14:textId="77777777" w:rsidR="004C289D" w:rsidRDefault="004C289D" w:rsidP="004C289D">
      <w:pPr>
        <w:tabs>
          <w:tab w:val="left" w:pos="0"/>
        </w:tabs>
        <w:spacing w:before="60" w:line="276" w:lineRule="auto"/>
        <w:jc w:val="both"/>
        <w:rPr>
          <w:rFonts w:ascii="Bookman Old Style" w:hAnsi="Bookman Old Style"/>
        </w:rPr>
      </w:pPr>
    </w:p>
    <w:p w14:paraId="3D9D84B0" w14:textId="77777777" w:rsidR="004C289D" w:rsidRDefault="004C289D" w:rsidP="004C289D">
      <w:pPr>
        <w:tabs>
          <w:tab w:val="left" w:pos="0"/>
        </w:tabs>
        <w:spacing w:before="60" w:line="276" w:lineRule="auto"/>
        <w:jc w:val="both"/>
        <w:rPr>
          <w:rFonts w:ascii="Bookman Old Style" w:hAnsi="Bookman Old Style"/>
        </w:rPr>
      </w:pPr>
    </w:p>
    <w:p w14:paraId="71320646" w14:textId="77777777" w:rsidR="005E134E" w:rsidRDefault="005E134E" w:rsidP="004C289D">
      <w:pPr>
        <w:tabs>
          <w:tab w:val="left" w:pos="0"/>
        </w:tabs>
        <w:spacing w:before="60" w:line="276" w:lineRule="auto"/>
        <w:jc w:val="both"/>
        <w:rPr>
          <w:rFonts w:ascii="Bookman Old Style" w:hAnsi="Bookman Old Style"/>
        </w:rPr>
      </w:pPr>
    </w:p>
    <w:p w14:paraId="2727A0FE" w14:textId="0AC292B3" w:rsidR="004C289D" w:rsidRPr="005854FD" w:rsidRDefault="00ED6798" w:rsidP="004C289D">
      <w:pPr>
        <w:tabs>
          <w:tab w:val="left" w:pos="0"/>
        </w:tabs>
        <w:spacing w:before="60" w:line="276" w:lineRule="auto"/>
        <w:jc w:val="both"/>
        <w:rPr>
          <w:rFonts w:ascii="Bookman Old Style" w:hAnsi="Bookman Old Style"/>
        </w:rPr>
      </w:pPr>
      <w:r>
        <w:rPr>
          <w:rFonts w:ascii="Bookman Old Style" w:hAnsi="Bookman Old Style"/>
        </w:rPr>
        <w:t>OSU-II.401</w:t>
      </w:r>
      <w:r w:rsidR="007169C5">
        <w:rPr>
          <w:rFonts w:ascii="Bookman Old Style" w:hAnsi="Bookman Old Style"/>
        </w:rPr>
        <w:t>.</w:t>
      </w:r>
      <w:r w:rsidR="00057111">
        <w:rPr>
          <w:rFonts w:ascii="Bookman Old Style" w:hAnsi="Bookman Old Style"/>
        </w:rPr>
        <w:t>102.2017</w:t>
      </w:r>
      <w:r w:rsidR="004C289D" w:rsidRPr="005854FD">
        <w:rPr>
          <w:rFonts w:ascii="Bookman Old Style" w:hAnsi="Bookman Old Style"/>
        </w:rPr>
        <w:tab/>
      </w:r>
      <w:r w:rsidR="004C289D" w:rsidRPr="005854FD">
        <w:rPr>
          <w:rFonts w:ascii="Bookman Old Style" w:hAnsi="Bookman Old Style"/>
        </w:rPr>
        <w:tab/>
      </w:r>
      <w:r w:rsidR="004C289D" w:rsidRPr="005854FD">
        <w:rPr>
          <w:rFonts w:ascii="Bookman Old Style" w:hAnsi="Bookman Old Style"/>
        </w:rPr>
        <w:tab/>
      </w:r>
      <w:r w:rsidR="00C92B5B">
        <w:rPr>
          <w:rFonts w:ascii="Bookman Old Style" w:hAnsi="Bookman Old Style"/>
        </w:rPr>
        <w:tab/>
      </w:r>
      <w:r w:rsidR="004C289D" w:rsidRPr="005854FD">
        <w:rPr>
          <w:rFonts w:ascii="Bookman Old Style" w:hAnsi="Bookman Old Style"/>
        </w:rPr>
        <w:tab/>
      </w:r>
      <w:r w:rsidR="000B5B86">
        <w:rPr>
          <w:rFonts w:ascii="Bookman Old Style" w:hAnsi="Bookman Old Style"/>
        </w:rPr>
        <w:t>Lublin, 22</w:t>
      </w:r>
      <w:r w:rsidR="00990FFB">
        <w:rPr>
          <w:rFonts w:ascii="Bookman Old Style" w:hAnsi="Bookman Old Style"/>
        </w:rPr>
        <w:t xml:space="preserve"> marca</w:t>
      </w:r>
      <w:r w:rsidR="00820CAC">
        <w:rPr>
          <w:rFonts w:ascii="Bookman Old Style" w:hAnsi="Bookman Old Style"/>
        </w:rPr>
        <w:t xml:space="preserve"> </w:t>
      </w:r>
      <w:r w:rsidR="004C289D" w:rsidRPr="005854FD">
        <w:rPr>
          <w:rFonts w:ascii="Bookman Old Style" w:hAnsi="Bookman Old Style"/>
        </w:rPr>
        <w:t>201</w:t>
      </w:r>
      <w:r w:rsidR="0038735F">
        <w:rPr>
          <w:rFonts w:ascii="Bookman Old Style" w:hAnsi="Bookman Old Style"/>
        </w:rPr>
        <w:t>7</w:t>
      </w:r>
      <w:r w:rsidR="00C92B5B">
        <w:rPr>
          <w:rFonts w:ascii="Bookman Old Style" w:hAnsi="Bookman Old Style"/>
        </w:rPr>
        <w:t xml:space="preserve"> </w:t>
      </w:r>
      <w:r w:rsidR="004C289D" w:rsidRPr="005854FD">
        <w:rPr>
          <w:rFonts w:ascii="Bookman Old Style" w:hAnsi="Bookman Old Style"/>
        </w:rPr>
        <w:t>r.</w:t>
      </w:r>
    </w:p>
    <w:p w14:paraId="365809F7" w14:textId="77777777" w:rsidR="004C289D" w:rsidRPr="00FF5929" w:rsidRDefault="0038735F" w:rsidP="004C289D">
      <w:pPr>
        <w:tabs>
          <w:tab w:val="left" w:pos="0"/>
        </w:tabs>
        <w:rPr>
          <w:rFonts w:ascii="Bookman Old Style" w:hAnsi="Bookman Old Style"/>
        </w:rPr>
      </w:pPr>
      <w:r w:rsidRPr="00FF5929">
        <w:rPr>
          <w:rFonts w:ascii="Bookman Old Style" w:hAnsi="Bookman Old Style"/>
        </w:rPr>
        <w:t>K 7</w:t>
      </w:r>
      <w:r w:rsidR="004C289D" w:rsidRPr="00FF5929">
        <w:rPr>
          <w:rFonts w:ascii="Bookman Old Style" w:hAnsi="Bookman Old Style"/>
        </w:rPr>
        <w:t>/</w:t>
      </w:r>
      <w:r w:rsidRPr="00FF5929">
        <w:rPr>
          <w:rFonts w:ascii="Bookman Old Style" w:hAnsi="Bookman Old Style"/>
        </w:rPr>
        <w:t>1</w:t>
      </w:r>
      <w:r w:rsidR="004C289D" w:rsidRPr="00FF5929">
        <w:rPr>
          <w:rFonts w:ascii="Bookman Old Style" w:hAnsi="Bookman Old Style"/>
        </w:rPr>
        <w:t>7</w:t>
      </w:r>
    </w:p>
    <w:p w14:paraId="6A830C77" w14:textId="77777777" w:rsidR="004C289D" w:rsidRPr="009406B1" w:rsidRDefault="00461C63" w:rsidP="004C289D">
      <w:pPr>
        <w:rPr>
          <w:rFonts w:ascii="Bookman Old Style" w:hAnsi="Bookman Old Style"/>
        </w:rPr>
      </w:pPr>
      <w:r>
        <w:rPr>
          <w:rFonts w:ascii="Bookman Old Style" w:hAnsi="Bookman Old Style"/>
          <w:b/>
        </w:rPr>
        <w:pict w14:anchorId="42A52DFC">
          <v:shape id="_x0000_i1025" type="#_x0000_t75" style="width:470.6pt;height:6.25pt" o:hrpct="0" o:hralign="center" o:hr="t">
            <v:imagedata r:id="rId7" o:title="BD14845_"/>
          </v:shape>
        </w:pict>
      </w:r>
    </w:p>
    <w:p w14:paraId="408212DD" w14:textId="77777777" w:rsidR="004C289D" w:rsidRPr="009406B1" w:rsidRDefault="004C289D" w:rsidP="004C289D">
      <w:pPr>
        <w:spacing w:before="60" w:line="276" w:lineRule="auto"/>
        <w:jc w:val="center"/>
        <w:rPr>
          <w:rFonts w:ascii="Bookman Old Style" w:hAnsi="Bookman Old Style"/>
          <w:spacing w:val="30"/>
        </w:rPr>
      </w:pPr>
      <w:r w:rsidRPr="005854FD">
        <w:rPr>
          <w:rFonts w:ascii="Bookman Old Style" w:hAnsi="Bookman Old Style"/>
          <w:spacing w:val="30"/>
        </w:rPr>
        <w:t>P R O G R A M</w:t>
      </w:r>
    </w:p>
    <w:p w14:paraId="591A75C3" w14:textId="4DFD23A1" w:rsidR="004C289D" w:rsidRPr="009406B1" w:rsidRDefault="004C289D" w:rsidP="004C289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Pr="00F819B1">
        <w:rPr>
          <w:rFonts w:ascii="Bookman Old Style" w:hAnsi="Bookman Old Style"/>
          <w:bCs/>
        </w:rPr>
        <w:t>SĘDZI</w:t>
      </w:r>
      <w:r>
        <w:rPr>
          <w:rFonts w:ascii="Bookman Old Style" w:hAnsi="Bookman Old Style"/>
          <w:bCs/>
        </w:rPr>
        <w:t>ÓW</w:t>
      </w:r>
      <w:r w:rsidRPr="00F819B1">
        <w:rPr>
          <w:rFonts w:ascii="Bookman Old Style" w:hAnsi="Bookman Old Style"/>
          <w:bCs/>
        </w:rPr>
        <w:t xml:space="preserve"> ORZEKAJĄCY</w:t>
      </w:r>
      <w:r>
        <w:rPr>
          <w:rFonts w:ascii="Bookman Old Style" w:hAnsi="Bookman Old Style"/>
          <w:bCs/>
        </w:rPr>
        <w:t xml:space="preserve">CH </w:t>
      </w:r>
      <w:r w:rsidRPr="00F819B1">
        <w:rPr>
          <w:rFonts w:ascii="Bookman Old Style" w:hAnsi="Bookman Old Style"/>
          <w:bCs/>
        </w:rPr>
        <w:t xml:space="preserve">W SPRAWACH </w:t>
      </w:r>
      <w:r w:rsidR="00FF5929">
        <w:rPr>
          <w:rFonts w:ascii="Bookman Old Style" w:hAnsi="Bookman Old Style"/>
          <w:bCs/>
        </w:rPr>
        <w:t xml:space="preserve">KARNYCH, </w:t>
      </w:r>
      <w:r>
        <w:rPr>
          <w:rFonts w:ascii="Bookman Old Style" w:hAnsi="Bookman Old Style"/>
          <w:bCs/>
        </w:rPr>
        <w:t>PROKURATORÓW i ASESORÓW PROKURATURY</w:t>
      </w:r>
    </w:p>
    <w:p w14:paraId="67248CA2" w14:textId="77777777" w:rsidR="004C289D" w:rsidRPr="009406B1" w:rsidRDefault="00461C63" w:rsidP="004C289D">
      <w:pPr>
        <w:jc w:val="center"/>
        <w:rPr>
          <w:rFonts w:ascii="Bookman Old Style" w:hAnsi="Bookman Old Style"/>
          <w:b/>
        </w:rPr>
      </w:pPr>
      <w:r>
        <w:rPr>
          <w:rFonts w:ascii="Bookman Old Style" w:hAnsi="Bookman Old Style"/>
          <w:b/>
        </w:rPr>
        <w:pict w14:anchorId="55E1E7EC">
          <v:shape id="_x0000_i1026" type="#_x0000_t75" style="width:470.6pt;height:6.25pt" o:hrpct="0" o:hralign="center" o:hr="t">
            <v:imagedata r:id="rId7" o:title="BD14845_"/>
          </v:shape>
        </w:pict>
      </w:r>
    </w:p>
    <w:p w14:paraId="698B14C4" w14:textId="77777777" w:rsidR="004C289D" w:rsidRPr="00B71092" w:rsidRDefault="004C289D" w:rsidP="004C289D">
      <w:pPr>
        <w:rPr>
          <w:rFonts w:ascii="Bookman Old Style" w:hAnsi="Bookman Old Style"/>
          <w:b/>
          <w:sz w:val="18"/>
          <w:szCs w:val="18"/>
        </w:rPr>
      </w:pPr>
    </w:p>
    <w:p w14:paraId="17A89AF1" w14:textId="77777777" w:rsidR="004C289D" w:rsidRPr="009406B1" w:rsidRDefault="00461C63" w:rsidP="004C289D">
      <w:pPr>
        <w:jc w:val="center"/>
        <w:rPr>
          <w:rFonts w:ascii="Bookman Old Style" w:hAnsi="Bookman Old Style"/>
          <w:b/>
        </w:rPr>
      </w:pPr>
      <w:r>
        <w:rPr>
          <w:rFonts w:ascii="Bookman Old Style" w:hAnsi="Bookman Old Style"/>
          <w:b/>
        </w:rPr>
        <w:pict w14:anchorId="568B3E98">
          <v:shape id="_x0000_i1027" type="#_x0000_t75" style="width:119.55pt;height:5.6pt" o:hrpct="0" o:hr="t">
            <v:imagedata r:id="rId7" o:title="BD14845_"/>
          </v:shape>
        </w:pict>
      </w:r>
    </w:p>
    <w:p w14:paraId="3A4CDB74" w14:textId="77777777" w:rsidR="004C289D" w:rsidRPr="009406B1" w:rsidRDefault="004C289D" w:rsidP="004C289D">
      <w:pPr>
        <w:rPr>
          <w:rFonts w:ascii="Bookman Old Style" w:hAnsi="Bookman Old Style"/>
        </w:rPr>
      </w:pPr>
      <w:r w:rsidRPr="009406B1">
        <w:rPr>
          <w:rFonts w:ascii="Bookman Old Style" w:hAnsi="Bookman Old Style"/>
        </w:rPr>
        <w:t>TEMAT SZKOLENIA:</w:t>
      </w:r>
    </w:p>
    <w:p w14:paraId="318BCB0E" w14:textId="77777777" w:rsidR="004C289D" w:rsidRPr="009406B1" w:rsidRDefault="00461C63" w:rsidP="004C289D">
      <w:pPr>
        <w:jc w:val="both"/>
        <w:rPr>
          <w:rFonts w:ascii="Bookman Old Style" w:hAnsi="Bookman Old Style"/>
        </w:rPr>
      </w:pPr>
      <w:r>
        <w:rPr>
          <w:rFonts w:ascii="Bookman Old Style" w:hAnsi="Bookman Old Style"/>
          <w:b/>
        </w:rPr>
        <w:pict w14:anchorId="36ED42B5">
          <v:shape id="_x0000_i1028" type="#_x0000_t75" style="width:119.55pt;height:5.6pt" o:hrpct="0" o:hr="t">
            <v:imagedata r:id="rId7" o:title="BD14845_"/>
          </v:shape>
        </w:pict>
      </w:r>
    </w:p>
    <w:p w14:paraId="37FDA4D7" w14:textId="77777777" w:rsidR="00EB763E" w:rsidRPr="007D03E0" w:rsidRDefault="00EB763E" w:rsidP="00FF5929">
      <w:pPr>
        <w:spacing w:line="276" w:lineRule="auto"/>
        <w:rPr>
          <w:rFonts w:ascii="Bookman Old Style" w:hAnsi="Bookman Old Style"/>
          <w:sz w:val="20"/>
          <w:szCs w:val="20"/>
        </w:rPr>
      </w:pPr>
    </w:p>
    <w:p w14:paraId="3DA0D9FC" w14:textId="034CAA96" w:rsidR="004C289D" w:rsidRPr="00FF5929" w:rsidRDefault="00EB763E" w:rsidP="00FF5929">
      <w:pPr>
        <w:spacing w:line="276" w:lineRule="auto"/>
        <w:jc w:val="center"/>
        <w:rPr>
          <w:rFonts w:ascii="Bookman Old Style" w:hAnsi="Bookman Old Style"/>
          <w:b/>
        </w:rPr>
      </w:pPr>
      <w:r w:rsidRPr="00F840D9">
        <w:rPr>
          <w:rFonts w:ascii="Bookman Old Style" w:hAnsi="Bookman Old Style"/>
          <w:b/>
        </w:rPr>
        <w:t>„</w:t>
      </w:r>
      <w:r w:rsidR="0038735F" w:rsidRPr="00C70DBF">
        <w:rPr>
          <w:rFonts w:ascii="Bookman Old Style" w:hAnsi="Bookman Old Style"/>
          <w:b/>
        </w:rPr>
        <w:t>Przestępstwa skarbowe</w:t>
      </w:r>
      <w:r w:rsidRPr="00F840D9">
        <w:rPr>
          <w:rFonts w:ascii="Bookman Old Style" w:hAnsi="Bookman Old Style"/>
          <w:b/>
        </w:rPr>
        <w:t>”</w:t>
      </w:r>
    </w:p>
    <w:p w14:paraId="5ED77648" w14:textId="77777777" w:rsidR="00EB763E" w:rsidRPr="009406B1" w:rsidRDefault="00461C63" w:rsidP="00EB763E">
      <w:pPr>
        <w:jc w:val="center"/>
        <w:rPr>
          <w:rFonts w:ascii="Bookman Old Style" w:hAnsi="Bookman Old Style"/>
        </w:rPr>
      </w:pPr>
      <w:r>
        <w:rPr>
          <w:rFonts w:ascii="Bookman Old Style" w:hAnsi="Bookman Old Style"/>
          <w:b/>
        </w:rPr>
        <w:pict w14:anchorId="4724EC66">
          <v:shape id="_x0000_i1029" type="#_x0000_t75" style="width:119.55pt;height:5.6pt" o:hrpct="0" o:hr="t">
            <v:imagedata r:id="rId7" o:title="BD14845_"/>
          </v:shape>
        </w:pict>
      </w:r>
    </w:p>
    <w:p w14:paraId="0AE18AEA" w14:textId="77777777" w:rsidR="00EB763E" w:rsidRPr="009406B1" w:rsidRDefault="00EB763E" w:rsidP="00EB763E">
      <w:pPr>
        <w:jc w:val="both"/>
        <w:rPr>
          <w:rFonts w:ascii="Bookman Old Style" w:hAnsi="Bookman Old Style"/>
        </w:rPr>
      </w:pPr>
      <w:r w:rsidRPr="009406B1">
        <w:rPr>
          <w:rFonts w:ascii="Bookman Old Style" w:hAnsi="Bookman Old Style"/>
        </w:rPr>
        <w:t>DATA I MIEJSCE:</w:t>
      </w:r>
    </w:p>
    <w:p w14:paraId="099AF5EC" w14:textId="77777777" w:rsidR="00EB763E" w:rsidRPr="009406B1" w:rsidRDefault="00461C63" w:rsidP="00EB763E">
      <w:pPr>
        <w:jc w:val="both"/>
        <w:rPr>
          <w:rFonts w:ascii="Bookman Old Style" w:hAnsi="Bookman Old Style"/>
        </w:rPr>
      </w:pPr>
      <w:r>
        <w:rPr>
          <w:rFonts w:ascii="Bookman Old Style" w:hAnsi="Bookman Old Style"/>
          <w:b/>
        </w:rPr>
        <w:pict w14:anchorId="6E8DEC4E">
          <v:shape id="_x0000_i1030" type="#_x0000_t75" style="width:119.55pt;height:5.6pt" o:hrpct="0" o:hr="t">
            <v:imagedata r:id="rId7" o:title="BD14845_"/>
          </v:shape>
        </w:pict>
      </w:r>
    </w:p>
    <w:p w14:paraId="18D91A15" w14:textId="77777777" w:rsidR="00EB763E" w:rsidRPr="00B71092" w:rsidRDefault="00EB763E" w:rsidP="00EB763E">
      <w:pPr>
        <w:spacing w:line="276" w:lineRule="auto"/>
        <w:rPr>
          <w:rFonts w:ascii="Bookman Old Style" w:hAnsi="Bookman Old Style"/>
          <w:sz w:val="20"/>
          <w:szCs w:val="20"/>
        </w:rPr>
      </w:pPr>
    </w:p>
    <w:p w14:paraId="5F8A0B07" w14:textId="6FF0FE97" w:rsidR="00FF5929" w:rsidRPr="003937F2" w:rsidRDefault="00AD363C" w:rsidP="00FF5929">
      <w:pPr>
        <w:spacing w:line="276" w:lineRule="auto"/>
        <w:rPr>
          <w:rFonts w:ascii="Bookman Old Style" w:hAnsi="Bookman Old Style"/>
        </w:rPr>
      </w:pPr>
      <w:r>
        <w:rPr>
          <w:rFonts w:ascii="Bookman Old Style" w:hAnsi="Bookman Old Style"/>
        </w:rPr>
        <w:t>4</w:t>
      </w:r>
      <w:r w:rsidR="008B502B">
        <w:rPr>
          <w:rFonts w:ascii="Bookman Old Style" w:hAnsi="Bookman Old Style"/>
        </w:rPr>
        <w:t>-</w:t>
      </w:r>
      <w:r>
        <w:rPr>
          <w:rFonts w:ascii="Bookman Old Style" w:hAnsi="Bookman Old Style"/>
        </w:rPr>
        <w:t>6</w:t>
      </w:r>
      <w:r w:rsidR="008B502B">
        <w:rPr>
          <w:rFonts w:ascii="Bookman Old Style" w:hAnsi="Bookman Old Style"/>
        </w:rPr>
        <w:t xml:space="preserve"> </w:t>
      </w:r>
      <w:r>
        <w:rPr>
          <w:rFonts w:ascii="Bookman Old Style" w:hAnsi="Bookman Old Style"/>
        </w:rPr>
        <w:t>października</w:t>
      </w:r>
      <w:r w:rsidR="00B23A4D">
        <w:rPr>
          <w:rFonts w:ascii="Bookman Old Style" w:hAnsi="Bookman Old Style"/>
        </w:rPr>
        <w:t xml:space="preserve"> </w:t>
      </w:r>
      <w:r w:rsidR="00DF75B0">
        <w:rPr>
          <w:rFonts w:ascii="Bookman Old Style" w:hAnsi="Bookman Old Style"/>
        </w:rPr>
        <w:t>2017 r.</w:t>
      </w:r>
      <w:r w:rsidR="00FF5929" w:rsidRPr="00FF5929">
        <w:rPr>
          <w:rFonts w:ascii="Bookman Old Style" w:hAnsi="Bookman Old Style"/>
        </w:rPr>
        <w:t xml:space="preserve"> </w:t>
      </w:r>
      <w:r w:rsidR="00FF5929">
        <w:rPr>
          <w:rFonts w:ascii="Bookman Old Style" w:hAnsi="Bookman Old Style"/>
        </w:rPr>
        <w:tab/>
      </w:r>
      <w:r w:rsidR="00FF5929">
        <w:rPr>
          <w:rFonts w:ascii="Bookman Old Style" w:hAnsi="Bookman Old Style"/>
        </w:rPr>
        <w:tab/>
      </w:r>
      <w:r w:rsidR="00FF5929" w:rsidRPr="003937F2">
        <w:rPr>
          <w:rFonts w:ascii="Bookman Old Style" w:hAnsi="Bookman Old Style"/>
        </w:rPr>
        <w:t>Ośrodek Szkoleniowy w Dębem</w:t>
      </w:r>
    </w:p>
    <w:p w14:paraId="4DD5EB87" w14:textId="77777777" w:rsidR="00FF5929" w:rsidRPr="003937F2" w:rsidRDefault="00FF5929" w:rsidP="00FF5929">
      <w:pPr>
        <w:spacing w:line="276" w:lineRule="auto"/>
        <w:ind w:left="3540" w:firstLine="708"/>
        <w:rPr>
          <w:rFonts w:ascii="Bookman Old Style" w:hAnsi="Bookman Old Style"/>
        </w:rPr>
      </w:pPr>
      <w:r w:rsidRPr="003937F2">
        <w:rPr>
          <w:rFonts w:ascii="Bookman Old Style" w:hAnsi="Bookman Old Style"/>
        </w:rPr>
        <w:t>05-140 Serock</w:t>
      </w:r>
    </w:p>
    <w:p w14:paraId="1FD3C849" w14:textId="5D3047B6" w:rsidR="00DF75B0" w:rsidRDefault="00FF5929" w:rsidP="00FF5929">
      <w:pPr>
        <w:spacing w:line="276" w:lineRule="auto"/>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14:paraId="66DF0469" w14:textId="77777777" w:rsidR="00FF5929" w:rsidRPr="00FF5929" w:rsidRDefault="00FF5929" w:rsidP="00FF5929">
      <w:pPr>
        <w:spacing w:line="276" w:lineRule="auto"/>
        <w:ind w:left="3540" w:firstLine="708"/>
        <w:rPr>
          <w:rFonts w:ascii="Bookman Old Style" w:hAnsi="Bookman Old Style"/>
        </w:rPr>
      </w:pPr>
    </w:p>
    <w:p w14:paraId="1AB7566A" w14:textId="77777777" w:rsidR="00EB763E" w:rsidRPr="009406B1" w:rsidRDefault="00461C63" w:rsidP="00EB763E">
      <w:pPr>
        <w:rPr>
          <w:rFonts w:ascii="Bookman Old Style" w:hAnsi="Bookman Old Style"/>
        </w:rPr>
      </w:pPr>
      <w:r>
        <w:rPr>
          <w:rFonts w:ascii="Bookman Old Style" w:hAnsi="Bookman Old Style"/>
          <w:b/>
        </w:rPr>
        <w:pict w14:anchorId="55AF51B7">
          <v:shape id="_x0000_i1031" type="#_x0000_t75" style="width:119.55pt;height:5.6pt" o:hrpct="0" o:hr="t">
            <v:imagedata r:id="rId7" o:title="BD14845_"/>
          </v:shape>
        </w:pict>
      </w:r>
    </w:p>
    <w:p w14:paraId="067AD556" w14:textId="77777777" w:rsidR="00EB763E" w:rsidRPr="009406B1" w:rsidRDefault="00EB763E" w:rsidP="00EB763E">
      <w:pPr>
        <w:rPr>
          <w:rFonts w:ascii="Bookman Old Style" w:hAnsi="Bookman Old Style"/>
        </w:rPr>
      </w:pPr>
      <w:r w:rsidRPr="009406B1">
        <w:rPr>
          <w:rFonts w:ascii="Bookman Old Style" w:hAnsi="Bookman Old Style"/>
        </w:rPr>
        <w:t>ORGANIZATOR</w:t>
      </w:r>
      <w:r>
        <w:rPr>
          <w:rFonts w:ascii="Bookman Old Style" w:hAnsi="Bookman Old Style"/>
        </w:rPr>
        <w:t>:</w:t>
      </w:r>
    </w:p>
    <w:p w14:paraId="3156F9E4" w14:textId="77777777" w:rsidR="00EB763E" w:rsidRDefault="00461C63" w:rsidP="00EB763E">
      <w:pPr>
        <w:rPr>
          <w:rFonts w:ascii="Bookman Old Style" w:hAnsi="Bookman Old Style"/>
        </w:rPr>
      </w:pPr>
      <w:r>
        <w:rPr>
          <w:rFonts w:ascii="Bookman Old Style" w:hAnsi="Bookman Old Style"/>
          <w:b/>
        </w:rPr>
        <w:pict w14:anchorId="41DEAA2E">
          <v:shape id="_x0000_i1032" type="#_x0000_t75" style="width:119.55pt;height:5.6pt" o:hrpct="0" o:hr="t">
            <v:imagedata r:id="rId7" o:title="BD14845_"/>
          </v:shape>
        </w:pict>
      </w:r>
    </w:p>
    <w:p w14:paraId="70BD7BC3" w14:textId="77777777" w:rsidR="00EB763E" w:rsidRDefault="00EB763E" w:rsidP="00EB763E">
      <w:pPr>
        <w:rPr>
          <w:rFonts w:ascii="Bookman Old Style" w:hAnsi="Bookman Old Style"/>
          <w:sz w:val="20"/>
          <w:szCs w:val="20"/>
        </w:rPr>
      </w:pPr>
    </w:p>
    <w:p w14:paraId="55422DAC" w14:textId="77777777" w:rsidR="00FF5929" w:rsidRPr="00B71092" w:rsidRDefault="00FF5929" w:rsidP="00EB763E">
      <w:pPr>
        <w:rPr>
          <w:rFonts w:ascii="Bookman Old Style" w:hAnsi="Bookman Old Style"/>
          <w:sz w:val="20"/>
          <w:szCs w:val="20"/>
        </w:rPr>
      </w:pPr>
    </w:p>
    <w:p w14:paraId="3041E32C" w14:textId="77777777" w:rsidR="00EB763E" w:rsidRPr="003D61AB" w:rsidRDefault="00EB763E" w:rsidP="00EB763E">
      <w:pPr>
        <w:spacing w:before="60"/>
        <w:jc w:val="center"/>
        <w:rPr>
          <w:rFonts w:ascii="Bookman Old Style" w:hAnsi="Bookman Old Style"/>
        </w:rPr>
      </w:pPr>
      <w:r w:rsidRPr="003D61AB">
        <w:rPr>
          <w:rFonts w:ascii="Bookman Old Style" w:hAnsi="Bookman Old Style"/>
        </w:rPr>
        <w:t>Krajowa Szkoła Sądownictwa i Prokuratury</w:t>
      </w:r>
    </w:p>
    <w:p w14:paraId="6AB4E839" w14:textId="77777777" w:rsidR="00EB763E" w:rsidRPr="003D61AB" w:rsidRDefault="00EB763E" w:rsidP="00EB763E">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14:paraId="393DB95C" w14:textId="072D76AE" w:rsidR="00EB763E" w:rsidRPr="003D61AB" w:rsidRDefault="00FF5929" w:rsidP="00EB763E">
      <w:pPr>
        <w:spacing w:before="60"/>
        <w:jc w:val="center"/>
        <w:rPr>
          <w:rFonts w:ascii="Bookman Old Style" w:hAnsi="Bookman Old Style" w:cs="Bookman Old Style"/>
          <w:bCs/>
        </w:rPr>
      </w:pPr>
      <w:r>
        <w:rPr>
          <w:rFonts w:ascii="Bookman Old Style" w:hAnsi="Bookman Old Style" w:cs="Bookman Old Style"/>
          <w:bCs/>
        </w:rPr>
        <w:t xml:space="preserve">ul. </w:t>
      </w:r>
      <w:r w:rsidR="00EB763E" w:rsidRPr="003D61AB">
        <w:rPr>
          <w:rFonts w:ascii="Bookman Old Style" w:hAnsi="Bookman Old Style" w:cs="Bookman Old Style"/>
          <w:bCs/>
        </w:rPr>
        <w:t>Krakowskie Przedmieście 62, 20 - 076 Lublin</w:t>
      </w:r>
    </w:p>
    <w:p w14:paraId="0FFCD26B" w14:textId="77777777" w:rsidR="00EB763E" w:rsidRDefault="00EB763E" w:rsidP="00EE21E4">
      <w:pPr>
        <w:spacing w:before="60"/>
        <w:jc w:val="center"/>
        <w:rPr>
          <w:rFonts w:ascii="Bookman Old Style" w:hAnsi="Bookman Old Style"/>
        </w:rPr>
      </w:pPr>
      <w:r w:rsidRPr="003D61AB">
        <w:rPr>
          <w:rFonts w:ascii="Bookman Old Style" w:hAnsi="Bookman Old Style"/>
        </w:rPr>
        <w:t>tel. 81 440 87 10</w:t>
      </w:r>
    </w:p>
    <w:p w14:paraId="1E8C8D03" w14:textId="77777777" w:rsidR="001D64E2" w:rsidRDefault="001D64E2" w:rsidP="00EB763E">
      <w:pPr>
        <w:rPr>
          <w:rFonts w:ascii="Bookman Old Style" w:hAnsi="Bookman Old Style"/>
          <w:b/>
        </w:rPr>
      </w:pPr>
    </w:p>
    <w:p w14:paraId="762EAD13" w14:textId="77777777" w:rsidR="00FF5929" w:rsidRDefault="00FF5929" w:rsidP="00EB763E">
      <w:pPr>
        <w:rPr>
          <w:rFonts w:ascii="Bookman Old Style" w:hAnsi="Bookman Old Style"/>
          <w:b/>
        </w:rPr>
      </w:pPr>
    </w:p>
    <w:p w14:paraId="110A5D2C" w14:textId="77777777" w:rsidR="00EB763E" w:rsidRDefault="00461C63" w:rsidP="00EB763E">
      <w:pPr>
        <w:rPr>
          <w:rFonts w:ascii="Bookman Old Style" w:hAnsi="Bookman Old Style"/>
        </w:rPr>
      </w:pPr>
      <w:r>
        <w:rPr>
          <w:rFonts w:ascii="Bookman Old Style" w:hAnsi="Bookman Old Style"/>
          <w:b/>
        </w:rPr>
        <w:pict w14:anchorId="1633723E">
          <v:shape id="_x0000_i1033" type="#_x0000_t75" style="width:470.6pt;height:6.25pt" o:hrpct="0" o:hralign="center" o:hr="t">
            <v:imagedata r:id="rId7" o:title="BD14845_"/>
          </v:shape>
        </w:pict>
      </w:r>
    </w:p>
    <w:p w14:paraId="55A5137C" w14:textId="77777777" w:rsidR="00EB763E" w:rsidRDefault="00EB763E" w:rsidP="00EB763E">
      <w:pPr>
        <w:rPr>
          <w:rFonts w:ascii="Bookman Old Style" w:hAnsi="Bookman Old Style"/>
        </w:rPr>
      </w:pPr>
      <w:r>
        <w:rPr>
          <w:rFonts w:ascii="Bookman Old Style" w:hAnsi="Bookman Old Style"/>
        </w:rPr>
        <w:t>OSOBY ODPOWIEDZIALNE ZE STRONY ORGANIZATORA:</w:t>
      </w:r>
    </w:p>
    <w:p w14:paraId="38E96639" w14:textId="77777777" w:rsidR="00EB763E" w:rsidRDefault="00461C63" w:rsidP="00EB763E">
      <w:pPr>
        <w:rPr>
          <w:rFonts w:ascii="Bookman Old Style" w:hAnsi="Bookman Old Style"/>
        </w:rPr>
      </w:pPr>
      <w:r>
        <w:rPr>
          <w:rFonts w:ascii="Bookman Old Style" w:hAnsi="Bookman Old Style"/>
          <w:b/>
        </w:rPr>
        <w:pict w14:anchorId="4EB26B98">
          <v:shape id="_x0000_i1034" type="#_x0000_t75" style="width:470.6pt;height:6.25pt" o:hrpct="0" o:hralign="center" o:hr="t">
            <v:imagedata r:id="rId7" o:title="BD14845_"/>
          </v:shape>
        </w:pict>
      </w:r>
    </w:p>
    <w:p w14:paraId="6D035AF1" w14:textId="77777777" w:rsidR="00EB763E" w:rsidRDefault="00EB763E" w:rsidP="00EB763E">
      <w:pPr>
        <w:spacing w:before="60"/>
        <w:jc w:val="both"/>
        <w:rPr>
          <w:rFonts w:ascii="Bookman Old Style" w:hAnsi="Bookman Old Style"/>
        </w:rPr>
        <w:sectPr w:rsidR="00EB763E" w:rsidSect="00EB763E">
          <w:type w:val="continuous"/>
          <w:pgSz w:w="11906" w:h="16838"/>
          <w:pgMar w:top="284" w:right="1416" w:bottom="1417" w:left="1417" w:header="0" w:footer="708" w:gutter="0"/>
          <w:cols w:space="708"/>
          <w:titlePg/>
          <w:docGrid w:linePitch="360"/>
        </w:sectPr>
      </w:pPr>
    </w:p>
    <w:p w14:paraId="34C4BF45" w14:textId="72BB36D5" w:rsidR="00EB763E" w:rsidRPr="00FF5929" w:rsidRDefault="00EB763E" w:rsidP="00FF5929">
      <w:pPr>
        <w:spacing w:before="60"/>
        <w:jc w:val="both"/>
        <w:rPr>
          <w:rFonts w:ascii="Bookman Old Style" w:hAnsi="Bookman Old Style"/>
          <w:sz w:val="22"/>
          <w:szCs w:val="22"/>
        </w:rPr>
      </w:pPr>
      <w:r w:rsidRPr="00FF5929">
        <w:rPr>
          <w:rFonts w:ascii="Bookman Old Style" w:hAnsi="Bookman Old Style"/>
          <w:sz w:val="22"/>
          <w:szCs w:val="22"/>
        </w:rPr>
        <w:lastRenderedPageBreak/>
        <w:t>merytorycznie:</w:t>
      </w:r>
      <w:r w:rsidRPr="00FF5929">
        <w:rPr>
          <w:rFonts w:ascii="Bookman Old Style" w:hAnsi="Bookman Old Style"/>
          <w:sz w:val="22"/>
          <w:szCs w:val="22"/>
        </w:rPr>
        <w:tab/>
      </w:r>
      <w:r w:rsidRPr="00FF5929">
        <w:rPr>
          <w:rFonts w:ascii="Bookman Old Style" w:hAnsi="Bookman Old Style"/>
          <w:sz w:val="22"/>
          <w:szCs w:val="22"/>
        </w:rPr>
        <w:tab/>
      </w:r>
      <w:r w:rsidRPr="00FF5929">
        <w:rPr>
          <w:rFonts w:ascii="Bookman Old Style" w:hAnsi="Bookman Old Style"/>
          <w:sz w:val="22"/>
          <w:szCs w:val="22"/>
        </w:rPr>
        <w:tab/>
      </w:r>
      <w:r w:rsidRPr="00FF5929">
        <w:rPr>
          <w:rFonts w:ascii="Bookman Old Style" w:hAnsi="Bookman Old Style"/>
          <w:sz w:val="22"/>
          <w:szCs w:val="22"/>
        </w:rPr>
        <w:tab/>
        <w:t>organizacyjnie</w:t>
      </w:r>
    </w:p>
    <w:p w14:paraId="7AEA8D4F" w14:textId="6354CE3E" w:rsidR="00EB763E" w:rsidRPr="004E3DFE" w:rsidRDefault="00EB763E" w:rsidP="00FF5929">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EE21E4">
        <w:rPr>
          <w:rFonts w:ascii="Bookman Old Style" w:hAnsi="Bookman Old Style"/>
          <w:sz w:val="22"/>
          <w:szCs w:val="22"/>
        </w:rPr>
        <w:t>głów</w:t>
      </w:r>
      <w:r w:rsidR="00FF5929">
        <w:rPr>
          <w:rFonts w:ascii="Bookman Old Style" w:hAnsi="Bookman Old Style"/>
          <w:sz w:val="22"/>
          <w:szCs w:val="22"/>
        </w:rPr>
        <w:t>ny specjalista Monika Wolińska</w:t>
      </w:r>
    </w:p>
    <w:p w14:paraId="133C0856" w14:textId="5A4681D4" w:rsidR="00EE21E4" w:rsidRPr="00AD363C" w:rsidRDefault="00EB763E" w:rsidP="00FF5929">
      <w:pPr>
        <w:spacing w:before="60" w:line="276" w:lineRule="auto"/>
        <w:jc w:val="both"/>
        <w:rPr>
          <w:rFonts w:ascii="Bookman Old Style" w:hAnsi="Bookman Old Style"/>
          <w:sz w:val="22"/>
          <w:szCs w:val="22"/>
          <w:lang w:val="en-US"/>
        </w:rPr>
      </w:pPr>
      <w:r w:rsidRPr="00AD363C">
        <w:rPr>
          <w:rFonts w:ascii="Bookman Old Style" w:hAnsi="Bookman Old Style"/>
          <w:sz w:val="22"/>
          <w:szCs w:val="22"/>
          <w:lang w:val="en-US"/>
        </w:rPr>
        <w:t xml:space="preserve">tel. 81 458 37 58 </w:t>
      </w:r>
      <w:r w:rsidRPr="00AD363C">
        <w:rPr>
          <w:rFonts w:ascii="Bookman Old Style" w:hAnsi="Bookman Old Style"/>
          <w:sz w:val="22"/>
          <w:szCs w:val="22"/>
          <w:lang w:val="en-US"/>
        </w:rPr>
        <w:tab/>
      </w:r>
      <w:r w:rsidRPr="00AD363C">
        <w:rPr>
          <w:rFonts w:ascii="Bookman Old Style" w:hAnsi="Bookman Old Style"/>
          <w:sz w:val="22"/>
          <w:szCs w:val="22"/>
          <w:lang w:val="en-US"/>
        </w:rPr>
        <w:tab/>
      </w:r>
      <w:r w:rsidRPr="00AD363C">
        <w:rPr>
          <w:rFonts w:ascii="Bookman Old Style" w:hAnsi="Bookman Old Style"/>
          <w:sz w:val="22"/>
          <w:szCs w:val="22"/>
          <w:lang w:val="en-US"/>
        </w:rPr>
        <w:tab/>
      </w:r>
      <w:r w:rsidRPr="00AD363C">
        <w:rPr>
          <w:rFonts w:ascii="Bookman Old Style" w:hAnsi="Bookman Old Style"/>
          <w:sz w:val="22"/>
          <w:szCs w:val="22"/>
          <w:lang w:val="en-US"/>
        </w:rPr>
        <w:tab/>
      </w:r>
      <w:r w:rsidR="00EE21E4" w:rsidRPr="00AD363C">
        <w:rPr>
          <w:rFonts w:ascii="Bookman Old Style" w:hAnsi="Bookman Old Style"/>
          <w:sz w:val="22"/>
          <w:szCs w:val="22"/>
          <w:lang w:val="en-US"/>
        </w:rPr>
        <w:t xml:space="preserve">tel. </w:t>
      </w:r>
      <w:r w:rsidR="00FF5929" w:rsidRPr="00AD363C">
        <w:rPr>
          <w:rFonts w:ascii="Bookman Old Style" w:hAnsi="Bookman Old Style"/>
          <w:sz w:val="22"/>
          <w:szCs w:val="22"/>
          <w:lang w:val="en-US"/>
        </w:rPr>
        <w:t>81 458 37 49</w:t>
      </w:r>
    </w:p>
    <w:p w14:paraId="01188FCE" w14:textId="2B48BC40" w:rsidR="00EB763E" w:rsidRPr="00C94620" w:rsidRDefault="00EB763E" w:rsidP="00FF5929">
      <w:pPr>
        <w:spacing w:before="60" w:line="276" w:lineRule="auto"/>
        <w:jc w:val="both"/>
        <w:rPr>
          <w:rFonts w:ascii="Bookman Old Style" w:hAnsi="Bookman Old Style"/>
          <w:sz w:val="22"/>
          <w:szCs w:val="22"/>
          <w:lang w:val="en-US"/>
        </w:rPr>
      </w:pPr>
      <w:r w:rsidRPr="00FF5929">
        <w:rPr>
          <w:rFonts w:ascii="Bookman Old Style" w:hAnsi="Bookman Old Style"/>
          <w:sz w:val="22"/>
          <w:szCs w:val="22"/>
          <w:lang w:val="en-US"/>
        </w:rPr>
        <w:t>e-mail:</w:t>
      </w:r>
      <w:r w:rsidR="00FF5929" w:rsidRPr="00AD363C">
        <w:rPr>
          <w:rFonts w:ascii="Bookman Old Style" w:hAnsi="Bookman Old Style"/>
          <w:sz w:val="22"/>
          <w:szCs w:val="22"/>
          <w:lang w:val="en-US"/>
        </w:rPr>
        <w:t xml:space="preserve"> j. </w:t>
      </w:r>
      <w:hyperlink r:id="rId8" w:history="1">
        <w:r w:rsidR="00FF5929" w:rsidRPr="00FF5929">
          <w:rPr>
            <w:rStyle w:val="Hipercze"/>
            <w:rFonts w:ascii="Bookman Old Style" w:hAnsi="Bookman Old Style"/>
            <w:sz w:val="22"/>
            <w:szCs w:val="22"/>
            <w:lang w:val="en-US"/>
          </w:rPr>
          <w:t>konecki@kssip.gov.pl</w:t>
        </w:r>
      </w:hyperlink>
      <w:r w:rsidR="00FF5929" w:rsidRPr="00FF5929">
        <w:rPr>
          <w:lang w:val="en-US"/>
        </w:rPr>
        <w:t xml:space="preserve"> </w:t>
      </w:r>
      <w:r w:rsidRPr="00EE21E4">
        <w:rPr>
          <w:rFonts w:ascii="Bookman Old Style" w:hAnsi="Bookman Old Style"/>
          <w:sz w:val="22"/>
          <w:szCs w:val="22"/>
          <w:lang w:val="en-US"/>
        </w:rPr>
        <w:tab/>
      </w:r>
      <w:r w:rsidRPr="00EE21E4">
        <w:rPr>
          <w:rFonts w:ascii="Bookman Old Style" w:hAnsi="Bookman Old Style"/>
          <w:sz w:val="22"/>
          <w:szCs w:val="22"/>
          <w:lang w:val="en-US"/>
        </w:rPr>
        <w:tab/>
      </w:r>
      <w:r w:rsidRPr="00C94620">
        <w:rPr>
          <w:rFonts w:ascii="Bookman Old Style" w:hAnsi="Bookman Old Style"/>
          <w:sz w:val="22"/>
          <w:szCs w:val="22"/>
          <w:lang w:val="en-US"/>
        </w:rPr>
        <w:t xml:space="preserve">e-mail: </w:t>
      </w:r>
      <w:hyperlink r:id="rId9" w:history="1">
        <w:r w:rsidR="00DE497D" w:rsidRPr="00D375CC">
          <w:rPr>
            <w:rStyle w:val="Hipercze"/>
            <w:rFonts w:ascii="Bookman Old Style" w:hAnsi="Bookman Old Style"/>
            <w:sz w:val="22"/>
            <w:szCs w:val="22"/>
            <w:lang w:val="en-US"/>
          </w:rPr>
          <w:t>m.wolinska@kssip.gov.pl</w:t>
        </w:r>
      </w:hyperlink>
      <w:r w:rsidR="00FF5929">
        <w:rPr>
          <w:rFonts w:ascii="Bookman Old Style" w:hAnsi="Bookman Old Style"/>
          <w:sz w:val="22"/>
          <w:szCs w:val="22"/>
          <w:lang w:val="en-US"/>
        </w:rPr>
        <w:t xml:space="preserve"> </w:t>
      </w:r>
    </w:p>
    <w:p w14:paraId="26518D08" w14:textId="77777777" w:rsidR="00EB763E" w:rsidRDefault="00EB763E" w:rsidP="00EB763E">
      <w:pPr>
        <w:pStyle w:val="Akapitzlist"/>
        <w:spacing w:before="60" w:line="276" w:lineRule="auto"/>
        <w:ind w:left="0" w:right="1"/>
        <w:jc w:val="both"/>
        <w:rPr>
          <w:rFonts w:ascii="Bookman Old Style" w:hAnsi="Bookman Old Style"/>
          <w:sz w:val="22"/>
          <w:szCs w:val="22"/>
          <w:lang w:val="en-US"/>
        </w:rPr>
      </w:pPr>
    </w:p>
    <w:p w14:paraId="77B2B71F" w14:textId="77777777" w:rsidR="00FF5929" w:rsidRDefault="00FF5929" w:rsidP="00EB763E">
      <w:pPr>
        <w:pStyle w:val="Akapitzlist"/>
        <w:spacing w:before="60" w:line="276" w:lineRule="auto"/>
        <w:ind w:left="0" w:right="1"/>
        <w:jc w:val="both"/>
        <w:rPr>
          <w:rFonts w:ascii="Bookman Old Style" w:hAnsi="Bookman Old Style"/>
          <w:sz w:val="22"/>
          <w:szCs w:val="22"/>
          <w:lang w:val="en-US"/>
        </w:rPr>
      </w:pPr>
    </w:p>
    <w:p w14:paraId="1E281EF8" w14:textId="77777777" w:rsidR="00FF5929" w:rsidRDefault="00FF5929" w:rsidP="00EB763E">
      <w:pPr>
        <w:pStyle w:val="Akapitzlist"/>
        <w:spacing w:before="60" w:line="276" w:lineRule="auto"/>
        <w:ind w:left="0" w:right="1"/>
        <w:jc w:val="both"/>
        <w:rPr>
          <w:rFonts w:ascii="Bookman Old Style" w:hAnsi="Bookman Old Style"/>
          <w:sz w:val="22"/>
          <w:szCs w:val="22"/>
          <w:lang w:val="en-US"/>
        </w:rPr>
      </w:pPr>
    </w:p>
    <w:p w14:paraId="3D9D4605" w14:textId="77777777" w:rsidR="0051430B" w:rsidRPr="00721085" w:rsidRDefault="0051430B" w:rsidP="00EB763E">
      <w:pPr>
        <w:rPr>
          <w:rFonts w:ascii="Bookman Old Style" w:hAnsi="Bookman Old Style"/>
          <w:b/>
          <w:lang w:val="en-US"/>
        </w:rPr>
      </w:pPr>
    </w:p>
    <w:p w14:paraId="219C326B" w14:textId="77777777" w:rsidR="00EB763E" w:rsidRDefault="00461C63" w:rsidP="00EB763E">
      <w:pPr>
        <w:rPr>
          <w:rFonts w:ascii="Bookman Old Style" w:hAnsi="Bookman Old Style"/>
          <w:lang w:val="pt-BR"/>
        </w:rPr>
        <w:sectPr w:rsidR="00EB763E" w:rsidSect="004F24DF">
          <w:type w:val="continuous"/>
          <w:pgSz w:w="11906" w:h="16838"/>
          <w:pgMar w:top="426" w:right="1416" w:bottom="1417" w:left="1417" w:header="0" w:footer="708" w:gutter="0"/>
          <w:cols w:space="708"/>
          <w:docGrid w:linePitch="360"/>
        </w:sectPr>
      </w:pPr>
      <w:r>
        <w:rPr>
          <w:rFonts w:ascii="Bookman Old Style" w:hAnsi="Bookman Old Style"/>
          <w:b/>
        </w:rPr>
        <w:lastRenderedPageBreak/>
        <w:pict w14:anchorId="2DD69377">
          <v:shape id="_x0000_i1035" type="#_x0000_t75" style="width:119.55pt;height:5.6pt" o:hrpct="0" o:hr="t">
            <v:imagedata r:id="rId7" o:title="BD14845_"/>
          </v:shape>
        </w:pict>
      </w:r>
    </w:p>
    <w:p w14:paraId="0046EEEE" w14:textId="77777777" w:rsidR="00EB763E" w:rsidRDefault="00EB763E" w:rsidP="00EB763E">
      <w:pPr>
        <w:rPr>
          <w:rFonts w:ascii="Bookman Old Style" w:hAnsi="Bookman Old Style"/>
          <w:lang w:val="pt-BR"/>
        </w:rPr>
      </w:pPr>
      <w:r w:rsidRPr="002D2B81">
        <w:rPr>
          <w:rFonts w:ascii="Bookman Old Style" w:hAnsi="Bookman Old Style"/>
          <w:lang w:val="pt-BR"/>
        </w:rPr>
        <w:lastRenderedPageBreak/>
        <w:t>WYKŁADOWCY:</w:t>
      </w:r>
      <w:r w:rsidR="00461C63">
        <w:rPr>
          <w:rFonts w:ascii="Bookman Old Style" w:hAnsi="Bookman Old Style"/>
          <w:b/>
        </w:rPr>
        <w:pict w14:anchorId="1BE40FA1">
          <v:shape id="_x0000_i1036" type="#_x0000_t75" style="width:119.55pt;height:5.6pt" o:hrpct="0" o:hr="t">
            <v:imagedata r:id="rId7" o:title="BD14845_"/>
          </v:shape>
        </w:pict>
      </w:r>
    </w:p>
    <w:p w14:paraId="3C48D732" w14:textId="77777777" w:rsidR="00EB763E" w:rsidRDefault="00EB763E" w:rsidP="00EB763E">
      <w:pPr>
        <w:ind w:right="-709"/>
        <w:rPr>
          <w:rFonts w:ascii="Bookman Old Style" w:hAnsi="Bookman Old Style"/>
        </w:rPr>
        <w:sectPr w:rsidR="00EB763E" w:rsidSect="004E3DFE">
          <w:type w:val="continuous"/>
          <w:pgSz w:w="11906" w:h="16838"/>
          <w:pgMar w:top="2091" w:right="1416" w:bottom="1417" w:left="1417" w:header="0" w:footer="708" w:gutter="0"/>
          <w:cols w:space="143"/>
          <w:docGrid w:linePitch="360"/>
        </w:sectPr>
      </w:pPr>
    </w:p>
    <w:p w14:paraId="51747A3C" w14:textId="77777777" w:rsidR="00127195" w:rsidRPr="004F24DF" w:rsidRDefault="00127195" w:rsidP="00DE497D">
      <w:pPr>
        <w:ind w:right="1"/>
        <w:jc w:val="both"/>
        <w:rPr>
          <w:rFonts w:ascii="Bookman Old Style" w:hAnsi="Bookman Old Style"/>
          <w:sz w:val="10"/>
          <w:szCs w:val="10"/>
        </w:rPr>
      </w:pPr>
    </w:p>
    <w:p w14:paraId="206A9BC0" w14:textId="77777777" w:rsidR="00DE497D" w:rsidRDefault="00127195" w:rsidP="00DE497D">
      <w:pPr>
        <w:ind w:left="3540" w:right="1" w:hanging="3540"/>
        <w:jc w:val="both"/>
        <w:rPr>
          <w:rFonts w:ascii="Bookman Old Style" w:hAnsi="Bookman Old Style"/>
        </w:rPr>
      </w:pPr>
      <w:r>
        <w:rPr>
          <w:rFonts w:ascii="Bookman Old Style" w:hAnsi="Bookman Old Style"/>
          <w:b/>
        </w:rPr>
        <w:t>Paweł Kołodziejski</w:t>
      </w:r>
      <w:r>
        <w:rPr>
          <w:rFonts w:ascii="Bookman Old Style" w:hAnsi="Bookman Old Style"/>
        </w:rPr>
        <w:tab/>
      </w:r>
    </w:p>
    <w:p w14:paraId="7C8230E7" w14:textId="34E5C694" w:rsidR="00127195" w:rsidRDefault="00127195" w:rsidP="00DE497D">
      <w:pPr>
        <w:ind w:right="1"/>
        <w:jc w:val="both"/>
        <w:rPr>
          <w:rFonts w:ascii="Bookman Old Style" w:hAnsi="Bookman Old Style"/>
        </w:rPr>
      </w:pPr>
      <w:r>
        <w:rPr>
          <w:rFonts w:ascii="Bookman Old Style" w:hAnsi="Bookman Old Style"/>
        </w:rPr>
        <w:t>p</w:t>
      </w:r>
      <w:r w:rsidRPr="00E34435">
        <w:rPr>
          <w:rFonts w:ascii="Bookman Old Style" w:hAnsi="Bookman Old Style"/>
        </w:rPr>
        <w:t>rokurat</w:t>
      </w:r>
      <w:r>
        <w:rPr>
          <w:rFonts w:ascii="Bookman Old Style" w:hAnsi="Bookman Old Style"/>
        </w:rPr>
        <w:t>or Prokuratury Regionalnej w Gdańsku pełniący funkcję Naczelnika Wydziału II do Spraw Przestępczości Finansowo-Skarbowej Prokuratury Regionalnej w Gdańsku.</w:t>
      </w:r>
    </w:p>
    <w:p w14:paraId="299AF758" w14:textId="77777777" w:rsidR="00127195" w:rsidRPr="0051430B" w:rsidRDefault="00127195" w:rsidP="00DE497D">
      <w:pPr>
        <w:jc w:val="both"/>
        <w:rPr>
          <w:rFonts w:ascii="Bookman Old Style" w:hAnsi="Bookman Old Style"/>
          <w:sz w:val="16"/>
          <w:szCs w:val="16"/>
        </w:rPr>
      </w:pPr>
    </w:p>
    <w:p w14:paraId="0198F0F5" w14:textId="77777777" w:rsidR="00721085" w:rsidRDefault="00127195" w:rsidP="00DE497D">
      <w:pPr>
        <w:ind w:left="3540" w:right="1" w:hanging="3540"/>
        <w:jc w:val="both"/>
        <w:rPr>
          <w:rFonts w:ascii="Bookman Old Style" w:hAnsi="Bookman Old Style"/>
        </w:rPr>
      </w:pPr>
      <w:r>
        <w:rPr>
          <w:rFonts w:ascii="Bookman Old Style" w:hAnsi="Bookman Old Style"/>
          <w:b/>
        </w:rPr>
        <w:t>Anita Kruczkowska-</w:t>
      </w:r>
      <w:proofErr w:type="spellStart"/>
      <w:r>
        <w:rPr>
          <w:rFonts w:ascii="Bookman Old Style" w:hAnsi="Bookman Old Style"/>
          <w:b/>
        </w:rPr>
        <w:t>Lassak</w:t>
      </w:r>
      <w:proofErr w:type="spellEnd"/>
      <w:r>
        <w:rPr>
          <w:rFonts w:ascii="Bookman Old Style" w:hAnsi="Bookman Old Style"/>
        </w:rPr>
        <w:tab/>
      </w:r>
    </w:p>
    <w:p w14:paraId="241CAA0A" w14:textId="380413A2" w:rsidR="00721085" w:rsidRDefault="00721085" w:rsidP="00721085">
      <w:pPr>
        <w:jc w:val="both"/>
        <w:rPr>
          <w:rFonts w:ascii="Bookman Old Style" w:hAnsi="Bookman Old Style"/>
        </w:rPr>
      </w:pPr>
      <w:r w:rsidRPr="00721085">
        <w:rPr>
          <w:rFonts w:ascii="Bookman Old Style" w:hAnsi="Bookman Old Style"/>
        </w:rPr>
        <w:t>starszy komisarz skarbowy ds. koordynacji i analiz w Urzędzie Kontroli Skarbowej w Bydgoszczy</w:t>
      </w:r>
      <w:r>
        <w:rPr>
          <w:rFonts w:ascii="Bookman Old Style" w:hAnsi="Bookman Old Style"/>
        </w:rPr>
        <w:t xml:space="preserve">, prowadziła szkolenia między innymi </w:t>
      </w:r>
      <w:r w:rsidRPr="00721085">
        <w:rPr>
          <w:rFonts w:ascii="Bookman Old Style" w:hAnsi="Bookman Old Style"/>
        </w:rPr>
        <w:t>w przedmiocie przestępczych mechanizmów wyłudzania i unikania opodatkowania podatkiem VAT i podatkiem akcyzowym</w:t>
      </w:r>
      <w:r>
        <w:rPr>
          <w:rFonts w:ascii="Bookman Old Style" w:hAnsi="Bookman Old Style"/>
        </w:rPr>
        <w:t xml:space="preserve">, </w:t>
      </w:r>
      <w:r w:rsidRPr="00721085">
        <w:rPr>
          <w:rFonts w:ascii="Bookman Old Style" w:hAnsi="Bookman Old Style"/>
        </w:rPr>
        <w:t>możliwości i ograniczeń w zakresie wczesnego wykrywania i zwalczania oszustw podatkowych</w:t>
      </w:r>
      <w:r>
        <w:rPr>
          <w:rFonts w:ascii="Bookman Old Style" w:hAnsi="Bookman Old Style"/>
        </w:rPr>
        <w:t xml:space="preserve"> </w:t>
      </w:r>
      <w:r w:rsidR="001E2E78">
        <w:rPr>
          <w:rFonts w:ascii="Bookman Old Style" w:hAnsi="Bookman Old Style"/>
        </w:rPr>
        <w:t>dla prokuratorów i </w:t>
      </w:r>
      <w:r w:rsidRPr="00721085">
        <w:rPr>
          <w:rFonts w:ascii="Bookman Old Style" w:hAnsi="Bookman Old Style"/>
        </w:rPr>
        <w:t>funkcjonariuszy policji, CBŚP i ABW, słuchaczy Uniwersytetu Mikołaja Kopernika w Toruniu, pracowników Ministerstwa Finansów, Organów Kontroli Skarbowej</w:t>
      </w:r>
      <w:r>
        <w:rPr>
          <w:rFonts w:ascii="Bookman Old Style" w:hAnsi="Bookman Old Style"/>
        </w:rPr>
        <w:t>.</w:t>
      </w:r>
    </w:p>
    <w:p w14:paraId="2A85A753" w14:textId="77777777" w:rsidR="00127195" w:rsidRPr="0051430B" w:rsidRDefault="00127195" w:rsidP="00DE497D">
      <w:pPr>
        <w:jc w:val="both"/>
        <w:rPr>
          <w:rFonts w:ascii="Bookman Old Style" w:hAnsi="Bookman Old Style"/>
          <w:sz w:val="16"/>
          <w:szCs w:val="16"/>
        </w:rPr>
      </w:pPr>
    </w:p>
    <w:p w14:paraId="7A6D9234" w14:textId="77777777" w:rsidR="00DE497D" w:rsidRDefault="00127195" w:rsidP="00DE497D">
      <w:pPr>
        <w:ind w:left="3540" w:right="1" w:hanging="3540"/>
        <w:jc w:val="both"/>
        <w:rPr>
          <w:rFonts w:ascii="Bookman Old Style" w:hAnsi="Bookman Old Style"/>
        </w:rPr>
      </w:pPr>
      <w:r>
        <w:rPr>
          <w:rFonts w:ascii="Bookman Old Style" w:hAnsi="Bookman Old Style"/>
          <w:b/>
        </w:rPr>
        <w:t>Mirosław Kreft</w:t>
      </w:r>
      <w:r>
        <w:rPr>
          <w:rFonts w:ascii="Bookman Old Style" w:hAnsi="Bookman Old Style"/>
        </w:rPr>
        <w:tab/>
      </w:r>
    </w:p>
    <w:p w14:paraId="6470E674" w14:textId="7A46FE7E" w:rsidR="00127195" w:rsidRDefault="00721085" w:rsidP="00721085">
      <w:pPr>
        <w:jc w:val="both"/>
        <w:rPr>
          <w:rFonts w:ascii="Bookman Old Style" w:hAnsi="Bookman Old Style"/>
        </w:rPr>
      </w:pPr>
      <w:r w:rsidRPr="00721085">
        <w:rPr>
          <w:rFonts w:ascii="Bookman Old Style" w:hAnsi="Bookman Old Style"/>
        </w:rPr>
        <w:t>Kierownik Referatu Analiz Obszarów Zagrożonych Oszustwami w Podatku VAT Urzędu Kontroli Skarbowej w Bydgoszczy</w:t>
      </w:r>
      <w:r>
        <w:rPr>
          <w:rFonts w:ascii="Bookman Old Style" w:hAnsi="Bookman Old Style"/>
        </w:rPr>
        <w:t xml:space="preserve">, prowadził szkolenia między innymi </w:t>
      </w:r>
      <w:r w:rsidRPr="00721085">
        <w:rPr>
          <w:rFonts w:ascii="Bookman Old Style" w:hAnsi="Bookman Old Style"/>
        </w:rPr>
        <w:t>w przedmiocie przestępczych mechanizmów wyłudzania i unikania opodatkowania podatkiem VAT i podatkiem akcyzowym</w:t>
      </w:r>
      <w:r>
        <w:rPr>
          <w:rFonts w:ascii="Bookman Old Style" w:hAnsi="Bookman Old Style"/>
        </w:rPr>
        <w:t xml:space="preserve">, </w:t>
      </w:r>
      <w:r w:rsidR="00F952F6">
        <w:rPr>
          <w:rFonts w:ascii="Bookman Old Style" w:hAnsi="Bookman Old Style"/>
        </w:rPr>
        <w:t>możliwości i </w:t>
      </w:r>
      <w:r w:rsidRPr="00721085">
        <w:rPr>
          <w:rFonts w:ascii="Bookman Old Style" w:hAnsi="Bookman Old Style"/>
        </w:rPr>
        <w:t>ograniczeń w zakresie wczesnego wykrywania i zwalczania oszustw podatkowych</w:t>
      </w:r>
      <w:r>
        <w:rPr>
          <w:rFonts w:ascii="Bookman Old Style" w:hAnsi="Bookman Old Style"/>
        </w:rPr>
        <w:t xml:space="preserve"> </w:t>
      </w:r>
      <w:r w:rsidRPr="00721085">
        <w:rPr>
          <w:rFonts w:ascii="Bookman Old Style" w:hAnsi="Bookman Old Style"/>
        </w:rPr>
        <w:t>dla prokuratorów i funkcjonariuszy policji, CBŚP i ABW, słuchaczy Uniwersytetu Mikołaja Kopernika w Toruniu, pracowników Ministerstwa Finansów, Organów Kontroli Skarbowej</w:t>
      </w:r>
      <w:r>
        <w:rPr>
          <w:rFonts w:ascii="Bookman Old Style" w:hAnsi="Bookman Old Style"/>
        </w:rPr>
        <w:t>.</w:t>
      </w:r>
    </w:p>
    <w:p w14:paraId="5A45DF09" w14:textId="77777777" w:rsidR="00127195" w:rsidRPr="0051430B" w:rsidRDefault="00127195" w:rsidP="00DE497D">
      <w:pPr>
        <w:jc w:val="both"/>
        <w:rPr>
          <w:rFonts w:ascii="Bookman Old Style" w:hAnsi="Bookman Old Style"/>
          <w:sz w:val="16"/>
          <w:szCs w:val="16"/>
        </w:rPr>
      </w:pPr>
    </w:p>
    <w:p w14:paraId="7B6F216E" w14:textId="77777777" w:rsidR="00DE497D" w:rsidRDefault="00127195" w:rsidP="00DE497D">
      <w:pPr>
        <w:ind w:left="3540" w:right="1" w:hanging="3540"/>
        <w:jc w:val="both"/>
        <w:rPr>
          <w:rFonts w:ascii="Bookman Old Style" w:hAnsi="Bookman Old Style"/>
        </w:rPr>
      </w:pPr>
      <w:r>
        <w:rPr>
          <w:rFonts w:ascii="Bookman Old Style" w:hAnsi="Bookman Old Style"/>
          <w:b/>
        </w:rPr>
        <w:t>Roman Włodarczyk</w:t>
      </w:r>
      <w:r>
        <w:rPr>
          <w:rFonts w:ascii="Bookman Old Style" w:hAnsi="Bookman Old Style"/>
        </w:rPr>
        <w:tab/>
      </w:r>
    </w:p>
    <w:p w14:paraId="458A2F84" w14:textId="23D29333" w:rsidR="00127195" w:rsidRDefault="00721085" w:rsidP="00721085">
      <w:pPr>
        <w:jc w:val="both"/>
        <w:rPr>
          <w:rFonts w:ascii="Bookman Old Style" w:hAnsi="Bookman Old Style"/>
        </w:rPr>
      </w:pPr>
      <w:r w:rsidRPr="00721085">
        <w:rPr>
          <w:rFonts w:ascii="Bookman Old Style" w:hAnsi="Bookman Old Style"/>
        </w:rPr>
        <w:t>Kierownik Oddziału Koordynacji i Analiz Urzędu K</w:t>
      </w:r>
      <w:r w:rsidR="00F952F6">
        <w:rPr>
          <w:rFonts w:ascii="Bookman Old Style" w:hAnsi="Bookman Old Style"/>
        </w:rPr>
        <w:t>ontroli Skarbowej w </w:t>
      </w:r>
      <w:r>
        <w:rPr>
          <w:rFonts w:ascii="Bookman Old Style" w:hAnsi="Bookman Old Style"/>
        </w:rPr>
        <w:t xml:space="preserve">Bydgoszczy, prowadził szkolenia między innymi </w:t>
      </w:r>
      <w:r w:rsidRPr="00721085">
        <w:rPr>
          <w:rFonts w:ascii="Bookman Old Style" w:hAnsi="Bookman Old Style"/>
        </w:rPr>
        <w:t>w przedmiocie przestępczych mechanizmów wyłudzania i unikania opodatkowania podatkiem VAT i podatkiem akcyzowym</w:t>
      </w:r>
      <w:r>
        <w:rPr>
          <w:rFonts w:ascii="Bookman Old Style" w:hAnsi="Bookman Old Style"/>
        </w:rPr>
        <w:t xml:space="preserve">, </w:t>
      </w:r>
      <w:r w:rsidRPr="00721085">
        <w:rPr>
          <w:rFonts w:ascii="Bookman Old Style" w:hAnsi="Bookman Old Style"/>
        </w:rPr>
        <w:t>możliwości i ograniczeń w zakresie wczesnego wykrywania i zwalczania oszustw podatkowych</w:t>
      </w:r>
      <w:r>
        <w:rPr>
          <w:rFonts w:ascii="Bookman Old Style" w:hAnsi="Bookman Old Style"/>
        </w:rPr>
        <w:t xml:space="preserve"> </w:t>
      </w:r>
      <w:r w:rsidR="00F952F6">
        <w:rPr>
          <w:rFonts w:ascii="Bookman Old Style" w:hAnsi="Bookman Old Style"/>
        </w:rPr>
        <w:t>dla prokuratorów i </w:t>
      </w:r>
      <w:r w:rsidRPr="00721085">
        <w:rPr>
          <w:rFonts w:ascii="Bookman Old Style" w:hAnsi="Bookman Old Style"/>
        </w:rPr>
        <w:t>funkcjonariuszy policji, CBŚP i ABW, słuchaczy Uniwersytetu Mikołaja Kopernika w Toruniu, pracowników Ministerstwa Finansów, Organów Kontroli Skarbowej</w:t>
      </w:r>
      <w:r>
        <w:rPr>
          <w:rFonts w:ascii="Bookman Old Style" w:hAnsi="Bookman Old Style"/>
        </w:rPr>
        <w:t>.</w:t>
      </w:r>
    </w:p>
    <w:p w14:paraId="7BFB4E7A" w14:textId="77777777" w:rsidR="00127195" w:rsidRPr="00DE497D" w:rsidRDefault="00127195" w:rsidP="00DE497D">
      <w:pPr>
        <w:jc w:val="both"/>
        <w:rPr>
          <w:rFonts w:ascii="Bookman Old Style" w:hAnsi="Bookman Old Style"/>
          <w:sz w:val="16"/>
          <w:szCs w:val="16"/>
        </w:rPr>
      </w:pPr>
    </w:p>
    <w:p w14:paraId="72FE984D" w14:textId="77777777" w:rsidR="00EB763E" w:rsidRPr="00CC2961" w:rsidRDefault="00EB763E" w:rsidP="00DE497D">
      <w:pPr>
        <w:spacing w:before="60"/>
        <w:rPr>
          <w:rFonts w:ascii="Bookman Old Style" w:hAnsi="Bookman Old Style"/>
        </w:rPr>
      </w:pPr>
      <w:r w:rsidRPr="00CC2961">
        <w:rPr>
          <w:rFonts w:ascii="Bookman Old Style" w:hAnsi="Bookman Old Style"/>
        </w:rPr>
        <w:t>Zajęcia prowadzone będą w formie</w:t>
      </w:r>
      <w:r>
        <w:rPr>
          <w:rFonts w:ascii="Bookman Old Style" w:hAnsi="Bookman Old Style"/>
        </w:rPr>
        <w:t xml:space="preserve"> seminarium</w:t>
      </w:r>
      <w:r w:rsidR="007566A7">
        <w:rPr>
          <w:rFonts w:ascii="Bookman Old Style" w:hAnsi="Bookman Old Style"/>
        </w:rPr>
        <w:t xml:space="preserve"> i warsztatów</w:t>
      </w:r>
      <w:r w:rsidRPr="00CC2961">
        <w:rPr>
          <w:rFonts w:ascii="Bookman Old Style" w:hAnsi="Bookman Old Style"/>
        </w:rPr>
        <w:t>.</w:t>
      </w:r>
    </w:p>
    <w:p w14:paraId="3DED9D3C" w14:textId="77777777" w:rsidR="004C289D" w:rsidRDefault="004C289D" w:rsidP="004F24DF">
      <w:pPr>
        <w:ind w:right="-709"/>
        <w:rPr>
          <w:rFonts w:ascii="Bookman Old Style" w:hAnsi="Bookman Old Style"/>
          <w:b/>
          <w:sz w:val="16"/>
          <w:szCs w:val="16"/>
        </w:rPr>
      </w:pPr>
    </w:p>
    <w:p w14:paraId="662E294D" w14:textId="77777777" w:rsidR="0051430B" w:rsidRPr="003D3E92" w:rsidRDefault="0051430B" w:rsidP="004F24DF">
      <w:pPr>
        <w:ind w:right="-709"/>
        <w:rPr>
          <w:rFonts w:ascii="Bookman Old Style" w:hAnsi="Bookman Old Style"/>
          <w:b/>
          <w:sz w:val="16"/>
          <w:szCs w:val="16"/>
        </w:rPr>
      </w:pPr>
    </w:p>
    <w:p w14:paraId="5FB5E342" w14:textId="77777777" w:rsidR="00EB763E" w:rsidRDefault="00EB763E" w:rsidP="006C3A36">
      <w:pPr>
        <w:ind w:right="1"/>
        <w:jc w:val="center"/>
        <w:rPr>
          <w:rFonts w:ascii="Bookman Old Style" w:hAnsi="Bookman Old Style"/>
          <w:b/>
        </w:rPr>
      </w:pPr>
      <w:r w:rsidRPr="002D2B81">
        <w:rPr>
          <w:rFonts w:ascii="Bookman Old Style" w:hAnsi="Bookman Old Style"/>
          <w:b/>
        </w:rPr>
        <w:t>PROGRAM SZCZEGÓŁOWY</w:t>
      </w:r>
    </w:p>
    <w:p w14:paraId="070FBAB1" w14:textId="77777777" w:rsidR="004C289D" w:rsidRDefault="004C289D" w:rsidP="008B502B">
      <w:pPr>
        <w:ind w:right="-709"/>
        <w:rPr>
          <w:rFonts w:ascii="Bookman Old Style" w:hAnsi="Bookman Old Style"/>
          <w:b/>
          <w:sz w:val="16"/>
          <w:szCs w:val="16"/>
        </w:rPr>
      </w:pPr>
    </w:p>
    <w:p w14:paraId="13F34FDC" w14:textId="77777777" w:rsidR="0051430B" w:rsidRPr="003D3E92" w:rsidRDefault="0051430B" w:rsidP="008B502B">
      <w:pPr>
        <w:ind w:right="-709"/>
        <w:rPr>
          <w:rFonts w:ascii="Bookman Old Style" w:hAnsi="Bookman Old Style"/>
          <w:b/>
          <w:sz w:val="16"/>
          <w:szCs w:val="16"/>
        </w:rPr>
      </w:pPr>
    </w:p>
    <w:p w14:paraId="0179C5A3" w14:textId="77777777" w:rsidR="00494308" w:rsidRPr="00C337F0" w:rsidRDefault="00461C63" w:rsidP="008B502B">
      <w:pPr>
        <w:jc w:val="both"/>
        <w:rPr>
          <w:rFonts w:ascii="Bookman Old Style" w:hAnsi="Bookman Old Style"/>
          <w:sz w:val="22"/>
          <w:szCs w:val="22"/>
        </w:rPr>
      </w:pPr>
      <w:r>
        <w:rPr>
          <w:rFonts w:ascii="Bookman Old Style" w:hAnsi="Bookman Old Style"/>
          <w:b/>
          <w:sz w:val="22"/>
          <w:szCs w:val="22"/>
        </w:rPr>
        <w:pict w14:anchorId="17384D56">
          <v:shape id="_x0000_i1037" type="#_x0000_t75" style="width:470.6pt;height:6.25pt" o:hrpct="0" o:hralign="center" o:hr="t">
            <v:imagedata r:id="rId7" o:title="BD14845_" croptop="34079f"/>
          </v:shape>
        </w:pict>
      </w:r>
    </w:p>
    <w:p w14:paraId="379FAD92" w14:textId="736482B0" w:rsidR="00494308" w:rsidRPr="00C337F0" w:rsidRDefault="00995047" w:rsidP="008B502B">
      <w:pPr>
        <w:rPr>
          <w:rFonts w:ascii="Bookman Old Style" w:hAnsi="Bookman Old Style"/>
          <w:b/>
        </w:rPr>
      </w:pPr>
      <w:r>
        <w:rPr>
          <w:rFonts w:ascii="Bookman Old Style" w:hAnsi="Bookman Old Style"/>
          <w:b/>
        </w:rPr>
        <w:t>ŚRODA</w:t>
      </w:r>
      <w:r>
        <w:rPr>
          <w:rFonts w:ascii="Bookman Old Style" w:hAnsi="Bookman Old Style"/>
          <w:b/>
        </w:rPr>
        <w:tab/>
        <w:t>4 października</w:t>
      </w:r>
      <w:r w:rsidR="007576C2">
        <w:rPr>
          <w:rFonts w:ascii="Bookman Old Style" w:hAnsi="Bookman Old Style"/>
          <w:b/>
        </w:rPr>
        <w:t xml:space="preserve"> </w:t>
      </w:r>
      <w:r w:rsidR="00494308" w:rsidRPr="00C337F0">
        <w:rPr>
          <w:rFonts w:ascii="Bookman Old Style" w:hAnsi="Bookman Old Style"/>
          <w:b/>
        </w:rPr>
        <w:t>201</w:t>
      </w:r>
      <w:r w:rsidR="0018264C">
        <w:rPr>
          <w:rFonts w:ascii="Bookman Old Style" w:hAnsi="Bookman Old Style"/>
          <w:b/>
        </w:rPr>
        <w:t>7</w:t>
      </w:r>
      <w:r w:rsidR="00494308" w:rsidRPr="00C337F0">
        <w:rPr>
          <w:rFonts w:ascii="Bookman Old Style" w:hAnsi="Bookman Old Style"/>
          <w:b/>
        </w:rPr>
        <w:t xml:space="preserve"> r.</w:t>
      </w:r>
    </w:p>
    <w:p w14:paraId="03D28C17" w14:textId="77777777" w:rsidR="00494308" w:rsidRPr="00C337F0" w:rsidRDefault="00461C63" w:rsidP="008B502B">
      <w:pPr>
        <w:jc w:val="both"/>
        <w:rPr>
          <w:rFonts w:ascii="Bookman Old Style" w:hAnsi="Bookman Old Style"/>
          <w:sz w:val="22"/>
          <w:szCs w:val="22"/>
        </w:rPr>
      </w:pPr>
      <w:r>
        <w:rPr>
          <w:rFonts w:ascii="Bookman Old Style" w:hAnsi="Bookman Old Style"/>
          <w:b/>
          <w:sz w:val="22"/>
          <w:szCs w:val="22"/>
        </w:rPr>
        <w:pict w14:anchorId="65FB9868">
          <v:shape id="_x0000_i1038" type="#_x0000_t75" style="width:470.6pt;height:6.25pt" o:hrpct="0" o:hralign="center" o:hr="t">
            <v:imagedata r:id="rId7" o:title="BD14845_" croptop="34079f"/>
          </v:shape>
        </w:pict>
      </w:r>
    </w:p>
    <w:p w14:paraId="3F550953" w14:textId="77777777" w:rsidR="00DF1827" w:rsidRPr="003D3E92" w:rsidRDefault="00DF1827" w:rsidP="009C35B6">
      <w:pPr>
        <w:ind w:left="2832" w:hanging="2832"/>
        <w:jc w:val="both"/>
        <w:rPr>
          <w:rFonts w:ascii="Bookman Old Style" w:hAnsi="Bookman Old Style"/>
          <w:sz w:val="10"/>
          <w:szCs w:val="10"/>
        </w:rPr>
      </w:pPr>
    </w:p>
    <w:p w14:paraId="5018B358" w14:textId="24FD8B1B" w:rsidR="009C35B6" w:rsidRPr="003937F2" w:rsidRDefault="009C35B6" w:rsidP="009C35B6">
      <w:pPr>
        <w:ind w:left="2832" w:hanging="2832"/>
        <w:jc w:val="both"/>
        <w:rPr>
          <w:rFonts w:ascii="Bookman Old Style" w:hAnsi="Bookman Old Style"/>
        </w:rPr>
      </w:pPr>
      <w:r>
        <w:rPr>
          <w:rFonts w:ascii="Bookman Old Style" w:hAnsi="Bookman Old Style"/>
        </w:rPr>
        <w:t>12.15</w:t>
      </w:r>
      <w:r>
        <w:rPr>
          <w:rFonts w:ascii="Bookman Old Style" w:hAnsi="Bookman Old Style"/>
        </w:rPr>
        <w:tab/>
      </w:r>
      <w:r w:rsidRPr="003937F2">
        <w:rPr>
          <w:rFonts w:ascii="Bookman Old Style" w:hAnsi="Bookman Old Style"/>
        </w:rPr>
        <w:t>odjazd autokaru z Warszaw</w:t>
      </w:r>
      <w:r>
        <w:rPr>
          <w:rFonts w:ascii="Bookman Old Style" w:hAnsi="Bookman Old Style"/>
        </w:rPr>
        <w:t xml:space="preserve">y (parking przy Pałacu Kultury </w:t>
      </w:r>
      <w:r w:rsidRPr="003937F2">
        <w:rPr>
          <w:rFonts w:ascii="Bookman Old Style" w:hAnsi="Bookman Old Style"/>
        </w:rPr>
        <w:t>i Na</w:t>
      </w:r>
      <w:r>
        <w:rPr>
          <w:rFonts w:ascii="Bookman Old Style" w:hAnsi="Bookman Old Style"/>
        </w:rPr>
        <w:t xml:space="preserve">uki od strony Muzeum Techniki) </w:t>
      </w:r>
      <w:r w:rsidRPr="003937F2">
        <w:rPr>
          <w:rFonts w:ascii="Bookman Old Style" w:hAnsi="Bookman Old Style"/>
        </w:rPr>
        <w:t xml:space="preserve">autokar za przednią szybą będzie posiadał tabliczkę </w:t>
      </w:r>
    </w:p>
    <w:p w14:paraId="5EA50784" w14:textId="77777777" w:rsidR="009C35B6" w:rsidRDefault="009C35B6" w:rsidP="009C35B6">
      <w:pPr>
        <w:jc w:val="both"/>
        <w:rPr>
          <w:rFonts w:ascii="Bookman Old Style" w:hAnsi="Bookman Old Style"/>
        </w:rPr>
      </w:pPr>
      <w:r w:rsidRPr="003937F2">
        <w:rPr>
          <w:rFonts w:ascii="Bookman Old Style" w:hAnsi="Bookman Old Style"/>
        </w:rPr>
        <w:tab/>
      </w:r>
      <w:r w:rsidRPr="003937F2">
        <w:rPr>
          <w:rFonts w:ascii="Bookman Old Style" w:hAnsi="Bookman Old Style"/>
        </w:rPr>
        <w:tab/>
      </w:r>
      <w:r>
        <w:rPr>
          <w:rFonts w:ascii="Bookman Old Style" w:hAnsi="Bookman Old Style"/>
        </w:rPr>
        <w:tab/>
      </w:r>
      <w:r>
        <w:rPr>
          <w:rFonts w:ascii="Bookman Old Style" w:hAnsi="Bookman Old Style"/>
        </w:rPr>
        <w:tab/>
      </w:r>
      <w:r w:rsidRPr="003937F2">
        <w:rPr>
          <w:rFonts w:ascii="Bookman Old Style" w:hAnsi="Bookman Old Style"/>
        </w:rPr>
        <w:t>z napisem KSSiP /Dębe</w:t>
      </w:r>
    </w:p>
    <w:p w14:paraId="7C1E36E7" w14:textId="77777777" w:rsidR="009C35B6" w:rsidRPr="009C35B6" w:rsidRDefault="009C35B6" w:rsidP="009C35B6">
      <w:pPr>
        <w:jc w:val="both"/>
        <w:rPr>
          <w:rFonts w:ascii="Bookman Old Style" w:hAnsi="Bookman Old Style"/>
          <w:sz w:val="16"/>
          <w:szCs w:val="16"/>
        </w:rPr>
      </w:pPr>
    </w:p>
    <w:p w14:paraId="2E2D47F6" w14:textId="77777777" w:rsidR="009C35B6" w:rsidRDefault="009C35B6" w:rsidP="009C35B6">
      <w:pPr>
        <w:jc w:val="both"/>
        <w:rPr>
          <w:rFonts w:ascii="Bookman Old Style" w:hAnsi="Bookman Old Style"/>
        </w:rPr>
      </w:pPr>
      <w:r>
        <w:rPr>
          <w:rFonts w:ascii="Bookman Old Style" w:hAnsi="Bookman Old Style"/>
        </w:rPr>
        <w:t>13.15</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zakwaterowanie uczestników</w:t>
      </w:r>
    </w:p>
    <w:p w14:paraId="6C599B2D" w14:textId="470DA5F1" w:rsidR="00DF1827" w:rsidRPr="004F24DF" w:rsidRDefault="009C35B6" w:rsidP="009C35B6">
      <w:pPr>
        <w:jc w:val="both"/>
        <w:rPr>
          <w:rFonts w:ascii="Bookman Old Style" w:hAnsi="Bookman Old Style"/>
          <w:sz w:val="16"/>
          <w:szCs w:val="16"/>
        </w:rPr>
      </w:pPr>
      <w:r>
        <w:rPr>
          <w:rFonts w:ascii="Bookman Old Style" w:hAnsi="Bookman Old Style"/>
        </w:rPr>
        <w:tab/>
      </w:r>
    </w:p>
    <w:p w14:paraId="44A30109" w14:textId="76CED0BA" w:rsidR="00DF1827" w:rsidRPr="00C337F0" w:rsidRDefault="00DF1827" w:rsidP="009C35B6">
      <w:pPr>
        <w:jc w:val="both"/>
        <w:rPr>
          <w:rFonts w:ascii="Bookman Old Style" w:hAnsi="Bookman Old Style"/>
        </w:rPr>
      </w:pPr>
      <w:r w:rsidRPr="00C337F0">
        <w:rPr>
          <w:rFonts w:ascii="Bookman Old Style" w:hAnsi="Bookman Old Style"/>
        </w:rPr>
        <w:t>1</w:t>
      </w:r>
      <w:r w:rsidR="009C35B6">
        <w:rPr>
          <w:rFonts w:ascii="Bookman Old Style" w:hAnsi="Bookman Old Style"/>
        </w:rPr>
        <w:t>4</w:t>
      </w:r>
      <w:r w:rsidRPr="00C337F0">
        <w:rPr>
          <w:rFonts w:ascii="Bookman Old Style" w:hAnsi="Bookman Old Style"/>
        </w:rPr>
        <w:t>.</w:t>
      </w:r>
      <w:r w:rsidR="009C35B6">
        <w:rPr>
          <w:rFonts w:ascii="Bookman Old Style" w:hAnsi="Bookman Old Style"/>
        </w:rPr>
        <w:t xml:space="preserve">00 – </w:t>
      </w:r>
      <w:r w:rsidRPr="00C337F0">
        <w:rPr>
          <w:rFonts w:ascii="Bookman Old Style" w:hAnsi="Bookman Old Style"/>
        </w:rPr>
        <w:t>1</w:t>
      </w:r>
      <w:r w:rsidR="009C35B6">
        <w:rPr>
          <w:rFonts w:ascii="Bookman Old Style" w:hAnsi="Bookman Old Style"/>
        </w:rPr>
        <w:t>5</w:t>
      </w:r>
      <w:r w:rsidRPr="00C337F0">
        <w:rPr>
          <w:rFonts w:ascii="Bookman Old Style" w:hAnsi="Bookman Old Style"/>
        </w:rPr>
        <w:t>.</w:t>
      </w:r>
      <w:r w:rsidR="009C35B6">
        <w:rPr>
          <w:rFonts w:ascii="Bookman Old Style" w:hAnsi="Bookman Old Style"/>
        </w:rPr>
        <w:t>00</w:t>
      </w:r>
      <w:r w:rsidR="009C35B6">
        <w:rPr>
          <w:rFonts w:ascii="Bookman Old Style" w:hAnsi="Bookman Old Style"/>
        </w:rPr>
        <w:tab/>
      </w:r>
      <w:r w:rsidR="009C35B6">
        <w:rPr>
          <w:rFonts w:ascii="Bookman Old Style" w:hAnsi="Bookman Old Style"/>
        </w:rPr>
        <w:tab/>
        <w:t>obiad</w:t>
      </w:r>
    </w:p>
    <w:p w14:paraId="3C6BA17E" w14:textId="77777777" w:rsidR="00DF1827" w:rsidRPr="00495B32" w:rsidRDefault="00DF1827" w:rsidP="009C35B6">
      <w:pPr>
        <w:jc w:val="both"/>
        <w:rPr>
          <w:rFonts w:ascii="Bookman Old Style" w:hAnsi="Bookman Old Style"/>
          <w:sz w:val="16"/>
          <w:szCs w:val="16"/>
        </w:rPr>
      </w:pPr>
    </w:p>
    <w:p w14:paraId="5B837FEE" w14:textId="77777777" w:rsidR="009E29FC" w:rsidRDefault="009E29FC" w:rsidP="009C35B6">
      <w:pPr>
        <w:ind w:left="2832" w:hanging="2832"/>
        <w:jc w:val="both"/>
        <w:rPr>
          <w:rFonts w:ascii="Bookman Old Style" w:hAnsi="Bookman Old Style"/>
          <w:b/>
        </w:rPr>
      </w:pPr>
    </w:p>
    <w:p w14:paraId="5ECFB503" w14:textId="77777777" w:rsidR="009E29FC" w:rsidRDefault="009E29FC" w:rsidP="009C35B6">
      <w:pPr>
        <w:ind w:left="2832" w:hanging="2832"/>
        <w:jc w:val="both"/>
        <w:rPr>
          <w:rFonts w:ascii="Bookman Old Style" w:hAnsi="Bookman Old Style"/>
          <w:b/>
        </w:rPr>
      </w:pPr>
    </w:p>
    <w:p w14:paraId="081F35D8" w14:textId="7E5AC313" w:rsidR="00093362" w:rsidRPr="00127195" w:rsidRDefault="009C35B6" w:rsidP="009C35B6">
      <w:pPr>
        <w:ind w:left="2832" w:hanging="2832"/>
        <w:jc w:val="both"/>
        <w:rPr>
          <w:rFonts w:ascii="Bookman Old Style" w:hAnsi="Bookman Old Style"/>
          <w:b/>
        </w:rPr>
      </w:pPr>
      <w:r>
        <w:rPr>
          <w:rFonts w:ascii="Bookman Old Style" w:hAnsi="Bookman Old Style"/>
          <w:b/>
        </w:rPr>
        <w:t xml:space="preserve">15.00 – </w:t>
      </w:r>
      <w:r w:rsidR="00127195">
        <w:rPr>
          <w:rFonts w:ascii="Bookman Old Style" w:hAnsi="Bookman Old Style"/>
          <w:b/>
        </w:rPr>
        <w:t>15</w:t>
      </w:r>
      <w:r w:rsidR="00DF1827" w:rsidRPr="00C337F0">
        <w:rPr>
          <w:rFonts w:ascii="Bookman Old Style" w:hAnsi="Bookman Old Style"/>
          <w:b/>
        </w:rPr>
        <w:t>.</w:t>
      </w:r>
      <w:r w:rsidR="00127195">
        <w:rPr>
          <w:rFonts w:ascii="Bookman Old Style" w:hAnsi="Bookman Old Style"/>
          <w:b/>
        </w:rPr>
        <w:t>45</w:t>
      </w:r>
      <w:r w:rsidR="00DF1827" w:rsidRPr="00C337F0">
        <w:rPr>
          <w:rFonts w:ascii="Bookman Old Style" w:hAnsi="Bookman Old Style"/>
          <w:b/>
        </w:rPr>
        <w:tab/>
      </w:r>
      <w:r w:rsidR="00127195" w:rsidRPr="00127195">
        <w:rPr>
          <w:rFonts w:ascii="Bookman Old Style" w:hAnsi="Bookman Old Style"/>
          <w:b/>
        </w:rPr>
        <w:t xml:space="preserve">Współczesna przestępczość skarbowa w Polsce </w:t>
      </w:r>
    </w:p>
    <w:p w14:paraId="3061557E" w14:textId="77777777" w:rsidR="00127195" w:rsidRPr="00127195" w:rsidRDefault="00127195" w:rsidP="009C35B6">
      <w:pPr>
        <w:pStyle w:val="Akapitzlist"/>
        <w:numPr>
          <w:ilvl w:val="0"/>
          <w:numId w:val="4"/>
        </w:numPr>
        <w:jc w:val="both"/>
        <w:rPr>
          <w:rFonts w:ascii="Bookman Old Style" w:hAnsi="Bookman Old Style" w:cs="Arial"/>
        </w:rPr>
      </w:pPr>
      <w:r w:rsidRPr="00127195">
        <w:rPr>
          <w:rFonts w:ascii="Bookman Old Style" w:hAnsi="Bookman Old Style" w:cs="Arial"/>
        </w:rPr>
        <w:t xml:space="preserve">ewolucja przestępczości skarbowej </w:t>
      </w:r>
    </w:p>
    <w:p w14:paraId="21199B31" w14:textId="77777777" w:rsidR="00127195" w:rsidRPr="00127195" w:rsidRDefault="00127195" w:rsidP="009C35B6">
      <w:pPr>
        <w:pStyle w:val="Akapitzlist"/>
        <w:numPr>
          <w:ilvl w:val="0"/>
          <w:numId w:val="4"/>
        </w:numPr>
        <w:jc w:val="both"/>
        <w:rPr>
          <w:rFonts w:ascii="Bookman Old Style" w:hAnsi="Bookman Old Style" w:cs="Arial"/>
        </w:rPr>
      </w:pPr>
      <w:r w:rsidRPr="00127195">
        <w:rPr>
          <w:rFonts w:ascii="Bookman Old Style" w:hAnsi="Bookman Old Style" w:cs="Arial"/>
        </w:rPr>
        <w:t xml:space="preserve">skala uszczupleń skarbowych </w:t>
      </w:r>
    </w:p>
    <w:p w14:paraId="4E6161E6" w14:textId="77777777" w:rsidR="009C35B6" w:rsidRPr="009C35B6" w:rsidRDefault="009C35B6" w:rsidP="009C35B6">
      <w:pPr>
        <w:ind w:left="2832"/>
        <w:jc w:val="both"/>
        <w:rPr>
          <w:rFonts w:ascii="Bookman Old Style" w:hAnsi="Bookman Old Style"/>
          <w:sz w:val="10"/>
          <w:szCs w:val="10"/>
        </w:rPr>
      </w:pPr>
    </w:p>
    <w:p w14:paraId="30E26931" w14:textId="77777777" w:rsidR="009C35B6" w:rsidRDefault="00093362" w:rsidP="009C35B6">
      <w:pPr>
        <w:ind w:left="2832"/>
        <w:jc w:val="both"/>
        <w:rPr>
          <w:rFonts w:ascii="Bookman Old Style" w:hAnsi="Bookman Old Style"/>
        </w:rPr>
      </w:pPr>
      <w:r>
        <w:rPr>
          <w:rFonts w:ascii="Bookman Old Style" w:hAnsi="Bookman Old Style"/>
        </w:rPr>
        <w:t>Prowadzenie</w:t>
      </w:r>
      <w:r w:rsidR="009C35B6">
        <w:rPr>
          <w:rFonts w:ascii="Bookman Old Style" w:hAnsi="Bookman Old Style"/>
        </w:rPr>
        <w:t>:</w:t>
      </w:r>
    </w:p>
    <w:p w14:paraId="6E636729" w14:textId="78EA44E1" w:rsidR="00E50026" w:rsidRPr="00127195" w:rsidRDefault="00127195" w:rsidP="009C35B6">
      <w:pPr>
        <w:ind w:left="2832"/>
        <w:jc w:val="both"/>
        <w:rPr>
          <w:rFonts w:ascii="Bookman Old Style" w:hAnsi="Bookman Old Style" w:cs="Arial"/>
        </w:rPr>
      </w:pPr>
      <w:r>
        <w:rPr>
          <w:rFonts w:ascii="Bookman Old Style" w:hAnsi="Bookman Old Style"/>
        </w:rPr>
        <w:t>Paweł Kołodziejski</w:t>
      </w:r>
      <w:r w:rsidR="00E50026">
        <w:rPr>
          <w:rFonts w:ascii="Bookman Old Style" w:hAnsi="Bookman Old Style"/>
        </w:rPr>
        <w:t xml:space="preserve">, </w:t>
      </w:r>
      <w:r w:rsidR="00DF0E85">
        <w:rPr>
          <w:rFonts w:ascii="Bookman Old Style" w:hAnsi="Bookman Old Style"/>
        </w:rPr>
        <w:t>Anita Kruczkowska-</w:t>
      </w:r>
      <w:proofErr w:type="spellStart"/>
      <w:r w:rsidR="00DF0E85">
        <w:rPr>
          <w:rFonts w:ascii="Bookman Old Style" w:hAnsi="Bookman Old Style"/>
        </w:rPr>
        <w:t>Lassak</w:t>
      </w:r>
      <w:proofErr w:type="spellEnd"/>
      <w:r w:rsidR="00DF0E85">
        <w:rPr>
          <w:rFonts w:ascii="Bookman Old Style" w:hAnsi="Bookman Old Style"/>
        </w:rPr>
        <w:t xml:space="preserve">, </w:t>
      </w:r>
      <w:r w:rsidR="00E50026">
        <w:rPr>
          <w:rFonts w:ascii="Bookman Old Style" w:hAnsi="Bookman Old Style"/>
        </w:rPr>
        <w:t>Mirosław Kreft, Roman Włodarczyk</w:t>
      </w:r>
    </w:p>
    <w:p w14:paraId="76799138" w14:textId="77777777" w:rsidR="00DF1827" w:rsidRPr="00495B32" w:rsidRDefault="00DF1827" w:rsidP="009C35B6">
      <w:pPr>
        <w:ind w:left="2124" w:firstLine="708"/>
        <w:rPr>
          <w:rFonts w:ascii="Bookman Old Style" w:hAnsi="Bookman Old Style"/>
          <w:sz w:val="16"/>
          <w:szCs w:val="16"/>
        </w:rPr>
      </w:pPr>
    </w:p>
    <w:p w14:paraId="30C4FEF7" w14:textId="07FEF244" w:rsidR="00127195" w:rsidRPr="00127195" w:rsidRDefault="009C35B6" w:rsidP="009C35B6">
      <w:pPr>
        <w:ind w:left="2832" w:hanging="2832"/>
        <w:jc w:val="both"/>
        <w:rPr>
          <w:rFonts w:ascii="Bookman Old Style" w:hAnsi="Bookman Old Style"/>
          <w:b/>
        </w:rPr>
      </w:pPr>
      <w:r>
        <w:rPr>
          <w:rFonts w:ascii="Bookman Old Style" w:hAnsi="Bookman Old Style"/>
          <w:b/>
        </w:rPr>
        <w:t xml:space="preserve">15.45 – </w:t>
      </w:r>
      <w:r w:rsidR="00127195" w:rsidRPr="00127195">
        <w:rPr>
          <w:rFonts w:ascii="Bookman Old Style" w:hAnsi="Bookman Old Style"/>
          <w:b/>
        </w:rPr>
        <w:t>16.30</w:t>
      </w:r>
      <w:r w:rsidR="00127195" w:rsidRPr="00127195">
        <w:rPr>
          <w:rFonts w:ascii="Bookman Old Style" w:hAnsi="Bookman Old Style"/>
          <w:b/>
        </w:rPr>
        <w:tab/>
      </w:r>
      <w:r w:rsidR="00127195" w:rsidRPr="00127195">
        <w:rPr>
          <w:rFonts w:ascii="Bookman Old Style" w:hAnsi="Bookman Old Style" w:cs="Arial"/>
          <w:b/>
        </w:rPr>
        <w:t>Zasady opodatkowania podatkiem VAT</w:t>
      </w:r>
    </w:p>
    <w:p w14:paraId="107619AF" w14:textId="65F00DEF" w:rsidR="00127195" w:rsidRPr="00127195" w:rsidRDefault="00127195" w:rsidP="009C35B6">
      <w:pPr>
        <w:numPr>
          <w:ilvl w:val="0"/>
          <w:numId w:val="5"/>
        </w:numPr>
        <w:ind w:hanging="357"/>
        <w:jc w:val="both"/>
        <w:rPr>
          <w:rFonts w:ascii="Bookman Old Style" w:hAnsi="Bookman Old Style" w:cs="Arial"/>
        </w:rPr>
      </w:pPr>
      <w:r w:rsidRPr="00127195">
        <w:rPr>
          <w:rFonts w:ascii="Bookman Old Style" w:hAnsi="Bookman Old Style" w:cs="Arial"/>
        </w:rPr>
        <w:t>podstawa prawna (</w:t>
      </w:r>
      <w:r w:rsidR="009C35B6">
        <w:rPr>
          <w:rFonts w:ascii="Bookman Old Style" w:hAnsi="Bookman Old Style" w:cs="Arial"/>
        </w:rPr>
        <w:t>ustawodawstwo krajowe i </w:t>
      </w:r>
      <w:r>
        <w:rPr>
          <w:rFonts w:ascii="Bookman Old Style" w:hAnsi="Bookman Old Style" w:cs="Arial"/>
        </w:rPr>
        <w:t>unijne)</w:t>
      </w:r>
    </w:p>
    <w:p w14:paraId="1DC3FAC9" w14:textId="77777777" w:rsidR="00127195" w:rsidRPr="00127195" w:rsidRDefault="00127195" w:rsidP="009C35B6">
      <w:pPr>
        <w:numPr>
          <w:ilvl w:val="0"/>
          <w:numId w:val="5"/>
        </w:numPr>
        <w:ind w:hanging="357"/>
        <w:jc w:val="both"/>
        <w:rPr>
          <w:rFonts w:ascii="Bookman Old Style" w:hAnsi="Bookman Old Style" w:cs="Arial"/>
        </w:rPr>
      </w:pPr>
      <w:r w:rsidRPr="00127195">
        <w:rPr>
          <w:rFonts w:ascii="Bookman Old Style" w:hAnsi="Bookman Old Style" w:cs="Arial"/>
        </w:rPr>
        <w:t>zas</w:t>
      </w:r>
      <w:r>
        <w:rPr>
          <w:rFonts w:ascii="Bookman Old Style" w:hAnsi="Bookman Old Style" w:cs="Arial"/>
        </w:rPr>
        <w:t>ady podatku od wartości dodanej</w:t>
      </w:r>
    </w:p>
    <w:p w14:paraId="36C679C8" w14:textId="77777777" w:rsidR="00F95904" w:rsidRPr="00F95904" w:rsidRDefault="00F95904" w:rsidP="009C35B6">
      <w:pPr>
        <w:ind w:left="2832"/>
        <w:jc w:val="both"/>
        <w:rPr>
          <w:rFonts w:ascii="Bookman Old Style" w:hAnsi="Bookman Old Style"/>
          <w:sz w:val="10"/>
          <w:szCs w:val="10"/>
        </w:rPr>
      </w:pPr>
    </w:p>
    <w:p w14:paraId="233559A2" w14:textId="77777777" w:rsidR="00F95904" w:rsidRDefault="00F95904" w:rsidP="009C35B6">
      <w:pPr>
        <w:ind w:left="2832"/>
        <w:jc w:val="both"/>
        <w:rPr>
          <w:rFonts w:ascii="Bookman Old Style" w:hAnsi="Bookman Old Style"/>
        </w:rPr>
      </w:pPr>
      <w:r>
        <w:rPr>
          <w:rFonts w:ascii="Bookman Old Style" w:hAnsi="Bookman Old Style"/>
        </w:rPr>
        <w:t>Prowadzenie:</w:t>
      </w:r>
    </w:p>
    <w:p w14:paraId="77182873" w14:textId="706B485C" w:rsidR="00495B32" w:rsidRDefault="00127195" w:rsidP="003D3E92">
      <w:pPr>
        <w:ind w:left="2832"/>
        <w:jc w:val="both"/>
        <w:rPr>
          <w:rFonts w:ascii="Bookman Old Style" w:hAnsi="Bookman Old Style"/>
        </w:rPr>
      </w:pPr>
      <w:r>
        <w:rPr>
          <w:rFonts w:ascii="Bookman Old Style" w:hAnsi="Bookman Old Style"/>
        </w:rPr>
        <w:t>Anita Kruczkowska-</w:t>
      </w:r>
      <w:proofErr w:type="spellStart"/>
      <w:r>
        <w:rPr>
          <w:rFonts w:ascii="Bookman Old Style" w:hAnsi="Bookman Old Style"/>
        </w:rPr>
        <w:t>Lassak</w:t>
      </w:r>
      <w:proofErr w:type="spellEnd"/>
      <w:r>
        <w:rPr>
          <w:rFonts w:ascii="Bookman Old Style" w:hAnsi="Bookman Old Style"/>
        </w:rPr>
        <w:t>, Mirosław Kreft, Roman Włodarczyk</w:t>
      </w:r>
    </w:p>
    <w:p w14:paraId="5EC3E615" w14:textId="77777777" w:rsidR="003D3E92" w:rsidRPr="003D3E92" w:rsidRDefault="003D3E92" w:rsidP="003D3E92">
      <w:pPr>
        <w:ind w:left="2832"/>
        <w:jc w:val="both"/>
        <w:rPr>
          <w:rFonts w:ascii="Bookman Old Style" w:hAnsi="Bookman Old Style"/>
          <w:sz w:val="16"/>
          <w:szCs w:val="16"/>
        </w:rPr>
      </w:pPr>
    </w:p>
    <w:p w14:paraId="475BB285" w14:textId="5E8669BB" w:rsidR="00DF1827" w:rsidRDefault="00495B32" w:rsidP="00125598">
      <w:pPr>
        <w:spacing w:before="60"/>
        <w:ind w:left="2880" w:hanging="2880"/>
        <w:jc w:val="both"/>
        <w:rPr>
          <w:rFonts w:ascii="Bookman Old Style" w:hAnsi="Bookman Old Style"/>
        </w:rPr>
      </w:pPr>
      <w:r>
        <w:rPr>
          <w:rFonts w:ascii="Bookman Old Style" w:hAnsi="Bookman Old Style"/>
        </w:rPr>
        <w:t xml:space="preserve">16.30 – </w:t>
      </w:r>
      <w:r w:rsidR="006243B0">
        <w:rPr>
          <w:rFonts w:ascii="Bookman Old Style" w:hAnsi="Bookman Old Style"/>
        </w:rPr>
        <w:t xml:space="preserve">16.45 </w:t>
      </w:r>
      <w:r w:rsidR="006243B0">
        <w:rPr>
          <w:rFonts w:ascii="Bookman Old Style" w:hAnsi="Bookman Old Style"/>
        </w:rPr>
        <w:tab/>
        <w:t>p</w:t>
      </w:r>
      <w:r w:rsidR="008623D2" w:rsidRPr="00C337F0">
        <w:rPr>
          <w:rFonts w:ascii="Bookman Old Style" w:hAnsi="Bookman Old Style"/>
        </w:rPr>
        <w:t>rzerwa</w:t>
      </w:r>
    </w:p>
    <w:p w14:paraId="5593FA9E" w14:textId="77777777" w:rsidR="0051430B" w:rsidRPr="009E29FC" w:rsidRDefault="0051430B" w:rsidP="00125598">
      <w:pPr>
        <w:spacing w:before="60"/>
        <w:ind w:left="2880" w:hanging="2880"/>
        <w:jc w:val="both"/>
        <w:rPr>
          <w:rFonts w:ascii="Bookman Old Style" w:hAnsi="Bookman Old Style"/>
          <w:sz w:val="16"/>
          <w:szCs w:val="16"/>
        </w:rPr>
      </w:pPr>
    </w:p>
    <w:p w14:paraId="23DC856A" w14:textId="5B3C0FCF" w:rsidR="00AC5B12" w:rsidRDefault="00495B32" w:rsidP="009C35B6">
      <w:pPr>
        <w:ind w:left="2832" w:hanging="2832"/>
        <w:jc w:val="both"/>
        <w:rPr>
          <w:rFonts w:ascii="Bookman Old Style" w:hAnsi="Bookman Old Style" w:cs="Arial"/>
          <w:b/>
        </w:rPr>
      </w:pPr>
      <w:r>
        <w:rPr>
          <w:rFonts w:ascii="Bookman Old Style" w:hAnsi="Bookman Old Style"/>
          <w:b/>
        </w:rPr>
        <w:t xml:space="preserve">16.45 – </w:t>
      </w:r>
      <w:r w:rsidR="00CC6BA2">
        <w:rPr>
          <w:rFonts w:ascii="Bookman Old Style" w:hAnsi="Bookman Old Style"/>
          <w:b/>
        </w:rPr>
        <w:t>17.30</w:t>
      </w:r>
      <w:r w:rsidR="008623D2" w:rsidRPr="00C337F0">
        <w:rPr>
          <w:rFonts w:ascii="Bookman Old Style" w:hAnsi="Bookman Old Style"/>
          <w:b/>
        </w:rPr>
        <w:tab/>
      </w:r>
      <w:r w:rsidR="00CC6BA2" w:rsidRPr="00127195">
        <w:rPr>
          <w:rFonts w:ascii="Bookman Old Style" w:hAnsi="Bookman Old Style" w:cs="Arial"/>
          <w:b/>
        </w:rPr>
        <w:t>Zasady opodatkowania podatkiem VAT</w:t>
      </w:r>
      <w:r w:rsidR="00CC6BA2">
        <w:rPr>
          <w:rFonts w:ascii="Bookman Old Style" w:hAnsi="Bookman Old Style" w:cs="Arial"/>
          <w:b/>
        </w:rPr>
        <w:t xml:space="preserve"> cd.</w:t>
      </w:r>
    </w:p>
    <w:p w14:paraId="5DF6F8F7" w14:textId="77777777" w:rsidR="00CC6BA2" w:rsidRPr="00127195" w:rsidRDefault="00CC6BA2" w:rsidP="009C35B6">
      <w:pPr>
        <w:numPr>
          <w:ilvl w:val="0"/>
          <w:numId w:val="5"/>
        </w:numPr>
        <w:ind w:hanging="357"/>
        <w:jc w:val="both"/>
        <w:rPr>
          <w:rFonts w:ascii="Bookman Old Style" w:hAnsi="Bookman Old Style" w:cs="Arial"/>
        </w:rPr>
      </w:pPr>
      <w:r w:rsidRPr="00127195">
        <w:rPr>
          <w:rFonts w:ascii="Bookman Old Style" w:hAnsi="Bookman Old Style" w:cs="Arial"/>
        </w:rPr>
        <w:t xml:space="preserve">zakres </w:t>
      </w:r>
      <w:r>
        <w:rPr>
          <w:rFonts w:ascii="Bookman Old Style" w:hAnsi="Bookman Old Style" w:cs="Arial"/>
        </w:rPr>
        <w:t>opodatkowania</w:t>
      </w:r>
    </w:p>
    <w:p w14:paraId="66BA042E" w14:textId="77777777" w:rsidR="00CC6BA2" w:rsidRDefault="00CC6BA2" w:rsidP="009C35B6">
      <w:pPr>
        <w:numPr>
          <w:ilvl w:val="0"/>
          <w:numId w:val="5"/>
        </w:numPr>
        <w:ind w:hanging="357"/>
        <w:jc w:val="both"/>
        <w:rPr>
          <w:rFonts w:ascii="Bookman Old Style" w:hAnsi="Bookman Old Style" w:cs="Arial"/>
        </w:rPr>
      </w:pPr>
      <w:r w:rsidRPr="00127195">
        <w:rPr>
          <w:rFonts w:ascii="Bookman Old Style" w:hAnsi="Bookman Old Style" w:cs="Arial"/>
        </w:rPr>
        <w:t>podstawowe definicje i zasady opodatkowania</w:t>
      </w:r>
    </w:p>
    <w:p w14:paraId="2F5897C9" w14:textId="77777777" w:rsidR="002108E0" w:rsidRPr="002108E0" w:rsidRDefault="002108E0" w:rsidP="009C35B6">
      <w:pPr>
        <w:ind w:left="2832"/>
        <w:jc w:val="both"/>
        <w:rPr>
          <w:rFonts w:ascii="Bookman Old Style" w:hAnsi="Bookman Old Style"/>
          <w:sz w:val="10"/>
          <w:szCs w:val="10"/>
        </w:rPr>
      </w:pPr>
    </w:p>
    <w:p w14:paraId="4995B625" w14:textId="77777777" w:rsidR="006243B0" w:rsidRDefault="006243B0" w:rsidP="009C35B6">
      <w:pPr>
        <w:ind w:left="2832"/>
        <w:jc w:val="both"/>
        <w:rPr>
          <w:rFonts w:ascii="Bookman Old Style" w:hAnsi="Bookman Old Style"/>
        </w:rPr>
      </w:pPr>
      <w:r>
        <w:rPr>
          <w:rFonts w:ascii="Bookman Old Style" w:hAnsi="Bookman Old Style"/>
        </w:rPr>
        <w:t>Prowadzenie:</w:t>
      </w:r>
    </w:p>
    <w:p w14:paraId="093F3A7F" w14:textId="0F799365" w:rsidR="00CC6BA2" w:rsidRPr="00127195" w:rsidRDefault="00CC6BA2" w:rsidP="004F24DF">
      <w:pPr>
        <w:ind w:left="2832" w:firstLine="4"/>
        <w:jc w:val="both"/>
        <w:rPr>
          <w:rFonts w:ascii="Bookman Old Style" w:hAnsi="Bookman Old Style" w:cs="Arial"/>
        </w:rPr>
      </w:pPr>
      <w:r>
        <w:rPr>
          <w:rFonts w:ascii="Bookman Old Style" w:hAnsi="Bookman Old Style"/>
        </w:rPr>
        <w:t>Anita Kruczkowska-</w:t>
      </w:r>
      <w:proofErr w:type="spellStart"/>
      <w:r>
        <w:rPr>
          <w:rFonts w:ascii="Bookman Old Style" w:hAnsi="Bookman Old Style"/>
        </w:rPr>
        <w:t>Lassak</w:t>
      </w:r>
      <w:proofErr w:type="spellEnd"/>
      <w:r>
        <w:rPr>
          <w:rFonts w:ascii="Bookman Old Style" w:hAnsi="Bookman Old Style"/>
        </w:rPr>
        <w:t>, Mirosław Kreft, Roman Włodarczyk</w:t>
      </w:r>
    </w:p>
    <w:p w14:paraId="59B3CF2F" w14:textId="77777777" w:rsidR="00DF1827" w:rsidRPr="00495B32" w:rsidRDefault="00DF1827" w:rsidP="009C35B6">
      <w:pPr>
        <w:rPr>
          <w:rFonts w:ascii="Bookman Old Style" w:hAnsi="Bookman Old Style"/>
          <w:sz w:val="16"/>
          <w:szCs w:val="16"/>
        </w:rPr>
      </w:pPr>
    </w:p>
    <w:p w14:paraId="62202EFD" w14:textId="4AAA9DAC" w:rsidR="00DF1827" w:rsidRPr="00C337F0" w:rsidRDefault="00006ECE" w:rsidP="009C35B6">
      <w:pPr>
        <w:jc w:val="both"/>
        <w:rPr>
          <w:rFonts w:ascii="Bookman Old Style" w:hAnsi="Bookman Old Style"/>
        </w:rPr>
      </w:pPr>
      <w:r>
        <w:rPr>
          <w:rFonts w:ascii="Bookman Old Style" w:hAnsi="Bookman Old Style"/>
        </w:rPr>
        <w:t>18.0</w:t>
      </w:r>
      <w:r w:rsidR="00DF1827" w:rsidRPr="00C337F0">
        <w:rPr>
          <w:rFonts w:ascii="Bookman Old Style" w:hAnsi="Bookman Old Style"/>
        </w:rPr>
        <w:t xml:space="preserve">0 </w:t>
      </w:r>
      <w:r w:rsidR="00DF1827" w:rsidRPr="00C337F0">
        <w:rPr>
          <w:rFonts w:ascii="Bookman Old Style" w:hAnsi="Bookman Old Style"/>
        </w:rPr>
        <w:tab/>
      </w:r>
      <w:r w:rsidR="00DF1827" w:rsidRPr="00C337F0">
        <w:rPr>
          <w:rFonts w:ascii="Bookman Old Style" w:hAnsi="Bookman Old Style"/>
        </w:rPr>
        <w:tab/>
      </w:r>
      <w:r w:rsidR="00DF1827" w:rsidRPr="00C337F0">
        <w:rPr>
          <w:rFonts w:ascii="Bookman Old Style" w:hAnsi="Bookman Old Style"/>
        </w:rPr>
        <w:tab/>
      </w:r>
      <w:r w:rsidR="006243B0">
        <w:rPr>
          <w:rFonts w:ascii="Bookman Old Style" w:hAnsi="Bookman Old Style"/>
        </w:rPr>
        <w:t>k</w:t>
      </w:r>
      <w:r w:rsidR="00DF1827" w:rsidRPr="00C337F0">
        <w:rPr>
          <w:rFonts w:ascii="Bookman Old Style" w:hAnsi="Bookman Old Style"/>
        </w:rPr>
        <w:t>olacja</w:t>
      </w:r>
    </w:p>
    <w:p w14:paraId="01EA1864" w14:textId="77777777" w:rsidR="0073578D" w:rsidRPr="004F24DF" w:rsidRDefault="0073578D" w:rsidP="009C35B6">
      <w:pPr>
        <w:jc w:val="both"/>
        <w:rPr>
          <w:rFonts w:ascii="Bookman Old Style" w:hAnsi="Bookman Old Style"/>
          <w:sz w:val="10"/>
          <w:szCs w:val="10"/>
        </w:rPr>
      </w:pPr>
    </w:p>
    <w:p w14:paraId="0CB66FE6" w14:textId="77777777" w:rsidR="00DF1827" w:rsidRPr="00C337F0" w:rsidRDefault="00461C63" w:rsidP="00CA3CA0">
      <w:pPr>
        <w:jc w:val="both"/>
        <w:rPr>
          <w:rFonts w:ascii="Bookman Old Style" w:hAnsi="Bookman Old Style"/>
        </w:rPr>
      </w:pPr>
      <w:r>
        <w:rPr>
          <w:rFonts w:ascii="Bookman Old Style" w:hAnsi="Bookman Old Style"/>
          <w:b/>
          <w:sz w:val="28"/>
          <w:szCs w:val="28"/>
        </w:rPr>
        <w:pict w14:anchorId="0012C885">
          <v:shape id="_x0000_i1039" type="#_x0000_t75" style="width:470.6pt;height:6.25pt" o:hrpct="0" o:hralign="center" o:hr="t">
            <v:imagedata r:id="rId7" o:title="BD14845_" croptop="34079f"/>
          </v:shape>
        </w:pict>
      </w:r>
    </w:p>
    <w:p w14:paraId="4DEF8D8B" w14:textId="73854A86" w:rsidR="00DF1827" w:rsidRPr="00C337F0" w:rsidRDefault="00995047" w:rsidP="00CA3CA0">
      <w:pPr>
        <w:rPr>
          <w:rFonts w:ascii="Bookman Old Style" w:hAnsi="Bookman Old Style"/>
          <w:b/>
        </w:rPr>
      </w:pPr>
      <w:r>
        <w:rPr>
          <w:rFonts w:ascii="Bookman Old Style" w:hAnsi="Bookman Old Style"/>
          <w:b/>
        </w:rPr>
        <w:t>CZWARTEK</w:t>
      </w:r>
      <w:r w:rsidR="00DF1827" w:rsidRPr="00C337F0">
        <w:rPr>
          <w:rFonts w:ascii="Bookman Old Style" w:hAnsi="Bookman Old Style"/>
          <w:b/>
        </w:rPr>
        <w:t xml:space="preserve"> </w:t>
      </w:r>
      <w:r>
        <w:rPr>
          <w:rFonts w:ascii="Bookman Old Style" w:hAnsi="Bookman Old Style"/>
          <w:b/>
        </w:rPr>
        <w:tab/>
      </w:r>
      <w:r>
        <w:rPr>
          <w:rFonts w:ascii="Bookman Old Style" w:hAnsi="Bookman Old Style"/>
          <w:b/>
        </w:rPr>
        <w:tab/>
        <w:t>5 października</w:t>
      </w:r>
      <w:r w:rsidR="007576C2">
        <w:rPr>
          <w:rFonts w:ascii="Bookman Old Style" w:hAnsi="Bookman Old Style"/>
          <w:b/>
        </w:rPr>
        <w:t xml:space="preserve"> </w:t>
      </w:r>
      <w:r w:rsidR="00DF1827" w:rsidRPr="00C337F0">
        <w:rPr>
          <w:rFonts w:ascii="Bookman Old Style" w:hAnsi="Bookman Old Style"/>
          <w:b/>
        </w:rPr>
        <w:t>201</w:t>
      </w:r>
      <w:r w:rsidR="0018264C">
        <w:rPr>
          <w:rFonts w:ascii="Bookman Old Style" w:hAnsi="Bookman Old Style"/>
          <w:b/>
        </w:rPr>
        <w:t>7</w:t>
      </w:r>
      <w:r w:rsidR="00DF1827" w:rsidRPr="00C337F0">
        <w:rPr>
          <w:rFonts w:ascii="Bookman Old Style" w:hAnsi="Bookman Old Style"/>
          <w:b/>
        </w:rPr>
        <w:t xml:space="preserve"> r.</w:t>
      </w:r>
    </w:p>
    <w:p w14:paraId="7A15E6CC" w14:textId="77777777" w:rsidR="00DF1827" w:rsidRPr="00C337F0" w:rsidRDefault="00461C63" w:rsidP="00CA3CA0">
      <w:pPr>
        <w:jc w:val="both"/>
        <w:rPr>
          <w:rFonts w:ascii="Bookman Old Style" w:hAnsi="Bookman Old Style"/>
          <w:b/>
          <w:sz w:val="28"/>
          <w:szCs w:val="28"/>
        </w:rPr>
      </w:pPr>
      <w:r>
        <w:rPr>
          <w:rFonts w:ascii="Bookman Old Style" w:hAnsi="Bookman Old Style"/>
          <w:b/>
          <w:sz w:val="28"/>
          <w:szCs w:val="28"/>
        </w:rPr>
        <w:pict w14:anchorId="6BA337A8">
          <v:shape id="_x0000_i1040" type="#_x0000_t75" style="width:470.6pt;height:6.25pt" o:hrpct="0" o:hralign="center" o:hr="t">
            <v:imagedata r:id="rId7" o:title="BD14845_" croptop="34079f"/>
          </v:shape>
        </w:pict>
      </w:r>
    </w:p>
    <w:p w14:paraId="354424CF" w14:textId="77777777" w:rsidR="00DF1827" w:rsidRPr="003D3E92" w:rsidRDefault="00DF1827" w:rsidP="00495B32">
      <w:pPr>
        <w:jc w:val="both"/>
        <w:rPr>
          <w:rFonts w:ascii="Bookman Old Style" w:hAnsi="Bookman Old Style"/>
          <w:sz w:val="10"/>
          <w:szCs w:val="10"/>
        </w:rPr>
      </w:pPr>
    </w:p>
    <w:p w14:paraId="1244E70E" w14:textId="14DE7538" w:rsidR="00DF1827" w:rsidRPr="00C337F0" w:rsidRDefault="009D0416" w:rsidP="00495B32">
      <w:pPr>
        <w:ind w:left="2880" w:hanging="2880"/>
        <w:jc w:val="both"/>
        <w:rPr>
          <w:rFonts w:ascii="Bookman Old Style" w:hAnsi="Bookman Old Style"/>
        </w:rPr>
      </w:pPr>
      <w:r>
        <w:rPr>
          <w:rFonts w:ascii="Bookman Old Style" w:hAnsi="Bookman Old Style"/>
        </w:rPr>
        <w:t>8</w:t>
      </w:r>
      <w:r w:rsidR="00DF1827" w:rsidRPr="00C337F0">
        <w:rPr>
          <w:rFonts w:ascii="Bookman Old Style" w:hAnsi="Bookman Old Style"/>
        </w:rPr>
        <w:t>.</w:t>
      </w:r>
      <w:r>
        <w:rPr>
          <w:rFonts w:ascii="Bookman Old Style" w:hAnsi="Bookman Old Style"/>
        </w:rPr>
        <w:t>0</w:t>
      </w:r>
      <w:r w:rsidR="00D04074">
        <w:rPr>
          <w:rFonts w:ascii="Bookman Old Style" w:hAnsi="Bookman Old Style"/>
        </w:rPr>
        <w:t xml:space="preserve">0 – </w:t>
      </w:r>
      <w:r>
        <w:rPr>
          <w:rFonts w:ascii="Bookman Old Style" w:hAnsi="Bookman Old Style"/>
        </w:rPr>
        <w:t>9.0</w:t>
      </w:r>
      <w:r w:rsidR="00072101">
        <w:rPr>
          <w:rFonts w:ascii="Bookman Old Style" w:hAnsi="Bookman Old Style"/>
        </w:rPr>
        <w:t xml:space="preserve">0 </w:t>
      </w:r>
      <w:r w:rsidR="00072101">
        <w:rPr>
          <w:rFonts w:ascii="Bookman Old Style" w:hAnsi="Bookman Old Style"/>
        </w:rPr>
        <w:tab/>
        <w:t>ś</w:t>
      </w:r>
      <w:r w:rsidR="00DF1827" w:rsidRPr="00C337F0">
        <w:rPr>
          <w:rFonts w:ascii="Bookman Old Style" w:hAnsi="Bookman Old Style"/>
        </w:rPr>
        <w:t>niadanie</w:t>
      </w:r>
    </w:p>
    <w:p w14:paraId="7860ACFE" w14:textId="77777777" w:rsidR="007A48F3" w:rsidRPr="00D04074" w:rsidRDefault="007A48F3" w:rsidP="00495B32">
      <w:pPr>
        <w:jc w:val="center"/>
        <w:rPr>
          <w:rFonts w:ascii="Bookman Old Style" w:hAnsi="Bookman Old Style"/>
          <w:b/>
          <w:sz w:val="16"/>
          <w:szCs w:val="16"/>
        </w:rPr>
      </w:pPr>
    </w:p>
    <w:p w14:paraId="2FD99338" w14:textId="464AD94D" w:rsidR="00CC6BA2" w:rsidRPr="00CC6BA2" w:rsidRDefault="00CC6BA2" w:rsidP="00495B32">
      <w:pPr>
        <w:ind w:left="2832" w:hanging="2832"/>
        <w:jc w:val="both"/>
        <w:rPr>
          <w:rFonts w:ascii="Bookman Old Style" w:hAnsi="Bookman Old Style" w:cs="Arial"/>
          <w:b/>
        </w:rPr>
      </w:pPr>
      <w:r>
        <w:rPr>
          <w:rFonts w:ascii="Bookman Old Style" w:hAnsi="Bookman Old Style"/>
          <w:b/>
        </w:rPr>
        <w:t>9.0</w:t>
      </w:r>
      <w:r w:rsidR="00D04074">
        <w:rPr>
          <w:rFonts w:ascii="Bookman Old Style" w:hAnsi="Bookman Old Style"/>
          <w:b/>
        </w:rPr>
        <w:t xml:space="preserve">0 – </w:t>
      </w:r>
      <w:r>
        <w:rPr>
          <w:rFonts w:ascii="Bookman Old Style" w:hAnsi="Bookman Old Style"/>
          <w:b/>
        </w:rPr>
        <w:t>10.30</w:t>
      </w:r>
      <w:r w:rsidRPr="00CC6BA2">
        <w:rPr>
          <w:rFonts w:ascii="Bookman Old Style" w:hAnsi="Bookman Old Style"/>
          <w:b/>
        </w:rPr>
        <w:tab/>
      </w:r>
      <w:r w:rsidRPr="00CC6BA2">
        <w:rPr>
          <w:rFonts w:ascii="Bookman Old Style" w:hAnsi="Bookman Old Style" w:cs="Arial"/>
          <w:b/>
        </w:rPr>
        <w:t>Materialnopra</w:t>
      </w:r>
      <w:r w:rsidR="00495B32">
        <w:rPr>
          <w:rFonts w:ascii="Bookman Old Style" w:hAnsi="Bookman Old Style" w:cs="Arial"/>
          <w:b/>
        </w:rPr>
        <w:t>wne aspekty prawa podatkowego i </w:t>
      </w:r>
      <w:r w:rsidRPr="00CC6BA2">
        <w:rPr>
          <w:rFonts w:ascii="Bookman Old Style" w:hAnsi="Bookman Old Style" w:cs="Arial"/>
          <w:b/>
        </w:rPr>
        <w:t>gospodarczego</w:t>
      </w:r>
    </w:p>
    <w:p w14:paraId="48F1AA6D" w14:textId="77777777" w:rsidR="00CC6BA2" w:rsidRPr="00CC6BA2" w:rsidRDefault="00CC6BA2" w:rsidP="00495B32">
      <w:pPr>
        <w:pStyle w:val="Akapitzlist"/>
        <w:numPr>
          <w:ilvl w:val="0"/>
          <w:numId w:val="5"/>
        </w:numPr>
        <w:jc w:val="both"/>
        <w:rPr>
          <w:rFonts w:ascii="Bookman Old Style" w:hAnsi="Bookman Old Style" w:cs="Arial"/>
        </w:rPr>
      </w:pPr>
      <w:r w:rsidRPr="00CC6BA2">
        <w:rPr>
          <w:rFonts w:ascii="Bookman Old Style" w:hAnsi="Bookman Old Style" w:cs="Arial"/>
        </w:rPr>
        <w:t xml:space="preserve">zasady prowadzenia działalności gospodarczej </w:t>
      </w:r>
    </w:p>
    <w:p w14:paraId="7A2404B1" w14:textId="77777777" w:rsidR="00CC6BA2" w:rsidRPr="00CC6BA2" w:rsidRDefault="00CC6BA2" w:rsidP="00495B32">
      <w:pPr>
        <w:pStyle w:val="Akapitzlist"/>
        <w:numPr>
          <w:ilvl w:val="0"/>
          <w:numId w:val="5"/>
        </w:numPr>
        <w:jc w:val="both"/>
        <w:rPr>
          <w:rFonts w:ascii="Bookman Old Style" w:hAnsi="Bookman Old Style" w:cs="Arial"/>
        </w:rPr>
      </w:pPr>
      <w:r w:rsidRPr="00CC6BA2">
        <w:rPr>
          <w:rFonts w:ascii="Bookman Old Style" w:hAnsi="Bookman Old Style" w:cs="Arial"/>
        </w:rPr>
        <w:t xml:space="preserve">wybrane zagadnienia z zakresu rozliczania podatku VAT, akcyzowego i dochodowego </w:t>
      </w:r>
    </w:p>
    <w:p w14:paraId="52D4E61F" w14:textId="77777777" w:rsidR="00CC6BA2" w:rsidRDefault="00CC6BA2" w:rsidP="00495B32">
      <w:pPr>
        <w:numPr>
          <w:ilvl w:val="0"/>
          <w:numId w:val="5"/>
        </w:numPr>
        <w:jc w:val="both"/>
        <w:rPr>
          <w:rFonts w:ascii="Bookman Old Style" w:hAnsi="Bookman Old Style" w:cs="Arial"/>
        </w:rPr>
      </w:pPr>
      <w:r w:rsidRPr="00CC6BA2">
        <w:rPr>
          <w:rFonts w:ascii="Bookman Old Style" w:hAnsi="Bookman Old Style" w:cs="Arial"/>
        </w:rPr>
        <w:t>dokumentowanie zdarzeń gospodarczych</w:t>
      </w:r>
    </w:p>
    <w:p w14:paraId="4C8D1BC9" w14:textId="77777777" w:rsidR="007576C2" w:rsidRPr="007576C2" w:rsidRDefault="007576C2" w:rsidP="00495B32">
      <w:pPr>
        <w:pStyle w:val="Akapitzlist"/>
        <w:numPr>
          <w:ilvl w:val="0"/>
          <w:numId w:val="5"/>
        </w:numPr>
        <w:jc w:val="both"/>
        <w:rPr>
          <w:rFonts w:ascii="Bookman Old Style" w:hAnsi="Bookman Old Style" w:cs="Arial"/>
        </w:rPr>
      </w:pPr>
      <w:r w:rsidRPr="007576C2">
        <w:rPr>
          <w:rFonts w:ascii="Bookman Old Style" w:hAnsi="Bookman Old Style" w:cs="Arial"/>
        </w:rPr>
        <w:t xml:space="preserve">deklaracja VAT – zasady składania i wypełniania oraz pola deklaracji narażone na oszustwa </w:t>
      </w:r>
    </w:p>
    <w:p w14:paraId="407F4ACB" w14:textId="77777777" w:rsidR="00D04074" w:rsidRPr="00D04074" w:rsidRDefault="00D04074" w:rsidP="00495B32">
      <w:pPr>
        <w:ind w:left="2832"/>
        <w:jc w:val="both"/>
        <w:rPr>
          <w:rFonts w:ascii="Bookman Old Style" w:hAnsi="Bookman Old Style"/>
          <w:sz w:val="10"/>
          <w:szCs w:val="10"/>
        </w:rPr>
      </w:pPr>
    </w:p>
    <w:p w14:paraId="5C6FD6C5" w14:textId="77777777" w:rsidR="00CC6BA2" w:rsidRPr="009942D9" w:rsidRDefault="00CC6BA2" w:rsidP="00495B32">
      <w:pPr>
        <w:ind w:left="2832"/>
        <w:jc w:val="both"/>
        <w:rPr>
          <w:rFonts w:ascii="Bookman Old Style" w:hAnsi="Bookman Old Style" w:cs="Arial"/>
        </w:rPr>
      </w:pPr>
      <w:r w:rsidRPr="00CC6BA2">
        <w:rPr>
          <w:rFonts w:ascii="Bookman Old Style" w:hAnsi="Bookman Old Style"/>
        </w:rPr>
        <w:t>Prowadzenie – Anita Kruczkowska-</w:t>
      </w:r>
      <w:proofErr w:type="spellStart"/>
      <w:r w:rsidRPr="00CC6BA2">
        <w:rPr>
          <w:rFonts w:ascii="Bookman Old Style" w:hAnsi="Bookman Old Style"/>
        </w:rPr>
        <w:t>Lassak</w:t>
      </w:r>
      <w:proofErr w:type="spellEnd"/>
      <w:r w:rsidRPr="00CC6BA2">
        <w:rPr>
          <w:rFonts w:ascii="Bookman Old Style" w:hAnsi="Bookman Old Style"/>
        </w:rPr>
        <w:t>, Mirosław Kreft, Roman Włodarczyk</w:t>
      </w:r>
    </w:p>
    <w:p w14:paraId="6E653632" w14:textId="77777777" w:rsidR="00D04074" w:rsidRPr="00D04074" w:rsidRDefault="00D04074" w:rsidP="00495B32">
      <w:pPr>
        <w:ind w:left="2880" w:hanging="2880"/>
        <w:jc w:val="both"/>
        <w:rPr>
          <w:rFonts w:ascii="Bookman Old Style" w:hAnsi="Bookman Old Style"/>
          <w:sz w:val="16"/>
          <w:szCs w:val="16"/>
        </w:rPr>
      </w:pPr>
    </w:p>
    <w:p w14:paraId="498F1ADC" w14:textId="0C2B34BB" w:rsidR="00CC6BA2" w:rsidRPr="00C337F0" w:rsidRDefault="00D04074" w:rsidP="00495B32">
      <w:pPr>
        <w:ind w:left="2880" w:hanging="2880"/>
        <w:jc w:val="both"/>
        <w:rPr>
          <w:rFonts w:ascii="Bookman Old Style" w:hAnsi="Bookman Old Style"/>
        </w:rPr>
      </w:pPr>
      <w:r>
        <w:rPr>
          <w:rFonts w:ascii="Bookman Old Style" w:hAnsi="Bookman Old Style"/>
        </w:rPr>
        <w:t xml:space="preserve">10.30 – 10.45 </w:t>
      </w:r>
      <w:r>
        <w:rPr>
          <w:rFonts w:ascii="Bookman Old Style" w:hAnsi="Bookman Old Style"/>
        </w:rPr>
        <w:tab/>
        <w:t>p</w:t>
      </w:r>
      <w:r w:rsidR="00CC6BA2" w:rsidRPr="00C337F0">
        <w:rPr>
          <w:rFonts w:ascii="Bookman Old Style" w:hAnsi="Bookman Old Style"/>
        </w:rPr>
        <w:t>rzerwa</w:t>
      </w:r>
    </w:p>
    <w:p w14:paraId="120634DA" w14:textId="77777777" w:rsidR="00CC6BA2" w:rsidRPr="00D04074" w:rsidRDefault="00CC6BA2" w:rsidP="00495B32">
      <w:pPr>
        <w:jc w:val="center"/>
        <w:rPr>
          <w:rFonts w:ascii="Bookman Old Style" w:hAnsi="Bookman Old Style"/>
          <w:b/>
          <w:sz w:val="16"/>
          <w:szCs w:val="16"/>
        </w:rPr>
      </w:pPr>
    </w:p>
    <w:p w14:paraId="13265B40" w14:textId="54DB9A32" w:rsidR="001D0D93" w:rsidRDefault="00CC6BA2" w:rsidP="00495B32">
      <w:pPr>
        <w:ind w:left="2829" w:hanging="2829"/>
        <w:jc w:val="both"/>
        <w:rPr>
          <w:rFonts w:ascii="Bookman Old Style" w:hAnsi="Bookman Old Style" w:cs="Arial"/>
        </w:rPr>
      </w:pPr>
      <w:r w:rsidRPr="001D0D93">
        <w:rPr>
          <w:rFonts w:ascii="Bookman Old Style" w:hAnsi="Bookman Old Style"/>
          <w:b/>
        </w:rPr>
        <w:t>10.45</w:t>
      </w:r>
      <w:r w:rsidR="00D04074">
        <w:rPr>
          <w:rFonts w:ascii="Bookman Old Style" w:hAnsi="Bookman Old Style"/>
          <w:b/>
        </w:rPr>
        <w:t xml:space="preserve"> – </w:t>
      </w:r>
      <w:r w:rsidRPr="001D0D93">
        <w:rPr>
          <w:rFonts w:ascii="Bookman Old Style" w:hAnsi="Bookman Old Style"/>
          <w:b/>
        </w:rPr>
        <w:t>11</w:t>
      </w:r>
      <w:r w:rsidR="00DF1827" w:rsidRPr="001D0D93">
        <w:rPr>
          <w:rFonts w:ascii="Bookman Old Style" w:hAnsi="Bookman Old Style"/>
          <w:b/>
        </w:rPr>
        <w:t>.30</w:t>
      </w:r>
      <w:r w:rsidR="00DF1827" w:rsidRPr="001D0D93">
        <w:rPr>
          <w:rFonts w:ascii="Bookman Old Style" w:hAnsi="Bookman Old Style"/>
        </w:rPr>
        <w:t xml:space="preserve"> </w:t>
      </w:r>
      <w:r w:rsidR="00DF1827" w:rsidRPr="001D0D93">
        <w:rPr>
          <w:rFonts w:ascii="Bookman Old Style" w:hAnsi="Bookman Old Style"/>
        </w:rPr>
        <w:tab/>
      </w:r>
      <w:r w:rsidRPr="001D0D93">
        <w:rPr>
          <w:rFonts w:ascii="Bookman Old Style" w:hAnsi="Bookman Old Style" w:cs="Arial"/>
          <w:b/>
        </w:rPr>
        <w:t>Warsztaty z zakresu prowadzenia działalności gospodarczej</w:t>
      </w:r>
      <w:r w:rsidRPr="001D0D93">
        <w:rPr>
          <w:rFonts w:ascii="Bookman Old Style" w:hAnsi="Bookman Old Style" w:cs="Arial"/>
        </w:rPr>
        <w:t xml:space="preserve"> </w:t>
      </w:r>
    </w:p>
    <w:p w14:paraId="418767BD" w14:textId="77777777" w:rsidR="001D0D93" w:rsidRPr="003D3E92" w:rsidRDefault="001D0D93" w:rsidP="00495B32">
      <w:pPr>
        <w:ind w:left="2829" w:hanging="2829"/>
        <w:jc w:val="both"/>
        <w:rPr>
          <w:rFonts w:ascii="Bookman Old Style" w:hAnsi="Bookman Old Style" w:cs="Arial"/>
          <w:sz w:val="10"/>
          <w:szCs w:val="10"/>
        </w:rPr>
      </w:pPr>
    </w:p>
    <w:p w14:paraId="29A08487" w14:textId="77777777" w:rsidR="00D04074" w:rsidRDefault="007A48F3" w:rsidP="00495B32">
      <w:pPr>
        <w:ind w:left="2832"/>
        <w:jc w:val="both"/>
        <w:rPr>
          <w:rFonts w:ascii="Bookman Old Style" w:hAnsi="Bookman Old Style"/>
        </w:rPr>
      </w:pPr>
      <w:r w:rsidRPr="00D04074">
        <w:rPr>
          <w:rFonts w:ascii="Bookman Old Style" w:hAnsi="Bookman Old Style"/>
          <w:color w:val="FF0000"/>
        </w:rPr>
        <w:t>Grupa I</w:t>
      </w:r>
      <w:r w:rsidR="00D04074">
        <w:rPr>
          <w:rFonts w:ascii="Bookman Old Style" w:hAnsi="Bookman Old Style"/>
        </w:rPr>
        <w:t xml:space="preserve"> </w:t>
      </w:r>
    </w:p>
    <w:p w14:paraId="02A38E10" w14:textId="7ACC2CEF" w:rsidR="0038735F" w:rsidRPr="00CC6BA2" w:rsidRDefault="007A48F3" w:rsidP="00495B32">
      <w:pPr>
        <w:ind w:left="2832"/>
        <w:jc w:val="both"/>
        <w:rPr>
          <w:rFonts w:ascii="Bookman Old Style" w:hAnsi="Bookman Old Style"/>
        </w:rPr>
      </w:pPr>
      <w:r w:rsidRPr="00CC6BA2">
        <w:rPr>
          <w:rFonts w:ascii="Bookman Old Style" w:hAnsi="Bookman Old Style"/>
        </w:rPr>
        <w:t>Prowadzenie</w:t>
      </w:r>
      <w:r w:rsidR="00D04074">
        <w:rPr>
          <w:rFonts w:ascii="Bookman Old Style" w:hAnsi="Bookman Old Style"/>
        </w:rPr>
        <w:t xml:space="preserve">: </w:t>
      </w:r>
      <w:r w:rsidR="004F24DF">
        <w:rPr>
          <w:rFonts w:ascii="Bookman Old Style" w:hAnsi="Bookman Old Style"/>
        </w:rPr>
        <w:t>Paweł Kołodziejski</w:t>
      </w:r>
    </w:p>
    <w:p w14:paraId="2EBA05B2" w14:textId="77777777" w:rsidR="004F24DF" w:rsidRPr="0051430B" w:rsidRDefault="007A48F3" w:rsidP="004F24DF">
      <w:pPr>
        <w:ind w:left="2832"/>
        <w:jc w:val="both"/>
        <w:rPr>
          <w:rFonts w:ascii="Bookman Old Style" w:hAnsi="Bookman Old Style"/>
          <w:b/>
          <w:sz w:val="6"/>
          <w:szCs w:val="6"/>
        </w:rPr>
      </w:pPr>
      <w:r>
        <w:rPr>
          <w:rFonts w:ascii="Bookman Old Style" w:hAnsi="Bookman Old Style"/>
          <w:b/>
        </w:rPr>
        <w:tab/>
      </w:r>
    </w:p>
    <w:p w14:paraId="04495C76" w14:textId="08D3D4A7" w:rsidR="004F24DF" w:rsidRDefault="004F24DF" w:rsidP="004F24DF">
      <w:pPr>
        <w:ind w:left="2832"/>
        <w:jc w:val="both"/>
        <w:rPr>
          <w:rFonts w:ascii="Bookman Old Style" w:hAnsi="Bookman Old Style"/>
        </w:rPr>
      </w:pPr>
      <w:r w:rsidRPr="00D04074">
        <w:rPr>
          <w:rFonts w:ascii="Bookman Old Style" w:hAnsi="Bookman Old Style"/>
          <w:color w:val="FF0000"/>
        </w:rPr>
        <w:t>Grupa I</w:t>
      </w:r>
      <w:r>
        <w:rPr>
          <w:rFonts w:ascii="Bookman Old Style" w:hAnsi="Bookman Old Style"/>
          <w:color w:val="FF0000"/>
        </w:rPr>
        <w:t>I</w:t>
      </w:r>
      <w:r>
        <w:rPr>
          <w:rFonts w:ascii="Bookman Old Style" w:hAnsi="Bookman Old Style"/>
        </w:rPr>
        <w:t xml:space="preserve"> </w:t>
      </w:r>
    </w:p>
    <w:p w14:paraId="0D6CD889" w14:textId="05E4B5BA" w:rsidR="004F24DF" w:rsidRDefault="004F24DF" w:rsidP="004F24DF">
      <w:pPr>
        <w:ind w:left="2832"/>
        <w:jc w:val="both"/>
        <w:rPr>
          <w:rFonts w:ascii="Bookman Old Style" w:hAnsi="Bookman Old Style"/>
        </w:rPr>
      </w:pPr>
      <w:r w:rsidRPr="00CC6BA2">
        <w:rPr>
          <w:rFonts w:ascii="Bookman Old Style" w:hAnsi="Bookman Old Style"/>
        </w:rPr>
        <w:t>Prowadzenie</w:t>
      </w:r>
      <w:r>
        <w:rPr>
          <w:rFonts w:ascii="Bookman Old Style" w:hAnsi="Bookman Old Style"/>
        </w:rPr>
        <w:t>: Anita Kruczkowska-</w:t>
      </w:r>
      <w:proofErr w:type="spellStart"/>
      <w:r>
        <w:rPr>
          <w:rFonts w:ascii="Bookman Old Style" w:hAnsi="Bookman Old Style"/>
        </w:rPr>
        <w:t>Lassak</w:t>
      </w:r>
      <w:proofErr w:type="spellEnd"/>
    </w:p>
    <w:p w14:paraId="579DB18C" w14:textId="77777777" w:rsidR="004F24DF" w:rsidRPr="0051430B" w:rsidRDefault="004F24DF" w:rsidP="004F24DF">
      <w:pPr>
        <w:ind w:left="2832"/>
        <w:jc w:val="both"/>
        <w:rPr>
          <w:rFonts w:ascii="Bookman Old Style" w:hAnsi="Bookman Old Style"/>
          <w:sz w:val="6"/>
          <w:szCs w:val="6"/>
        </w:rPr>
      </w:pPr>
    </w:p>
    <w:p w14:paraId="1B4FF64E" w14:textId="4191CD48" w:rsidR="004F24DF" w:rsidRDefault="004F24DF" w:rsidP="004F24DF">
      <w:pPr>
        <w:ind w:left="2832"/>
        <w:jc w:val="both"/>
        <w:rPr>
          <w:rFonts w:ascii="Bookman Old Style" w:hAnsi="Bookman Old Style"/>
        </w:rPr>
      </w:pPr>
      <w:r w:rsidRPr="00D04074">
        <w:rPr>
          <w:rFonts w:ascii="Bookman Old Style" w:hAnsi="Bookman Old Style"/>
          <w:color w:val="FF0000"/>
        </w:rPr>
        <w:t>Grupa I</w:t>
      </w:r>
      <w:r>
        <w:rPr>
          <w:rFonts w:ascii="Bookman Old Style" w:hAnsi="Bookman Old Style"/>
          <w:color w:val="FF0000"/>
        </w:rPr>
        <w:t>II</w:t>
      </w:r>
      <w:r>
        <w:rPr>
          <w:rFonts w:ascii="Bookman Old Style" w:hAnsi="Bookman Old Style"/>
        </w:rPr>
        <w:t xml:space="preserve"> </w:t>
      </w:r>
    </w:p>
    <w:p w14:paraId="65A8BDC3" w14:textId="624DFCC9" w:rsidR="004F24DF" w:rsidRPr="00CC6BA2" w:rsidRDefault="004F24DF" w:rsidP="004F24DF">
      <w:pPr>
        <w:ind w:left="2832"/>
        <w:jc w:val="both"/>
        <w:rPr>
          <w:rFonts w:ascii="Bookman Old Style" w:hAnsi="Bookman Old Style"/>
        </w:rPr>
      </w:pPr>
      <w:r w:rsidRPr="00CC6BA2">
        <w:rPr>
          <w:rFonts w:ascii="Bookman Old Style" w:hAnsi="Bookman Old Style"/>
        </w:rPr>
        <w:t>Prowadzenie</w:t>
      </w:r>
      <w:r>
        <w:rPr>
          <w:rFonts w:ascii="Bookman Old Style" w:hAnsi="Bookman Old Style"/>
        </w:rPr>
        <w:t xml:space="preserve">: </w:t>
      </w:r>
      <w:r w:rsidRPr="001D0D93">
        <w:rPr>
          <w:rFonts w:ascii="Bookman Old Style" w:hAnsi="Bookman Old Style"/>
        </w:rPr>
        <w:t>Roman Włodarczyk</w:t>
      </w:r>
    </w:p>
    <w:p w14:paraId="2A025957" w14:textId="77777777" w:rsidR="004F24DF" w:rsidRPr="0051430B" w:rsidRDefault="004F24DF" w:rsidP="004F24DF">
      <w:pPr>
        <w:jc w:val="both"/>
        <w:rPr>
          <w:rFonts w:ascii="Bookman Old Style" w:hAnsi="Bookman Old Style"/>
          <w:b/>
          <w:sz w:val="6"/>
          <w:szCs w:val="6"/>
        </w:rPr>
      </w:pPr>
    </w:p>
    <w:p w14:paraId="6682A0DC" w14:textId="04CEB6D8" w:rsidR="00D04074" w:rsidRDefault="007A48F3" w:rsidP="00495B32">
      <w:pPr>
        <w:ind w:left="2832" w:hanging="2832"/>
        <w:jc w:val="both"/>
        <w:rPr>
          <w:rFonts w:ascii="Bookman Old Style" w:hAnsi="Bookman Old Style"/>
        </w:rPr>
      </w:pPr>
      <w:r w:rsidRPr="001D0D93">
        <w:rPr>
          <w:rFonts w:ascii="Bookman Old Style" w:hAnsi="Bookman Old Style"/>
        </w:rPr>
        <w:tab/>
      </w:r>
      <w:r w:rsidR="004F24DF">
        <w:rPr>
          <w:rFonts w:ascii="Bookman Old Style" w:hAnsi="Bookman Old Style"/>
          <w:color w:val="FF0000"/>
        </w:rPr>
        <w:t>Grupa IV</w:t>
      </w:r>
      <w:r w:rsidRPr="00D04074">
        <w:rPr>
          <w:rFonts w:ascii="Bookman Old Style" w:hAnsi="Bookman Old Style"/>
          <w:color w:val="FF0000"/>
        </w:rPr>
        <w:t xml:space="preserve"> </w:t>
      </w:r>
    </w:p>
    <w:p w14:paraId="70F7E226" w14:textId="382E64E6" w:rsidR="007A48F3" w:rsidRPr="001D0D93" w:rsidRDefault="007A48F3" w:rsidP="00D04074">
      <w:pPr>
        <w:ind w:left="2832"/>
        <w:jc w:val="both"/>
        <w:rPr>
          <w:rFonts w:ascii="Bookman Old Style" w:hAnsi="Bookman Old Style"/>
        </w:rPr>
      </w:pPr>
      <w:r w:rsidRPr="001D0D93">
        <w:rPr>
          <w:rFonts w:ascii="Bookman Old Style" w:hAnsi="Bookman Old Style"/>
        </w:rPr>
        <w:t>Prowadzenie</w:t>
      </w:r>
      <w:r w:rsidR="00D04074">
        <w:rPr>
          <w:rFonts w:ascii="Bookman Old Style" w:hAnsi="Bookman Old Style"/>
        </w:rPr>
        <w:t xml:space="preserve">: </w:t>
      </w:r>
      <w:r w:rsidR="004F24DF">
        <w:rPr>
          <w:rFonts w:ascii="Bookman Old Style" w:hAnsi="Bookman Old Style"/>
        </w:rPr>
        <w:t xml:space="preserve">Mirosław Kreft </w:t>
      </w:r>
    </w:p>
    <w:p w14:paraId="70ABCE8D" w14:textId="77777777" w:rsidR="001C37EE" w:rsidRPr="003D3E92" w:rsidRDefault="001C37EE" w:rsidP="00495B32">
      <w:pPr>
        <w:ind w:left="2880" w:hanging="2880"/>
        <w:jc w:val="both"/>
        <w:rPr>
          <w:rFonts w:ascii="Bookman Old Style" w:hAnsi="Bookman Old Style"/>
          <w:sz w:val="16"/>
          <w:szCs w:val="16"/>
        </w:rPr>
      </w:pPr>
    </w:p>
    <w:p w14:paraId="61600EFA" w14:textId="77777777" w:rsidR="009E29FC" w:rsidRDefault="009E29FC" w:rsidP="00495B32">
      <w:pPr>
        <w:ind w:left="2880" w:hanging="2880"/>
        <w:jc w:val="both"/>
        <w:rPr>
          <w:rFonts w:ascii="Bookman Old Style" w:hAnsi="Bookman Old Style"/>
        </w:rPr>
      </w:pPr>
    </w:p>
    <w:p w14:paraId="3D2B7353" w14:textId="77777777" w:rsidR="009E29FC" w:rsidRDefault="009E29FC" w:rsidP="00495B32">
      <w:pPr>
        <w:ind w:left="2880" w:hanging="2880"/>
        <w:jc w:val="both"/>
        <w:rPr>
          <w:rFonts w:ascii="Bookman Old Style" w:hAnsi="Bookman Old Style"/>
        </w:rPr>
      </w:pPr>
    </w:p>
    <w:p w14:paraId="0A1FF614" w14:textId="15419C51" w:rsidR="001C37EE" w:rsidRPr="00C337F0" w:rsidRDefault="00D04074" w:rsidP="00495B32">
      <w:pPr>
        <w:ind w:left="2880" w:hanging="2880"/>
        <w:jc w:val="both"/>
        <w:rPr>
          <w:rFonts w:ascii="Bookman Old Style" w:hAnsi="Bookman Old Style"/>
        </w:rPr>
      </w:pPr>
      <w:r>
        <w:rPr>
          <w:rFonts w:ascii="Bookman Old Style" w:hAnsi="Bookman Old Style"/>
        </w:rPr>
        <w:t xml:space="preserve">11.30 – </w:t>
      </w:r>
      <w:r w:rsidR="001D0D93">
        <w:rPr>
          <w:rFonts w:ascii="Bookman Old Style" w:hAnsi="Bookman Old Style"/>
        </w:rPr>
        <w:t>11</w:t>
      </w:r>
      <w:r>
        <w:rPr>
          <w:rFonts w:ascii="Bookman Old Style" w:hAnsi="Bookman Old Style"/>
        </w:rPr>
        <w:t xml:space="preserve">.45 </w:t>
      </w:r>
      <w:r>
        <w:rPr>
          <w:rFonts w:ascii="Bookman Old Style" w:hAnsi="Bookman Old Style"/>
        </w:rPr>
        <w:tab/>
        <w:t>p</w:t>
      </w:r>
      <w:r w:rsidR="001C37EE" w:rsidRPr="00C337F0">
        <w:rPr>
          <w:rFonts w:ascii="Bookman Old Style" w:hAnsi="Bookman Old Style"/>
        </w:rPr>
        <w:t>rzerwa</w:t>
      </w:r>
    </w:p>
    <w:p w14:paraId="073024AD" w14:textId="77777777" w:rsidR="001C37EE" w:rsidRPr="009E29FC" w:rsidRDefault="001C37EE" w:rsidP="00495B32">
      <w:pPr>
        <w:rPr>
          <w:rFonts w:ascii="Bookman Old Style" w:hAnsi="Bookman Old Style"/>
          <w:sz w:val="16"/>
          <w:szCs w:val="16"/>
        </w:rPr>
      </w:pPr>
    </w:p>
    <w:p w14:paraId="5CFBB84B" w14:textId="77777777" w:rsidR="007A48F3" w:rsidRPr="001D0D93" w:rsidRDefault="001D0D93" w:rsidP="00495B32">
      <w:pPr>
        <w:ind w:left="2832" w:hanging="2832"/>
        <w:jc w:val="both"/>
        <w:rPr>
          <w:rFonts w:ascii="Bookman Old Style" w:hAnsi="Bookman Old Style" w:cs="Arial"/>
        </w:rPr>
      </w:pPr>
      <w:r w:rsidRPr="001D0D93">
        <w:rPr>
          <w:rFonts w:ascii="Bookman Old Style" w:hAnsi="Bookman Old Style"/>
          <w:b/>
        </w:rPr>
        <w:t>11</w:t>
      </w:r>
      <w:r>
        <w:rPr>
          <w:rFonts w:ascii="Bookman Old Style" w:hAnsi="Bookman Old Style"/>
          <w:b/>
        </w:rPr>
        <w:t>.45 – 13</w:t>
      </w:r>
      <w:r w:rsidR="001C37EE" w:rsidRPr="001D0D93">
        <w:rPr>
          <w:rFonts w:ascii="Bookman Old Style" w:hAnsi="Bookman Old Style"/>
          <w:b/>
        </w:rPr>
        <w:t>.</w:t>
      </w:r>
      <w:r w:rsidR="00995C08" w:rsidRPr="001D0D93">
        <w:rPr>
          <w:rFonts w:ascii="Bookman Old Style" w:hAnsi="Bookman Old Style"/>
          <w:b/>
        </w:rPr>
        <w:t>15</w:t>
      </w:r>
      <w:r w:rsidR="001C37EE" w:rsidRPr="001D0D93">
        <w:rPr>
          <w:rFonts w:ascii="Bookman Old Style" w:hAnsi="Bookman Old Style"/>
          <w:b/>
        </w:rPr>
        <w:t xml:space="preserve"> </w:t>
      </w:r>
      <w:r w:rsidR="0012637B" w:rsidRPr="001D0D93">
        <w:rPr>
          <w:rFonts w:ascii="Bookman Old Style" w:hAnsi="Bookman Old Style"/>
          <w:b/>
        </w:rPr>
        <w:tab/>
      </w:r>
      <w:r w:rsidRPr="001D0D93">
        <w:rPr>
          <w:rFonts w:ascii="Bookman Old Style" w:hAnsi="Bookman Old Style" w:cs="Arial"/>
          <w:b/>
        </w:rPr>
        <w:t>Oszustwa podatkowe</w:t>
      </w:r>
    </w:p>
    <w:p w14:paraId="3FD9FEF8" w14:textId="77777777" w:rsidR="001D0D93" w:rsidRPr="001D0D93" w:rsidRDefault="001D0D93" w:rsidP="00495B32">
      <w:pPr>
        <w:pStyle w:val="Akapitzlist"/>
        <w:numPr>
          <w:ilvl w:val="0"/>
          <w:numId w:val="11"/>
        </w:numPr>
        <w:jc w:val="both"/>
        <w:rPr>
          <w:rFonts w:ascii="Bookman Old Style" w:hAnsi="Bookman Old Style" w:cs="Arial"/>
        </w:rPr>
      </w:pPr>
      <w:r w:rsidRPr="001D0D93">
        <w:rPr>
          <w:rFonts w:ascii="Bookman Old Style" w:hAnsi="Bookman Old Style" w:cs="Arial"/>
        </w:rPr>
        <w:t>przestępcze mechanizmy wyłudzania i unikania opodatkowania podatkiem VAT i podatkiem akcyzowym</w:t>
      </w:r>
    </w:p>
    <w:p w14:paraId="29175540" w14:textId="77777777" w:rsidR="001D0D93" w:rsidRPr="001D0D93" w:rsidRDefault="001D0D93" w:rsidP="00495B32">
      <w:pPr>
        <w:pStyle w:val="Akapitzlist"/>
        <w:numPr>
          <w:ilvl w:val="0"/>
          <w:numId w:val="10"/>
        </w:numPr>
        <w:spacing w:after="120"/>
        <w:jc w:val="both"/>
        <w:rPr>
          <w:rFonts w:ascii="Bookman Old Style" w:hAnsi="Bookman Old Style" w:cs="Arial"/>
        </w:rPr>
      </w:pPr>
      <w:r w:rsidRPr="001D0D93">
        <w:rPr>
          <w:rFonts w:ascii="Bookman Old Style" w:hAnsi="Bookman Old Style" w:cs="Arial"/>
        </w:rPr>
        <w:t>podmioty</w:t>
      </w:r>
      <w:r>
        <w:rPr>
          <w:rFonts w:ascii="Bookman Old Style" w:hAnsi="Bookman Old Style" w:cs="Arial"/>
        </w:rPr>
        <w:t xml:space="preserve"> oszustwa podatkowego (elementy </w:t>
      </w:r>
      <w:r w:rsidRPr="001D0D93">
        <w:rPr>
          <w:rFonts w:ascii="Bookman Old Style" w:hAnsi="Bookman Old Style" w:cs="Arial"/>
        </w:rPr>
        <w:t xml:space="preserve">oszustwa jednostkowego lub łańcucha oszustw) – definicje i cechy. </w:t>
      </w:r>
    </w:p>
    <w:p w14:paraId="7F2E33F7" w14:textId="77777777" w:rsidR="001D0D93" w:rsidRPr="001D0D93" w:rsidRDefault="001D0D93" w:rsidP="00495B32">
      <w:pPr>
        <w:pStyle w:val="Akapitzlist"/>
        <w:numPr>
          <w:ilvl w:val="0"/>
          <w:numId w:val="9"/>
        </w:numPr>
        <w:spacing w:after="120"/>
        <w:jc w:val="both"/>
        <w:rPr>
          <w:rFonts w:ascii="Bookman Old Style" w:hAnsi="Bookman Old Style" w:cs="Arial"/>
        </w:rPr>
      </w:pPr>
      <w:r w:rsidRPr="001D0D93">
        <w:rPr>
          <w:rFonts w:ascii="Bookman Old Style" w:hAnsi="Bookman Old Style" w:cs="Arial"/>
        </w:rPr>
        <w:t>rynkowy i nierynkowy model obrotu gospodarczego jako symptom występowania mechanizmu oszustwa podatkowego, z uwzględnieniem cech wskazujących na świadomy udział uczestników oszustw podatkowych.</w:t>
      </w:r>
    </w:p>
    <w:p w14:paraId="0D45B2C3" w14:textId="77777777" w:rsidR="00D04074" w:rsidRDefault="007A48F3" w:rsidP="00495B32">
      <w:pPr>
        <w:ind w:left="2832"/>
        <w:jc w:val="both"/>
        <w:rPr>
          <w:rFonts w:ascii="Bookman Old Style" w:hAnsi="Bookman Old Style"/>
        </w:rPr>
      </w:pPr>
      <w:r>
        <w:rPr>
          <w:rFonts w:ascii="Bookman Old Style" w:hAnsi="Bookman Old Style"/>
        </w:rPr>
        <w:t>Prowadzenie</w:t>
      </w:r>
      <w:r w:rsidR="00D04074">
        <w:rPr>
          <w:rFonts w:ascii="Bookman Old Style" w:hAnsi="Bookman Old Style"/>
        </w:rPr>
        <w:t>:</w:t>
      </w:r>
    </w:p>
    <w:p w14:paraId="65930179" w14:textId="77777777" w:rsidR="00125598" w:rsidRPr="0051430B" w:rsidRDefault="00125598" w:rsidP="00495B32">
      <w:pPr>
        <w:ind w:left="2832"/>
        <w:jc w:val="both"/>
        <w:rPr>
          <w:rFonts w:ascii="Bookman Old Style" w:hAnsi="Bookman Old Style"/>
          <w:sz w:val="6"/>
          <w:szCs w:val="6"/>
        </w:rPr>
      </w:pPr>
    </w:p>
    <w:p w14:paraId="2A8C8205" w14:textId="45E790B2" w:rsidR="007A48F3" w:rsidRDefault="001D0D93" w:rsidP="00495B32">
      <w:pPr>
        <w:ind w:left="2832"/>
        <w:jc w:val="both"/>
        <w:rPr>
          <w:rFonts w:ascii="Bookman Old Style" w:hAnsi="Bookman Old Style"/>
        </w:rPr>
      </w:pPr>
      <w:r w:rsidRPr="00CC6BA2">
        <w:rPr>
          <w:rFonts w:ascii="Bookman Old Style" w:hAnsi="Bookman Old Style"/>
        </w:rPr>
        <w:t>Anita Kruczkowska-</w:t>
      </w:r>
      <w:proofErr w:type="spellStart"/>
      <w:r w:rsidRPr="00CC6BA2">
        <w:rPr>
          <w:rFonts w:ascii="Bookman Old Style" w:hAnsi="Bookman Old Style"/>
        </w:rPr>
        <w:t>Lassak</w:t>
      </w:r>
      <w:proofErr w:type="spellEnd"/>
      <w:r w:rsidRPr="00CC6BA2">
        <w:rPr>
          <w:rFonts w:ascii="Bookman Old Style" w:hAnsi="Bookman Old Style"/>
        </w:rPr>
        <w:t>, Mirosław Kreft, Roman Włodarczyk</w:t>
      </w:r>
    </w:p>
    <w:p w14:paraId="6A0B21C4" w14:textId="46F3FD36" w:rsidR="0051430B" w:rsidRPr="009E29FC" w:rsidRDefault="007A48F3" w:rsidP="009E29FC">
      <w:pPr>
        <w:ind w:left="2832" w:hanging="2832"/>
        <w:jc w:val="both"/>
        <w:rPr>
          <w:rFonts w:ascii="Bookman Old Style" w:hAnsi="Bookman Old Style"/>
          <w:b/>
        </w:rPr>
      </w:pPr>
      <w:r>
        <w:rPr>
          <w:rFonts w:ascii="Bookman Old Style" w:hAnsi="Bookman Old Style"/>
          <w:b/>
        </w:rPr>
        <w:tab/>
      </w:r>
    </w:p>
    <w:p w14:paraId="1155DC8A" w14:textId="1A694726" w:rsidR="008E29A6" w:rsidRPr="00C337F0" w:rsidRDefault="001D0D93" w:rsidP="00495B32">
      <w:pPr>
        <w:ind w:left="2832" w:hanging="2832"/>
        <w:jc w:val="both"/>
        <w:rPr>
          <w:rFonts w:ascii="Bookman Old Style" w:hAnsi="Bookman Old Style"/>
        </w:rPr>
      </w:pPr>
      <w:r>
        <w:rPr>
          <w:rFonts w:ascii="Bookman Old Style" w:hAnsi="Bookman Old Style"/>
        </w:rPr>
        <w:t>13.15 – 14</w:t>
      </w:r>
      <w:r w:rsidR="00497F35">
        <w:rPr>
          <w:rFonts w:ascii="Bookman Old Style" w:hAnsi="Bookman Old Style"/>
        </w:rPr>
        <w:t>.0</w:t>
      </w:r>
      <w:r w:rsidR="00DF1827" w:rsidRPr="00C337F0">
        <w:rPr>
          <w:rFonts w:ascii="Bookman Old Style" w:hAnsi="Bookman Old Style"/>
        </w:rPr>
        <w:t>0</w:t>
      </w:r>
      <w:r w:rsidR="00DF1827" w:rsidRPr="00C337F0">
        <w:rPr>
          <w:rFonts w:ascii="Bookman Old Style" w:hAnsi="Bookman Old Style"/>
        </w:rPr>
        <w:tab/>
      </w:r>
      <w:r w:rsidR="00125598">
        <w:rPr>
          <w:rFonts w:ascii="Bookman Old Style" w:hAnsi="Bookman Old Style"/>
        </w:rPr>
        <w:t>o</w:t>
      </w:r>
      <w:r w:rsidR="00995C08" w:rsidRPr="00C337F0">
        <w:rPr>
          <w:rFonts w:ascii="Bookman Old Style" w:hAnsi="Bookman Old Style"/>
        </w:rPr>
        <w:t>biad</w:t>
      </w:r>
    </w:p>
    <w:p w14:paraId="25FA624A" w14:textId="77777777" w:rsidR="00DA3D41" w:rsidRPr="00C337F0" w:rsidRDefault="00DA3D41" w:rsidP="00495B32">
      <w:pPr>
        <w:ind w:left="2880" w:hanging="2880"/>
        <w:jc w:val="both"/>
        <w:rPr>
          <w:rFonts w:ascii="Bookman Old Style" w:hAnsi="Bookman Old Style"/>
        </w:rPr>
      </w:pPr>
    </w:p>
    <w:p w14:paraId="119987A7" w14:textId="398135FB" w:rsidR="007A48F3" w:rsidRPr="001D0D93" w:rsidRDefault="001C37EE" w:rsidP="00495B32">
      <w:pPr>
        <w:ind w:left="2832" w:hanging="2832"/>
        <w:jc w:val="both"/>
        <w:rPr>
          <w:rFonts w:ascii="Bookman Old Style" w:hAnsi="Bookman Old Style" w:cs="Arial"/>
          <w:b/>
        </w:rPr>
      </w:pPr>
      <w:r w:rsidRPr="00C337F0">
        <w:rPr>
          <w:rFonts w:ascii="Bookman Old Style" w:hAnsi="Bookman Old Style"/>
          <w:b/>
        </w:rPr>
        <w:t>1</w:t>
      </w:r>
      <w:r w:rsidR="001D0D93">
        <w:rPr>
          <w:rFonts w:ascii="Bookman Old Style" w:hAnsi="Bookman Old Style"/>
          <w:b/>
        </w:rPr>
        <w:t>4</w:t>
      </w:r>
      <w:r w:rsidR="00125598">
        <w:rPr>
          <w:rFonts w:ascii="Bookman Old Style" w:hAnsi="Bookman Old Style"/>
          <w:b/>
        </w:rPr>
        <w:t xml:space="preserve">.00 – </w:t>
      </w:r>
      <w:r w:rsidR="008B20E4">
        <w:rPr>
          <w:rFonts w:ascii="Bookman Old Style" w:hAnsi="Bookman Old Style"/>
          <w:b/>
        </w:rPr>
        <w:t>14</w:t>
      </w:r>
      <w:r w:rsidRPr="00C337F0">
        <w:rPr>
          <w:rFonts w:ascii="Bookman Old Style" w:hAnsi="Bookman Old Style"/>
          <w:b/>
        </w:rPr>
        <w:t>.</w:t>
      </w:r>
      <w:r w:rsidR="008B20E4">
        <w:rPr>
          <w:rFonts w:ascii="Bookman Old Style" w:hAnsi="Bookman Old Style"/>
          <w:b/>
        </w:rPr>
        <w:t>45</w:t>
      </w:r>
      <w:r w:rsidRPr="00C337F0">
        <w:rPr>
          <w:rFonts w:ascii="Bookman Old Style" w:hAnsi="Bookman Old Style"/>
          <w:b/>
        </w:rPr>
        <w:tab/>
      </w:r>
      <w:r w:rsidR="001D0D93" w:rsidRPr="001D0D93">
        <w:rPr>
          <w:rFonts w:ascii="Bookman Old Style" w:hAnsi="Bookman Old Style" w:cs="Arial"/>
          <w:b/>
        </w:rPr>
        <w:t>Postępowanie przygotowawcze w sprawach związanych z uszczupleniami podatkowymi</w:t>
      </w:r>
    </w:p>
    <w:p w14:paraId="49F5D22E" w14:textId="77777777" w:rsidR="001D0D93" w:rsidRPr="001D0D93" w:rsidRDefault="001D0D93" w:rsidP="00495B32">
      <w:pPr>
        <w:pStyle w:val="Akapitzlist"/>
        <w:numPr>
          <w:ilvl w:val="0"/>
          <w:numId w:val="8"/>
        </w:numPr>
        <w:jc w:val="both"/>
        <w:rPr>
          <w:rFonts w:ascii="Bookman Old Style" w:hAnsi="Bookman Old Style" w:cs="Arial"/>
        </w:rPr>
      </w:pPr>
      <w:r w:rsidRPr="001D0D93">
        <w:rPr>
          <w:rFonts w:ascii="Bookman Old Style" w:hAnsi="Bookman Old Style" w:cs="Arial"/>
        </w:rPr>
        <w:t xml:space="preserve">pierwsze czynności procesowe </w:t>
      </w:r>
    </w:p>
    <w:p w14:paraId="768D179C" w14:textId="77777777" w:rsidR="00084A4D" w:rsidRDefault="001D0D93" w:rsidP="00495B32">
      <w:pPr>
        <w:pStyle w:val="Akapitzlist"/>
        <w:numPr>
          <w:ilvl w:val="0"/>
          <w:numId w:val="8"/>
        </w:numPr>
        <w:jc w:val="both"/>
        <w:rPr>
          <w:rFonts w:ascii="Bookman Old Style" w:hAnsi="Bookman Old Style" w:cs="Arial"/>
        </w:rPr>
      </w:pPr>
      <w:r w:rsidRPr="001D0D93">
        <w:rPr>
          <w:rFonts w:ascii="Bookman Old Style" w:hAnsi="Bookman Old Style" w:cs="Arial"/>
        </w:rPr>
        <w:t>dowody w sprawach karnych skarbowych</w:t>
      </w:r>
    </w:p>
    <w:p w14:paraId="1DCFA0E7" w14:textId="1C61DA1D" w:rsidR="001D0D93" w:rsidRPr="001D0D93" w:rsidRDefault="00084A4D" w:rsidP="00495B32">
      <w:pPr>
        <w:pStyle w:val="Akapitzlist"/>
        <w:numPr>
          <w:ilvl w:val="0"/>
          <w:numId w:val="8"/>
        </w:numPr>
        <w:jc w:val="both"/>
        <w:rPr>
          <w:rFonts w:ascii="Bookman Old Style" w:hAnsi="Bookman Old Style" w:cs="Arial"/>
        </w:rPr>
      </w:pPr>
      <w:r>
        <w:rPr>
          <w:rFonts w:ascii="Bookman Old Style" w:hAnsi="Bookman Old Style" w:cs="Arial"/>
        </w:rPr>
        <w:t>mat</w:t>
      </w:r>
      <w:r w:rsidR="00125598">
        <w:rPr>
          <w:rFonts w:ascii="Bookman Old Style" w:hAnsi="Bookman Old Style" w:cs="Arial"/>
        </w:rPr>
        <w:t>eriały z procedur podatkowych w </w:t>
      </w:r>
      <w:r>
        <w:rPr>
          <w:rFonts w:ascii="Bookman Old Style" w:hAnsi="Bookman Old Style" w:cs="Arial"/>
        </w:rPr>
        <w:t>postępowaniu karnym</w:t>
      </w:r>
      <w:r w:rsidR="001D0D93" w:rsidRPr="001D0D93">
        <w:rPr>
          <w:rFonts w:ascii="Bookman Old Style" w:hAnsi="Bookman Old Style" w:cs="Arial"/>
        </w:rPr>
        <w:t xml:space="preserve"> </w:t>
      </w:r>
    </w:p>
    <w:p w14:paraId="415C80AE" w14:textId="77777777" w:rsidR="001D0D93" w:rsidRPr="001D0D93" w:rsidRDefault="001D0D93" w:rsidP="00495B32">
      <w:pPr>
        <w:pStyle w:val="Akapitzlist"/>
        <w:numPr>
          <w:ilvl w:val="0"/>
          <w:numId w:val="8"/>
        </w:numPr>
        <w:jc w:val="both"/>
        <w:rPr>
          <w:rFonts w:ascii="Bookman Old Style" w:hAnsi="Bookman Old Style" w:cs="Arial"/>
        </w:rPr>
      </w:pPr>
      <w:r w:rsidRPr="001D0D93">
        <w:rPr>
          <w:rFonts w:ascii="Bookman Old Style" w:hAnsi="Bookman Old Style" w:cs="Arial"/>
        </w:rPr>
        <w:t xml:space="preserve">tajemnice zawodowe </w:t>
      </w:r>
    </w:p>
    <w:p w14:paraId="2D00B361" w14:textId="77777777" w:rsidR="00125598" w:rsidRPr="00125598" w:rsidRDefault="00125598" w:rsidP="00495B32">
      <w:pPr>
        <w:ind w:left="2124" w:firstLine="708"/>
        <w:jc w:val="both"/>
        <w:rPr>
          <w:rFonts w:ascii="Bookman Old Style" w:hAnsi="Bookman Old Style"/>
          <w:sz w:val="10"/>
          <w:szCs w:val="10"/>
        </w:rPr>
      </w:pPr>
    </w:p>
    <w:p w14:paraId="14C166FC" w14:textId="77777777" w:rsidR="001D0D93" w:rsidRDefault="001D0D93" w:rsidP="00495B32">
      <w:pPr>
        <w:ind w:left="2124" w:firstLine="708"/>
        <w:jc w:val="both"/>
        <w:rPr>
          <w:rFonts w:ascii="Bookman Old Style" w:hAnsi="Bookman Old Style"/>
        </w:rPr>
      </w:pPr>
      <w:r w:rsidRPr="001D0D93">
        <w:rPr>
          <w:rFonts w:ascii="Bookman Old Style" w:hAnsi="Bookman Old Style"/>
        </w:rPr>
        <w:t>Prowadzenie – Paweł Kołodziejski</w:t>
      </w:r>
    </w:p>
    <w:p w14:paraId="5A9887DE" w14:textId="77777777" w:rsidR="00BC3757" w:rsidRPr="00125598" w:rsidRDefault="007A48F3" w:rsidP="00495B32">
      <w:pPr>
        <w:jc w:val="both"/>
        <w:rPr>
          <w:rFonts w:ascii="Bookman Old Style" w:hAnsi="Bookman Old Style"/>
          <w:b/>
          <w:sz w:val="16"/>
          <w:szCs w:val="16"/>
        </w:rPr>
      </w:pPr>
      <w:r>
        <w:rPr>
          <w:rFonts w:ascii="Bookman Old Style" w:hAnsi="Bookman Old Style"/>
          <w:b/>
        </w:rPr>
        <w:tab/>
      </w:r>
    </w:p>
    <w:p w14:paraId="28A143F0" w14:textId="132575D7" w:rsidR="001D0D93" w:rsidRPr="001D0D93" w:rsidRDefault="001D0D93" w:rsidP="00495B32">
      <w:pPr>
        <w:ind w:left="2832" w:hanging="2832"/>
        <w:jc w:val="both"/>
        <w:rPr>
          <w:rFonts w:ascii="Bookman Old Style" w:hAnsi="Bookman Old Style" w:cs="Arial"/>
        </w:rPr>
      </w:pPr>
      <w:r w:rsidRPr="001D0D93">
        <w:rPr>
          <w:rFonts w:ascii="Bookman Old Style" w:hAnsi="Bookman Old Style"/>
          <w:b/>
        </w:rPr>
        <w:t>1</w:t>
      </w:r>
      <w:r w:rsidR="008B20E4">
        <w:rPr>
          <w:rFonts w:ascii="Bookman Old Style" w:hAnsi="Bookman Old Style"/>
          <w:b/>
        </w:rPr>
        <w:t>4</w:t>
      </w:r>
      <w:r w:rsidR="001D1D9F">
        <w:rPr>
          <w:rFonts w:ascii="Bookman Old Style" w:hAnsi="Bookman Old Style"/>
          <w:b/>
        </w:rPr>
        <w:t xml:space="preserve">.45 – </w:t>
      </w:r>
      <w:r w:rsidRPr="001D0D93">
        <w:rPr>
          <w:rFonts w:ascii="Bookman Old Style" w:hAnsi="Bookman Old Style"/>
          <w:b/>
        </w:rPr>
        <w:t>1</w:t>
      </w:r>
      <w:r w:rsidR="008B20E4">
        <w:rPr>
          <w:rFonts w:ascii="Bookman Old Style" w:hAnsi="Bookman Old Style"/>
          <w:b/>
        </w:rPr>
        <w:t>5</w:t>
      </w:r>
      <w:r w:rsidRPr="001D0D93">
        <w:rPr>
          <w:rFonts w:ascii="Bookman Old Style" w:hAnsi="Bookman Old Style"/>
          <w:b/>
        </w:rPr>
        <w:t>.</w:t>
      </w:r>
      <w:r w:rsidR="008B20E4">
        <w:rPr>
          <w:rFonts w:ascii="Bookman Old Style" w:hAnsi="Bookman Old Style"/>
          <w:b/>
        </w:rPr>
        <w:t>30</w:t>
      </w:r>
      <w:r w:rsidRPr="001D0D93">
        <w:rPr>
          <w:rFonts w:ascii="Bookman Old Style" w:hAnsi="Bookman Old Style"/>
          <w:b/>
        </w:rPr>
        <w:tab/>
      </w:r>
      <w:r w:rsidRPr="001D0D93">
        <w:rPr>
          <w:rFonts w:ascii="Bookman Old Style" w:hAnsi="Bookman Old Style" w:cs="Arial"/>
          <w:b/>
        </w:rPr>
        <w:t>Przedstawienie zarzutów z uwzględnieniem kwalifikacji prawnej czynów</w:t>
      </w:r>
    </w:p>
    <w:p w14:paraId="4DB8246E" w14:textId="77777777" w:rsidR="001D0D93" w:rsidRDefault="001D0D93" w:rsidP="00495B32">
      <w:pPr>
        <w:pStyle w:val="Akapitzlist"/>
        <w:numPr>
          <w:ilvl w:val="0"/>
          <w:numId w:val="12"/>
        </w:numPr>
        <w:jc w:val="both"/>
        <w:rPr>
          <w:rFonts w:ascii="Bookman Old Style" w:hAnsi="Bookman Old Style" w:cs="Arial"/>
        </w:rPr>
      </w:pPr>
      <w:r w:rsidRPr="001D0D93">
        <w:rPr>
          <w:rFonts w:ascii="Bookman Old Style" w:hAnsi="Bookman Old Style" w:cs="Arial"/>
        </w:rPr>
        <w:t>kwalifikowanie faktur nierzetelnych i fikcyjnych</w:t>
      </w:r>
    </w:p>
    <w:p w14:paraId="2C5A6C6D" w14:textId="77777777" w:rsidR="00E50026" w:rsidRPr="001D0D93" w:rsidRDefault="00E50026" w:rsidP="00495B32">
      <w:pPr>
        <w:pStyle w:val="Akapitzlist"/>
        <w:numPr>
          <w:ilvl w:val="0"/>
          <w:numId w:val="12"/>
        </w:numPr>
        <w:jc w:val="both"/>
        <w:rPr>
          <w:rFonts w:ascii="Bookman Old Style" w:hAnsi="Bookman Old Style" w:cs="Arial"/>
        </w:rPr>
      </w:pPr>
      <w:r w:rsidRPr="001D0D93">
        <w:rPr>
          <w:rFonts w:ascii="Bookman Old Style" w:hAnsi="Bookman Old Style" w:cs="Arial"/>
        </w:rPr>
        <w:t>bezpodstawny zwrot podatku a oszustwo podatkowe</w:t>
      </w:r>
    </w:p>
    <w:p w14:paraId="23FE4A9F" w14:textId="77777777" w:rsidR="00E50026" w:rsidRDefault="00E50026" w:rsidP="00495B32">
      <w:pPr>
        <w:pStyle w:val="Akapitzlist"/>
        <w:numPr>
          <w:ilvl w:val="0"/>
          <w:numId w:val="12"/>
        </w:numPr>
        <w:jc w:val="both"/>
        <w:rPr>
          <w:rFonts w:ascii="Bookman Old Style" w:hAnsi="Bookman Old Style" w:cs="Arial"/>
        </w:rPr>
      </w:pPr>
      <w:r w:rsidRPr="001D0D93">
        <w:rPr>
          <w:rFonts w:ascii="Bookman Old Style" w:hAnsi="Bookman Old Style" w:cs="Arial"/>
        </w:rPr>
        <w:t>zbieg idealny</w:t>
      </w:r>
    </w:p>
    <w:p w14:paraId="6D817200" w14:textId="68ADD25D" w:rsidR="00B23A4D" w:rsidRDefault="00B23A4D" w:rsidP="00495B32">
      <w:pPr>
        <w:pStyle w:val="Akapitzlist"/>
        <w:numPr>
          <w:ilvl w:val="0"/>
          <w:numId w:val="12"/>
        </w:numPr>
        <w:jc w:val="both"/>
        <w:rPr>
          <w:rFonts w:ascii="Bookman Old Style" w:hAnsi="Bookman Old Style" w:cs="Arial"/>
        </w:rPr>
      </w:pPr>
      <w:r>
        <w:rPr>
          <w:rFonts w:ascii="Bookman Old Style" w:hAnsi="Bookman Old Style" w:cs="Arial"/>
        </w:rPr>
        <w:t>przestępstwa z us</w:t>
      </w:r>
      <w:r w:rsidR="00125598">
        <w:rPr>
          <w:rFonts w:ascii="Bookman Old Style" w:hAnsi="Bookman Old Style" w:cs="Arial"/>
        </w:rPr>
        <w:t>tawy o systemie monitorowania i </w:t>
      </w:r>
      <w:r>
        <w:rPr>
          <w:rFonts w:ascii="Bookman Old Style" w:hAnsi="Bookman Old Style" w:cs="Arial"/>
        </w:rPr>
        <w:t>kontrolowania jakości paliw</w:t>
      </w:r>
    </w:p>
    <w:p w14:paraId="7E6EF91F" w14:textId="3AC57738" w:rsidR="00125598" w:rsidRPr="00125598" w:rsidRDefault="00125598" w:rsidP="00125598">
      <w:pPr>
        <w:ind w:left="2832"/>
        <w:jc w:val="both"/>
        <w:rPr>
          <w:rFonts w:ascii="Bookman Old Style" w:hAnsi="Bookman Old Style" w:cs="Arial"/>
          <w:sz w:val="10"/>
          <w:szCs w:val="10"/>
        </w:rPr>
      </w:pPr>
    </w:p>
    <w:p w14:paraId="76D39C0C" w14:textId="77777777" w:rsidR="001D0D93" w:rsidRDefault="001D0D93" w:rsidP="00495B32">
      <w:pPr>
        <w:ind w:left="2124" w:firstLine="708"/>
        <w:jc w:val="both"/>
        <w:rPr>
          <w:rFonts w:ascii="Bookman Old Style" w:hAnsi="Bookman Old Style"/>
        </w:rPr>
      </w:pPr>
      <w:r w:rsidRPr="001D0D93">
        <w:rPr>
          <w:rFonts w:ascii="Bookman Old Style" w:hAnsi="Bookman Old Style"/>
        </w:rPr>
        <w:t>Prowadzenie – Paweł Kołodziejski</w:t>
      </w:r>
    </w:p>
    <w:p w14:paraId="2F167963" w14:textId="77777777" w:rsidR="008B20E4" w:rsidRDefault="008B20E4" w:rsidP="00495B32">
      <w:pPr>
        <w:ind w:left="2124" w:firstLine="708"/>
        <w:jc w:val="both"/>
        <w:rPr>
          <w:rFonts w:ascii="Bookman Old Style" w:hAnsi="Bookman Old Style"/>
        </w:rPr>
      </w:pPr>
    </w:p>
    <w:p w14:paraId="0C3B9CB7" w14:textId="484525A5" w:rsidR="008B20E4" w:rsidRPr="00C337F0" w:rsidRDefault="008B20E4" w:rsidP="00495B32">
      <w:pPr>
        <w:ind w:left="2880" w:hanging="2880"/>
        <w:jc w:val="both"/>
        <w:rPr>
          <w:rFonts w:ascii="Bookman Old Style" w:hAnsi="Bookman Old Style"/>
        </w:rPr>
      </w:pPr>
      <w:r w:rsidRPr="00C337F0">
        <w:rPr>
          <w:rFonts w:ascii="Bookman Old Style" w:hAnsi="Bookman Old Style"/>
        </w:rPr>
        <w:t>1</w:t>
      </w:r>
      <w:r>
        <w:rPr>
          <w:rFonts w:ascii="Bookman Old Style" w:hAnsi="Bookman Old Style"/>
        </w:rPr>
        <w:t>5</w:t>
      </w:r>
      <w:r w:rsidRPr="00C337F0">
        <w:rPr>
          <w:rFonts w:ascii="Bookman Old Style" w:hAnsi="Bookman Old Style"/>
        </w:rPr>
        <w:t>.30 – 15.</w:t>
      </w:r>
      <w:r>
        <w:rPr>
          <w:rFonts w:ascii="Bookman Old Style" w:hAnsi="Bookman Old Style"/>
        </w:rPr>
        <w:t>45</w:t>
      </w:r>
      <w:r w:rsidR="001D1D9F">
        <w:rPr>
          <w:rFonts w:ascii="Bookman Old Style" w:hAnsi="Bookman Old Style"/>
        </w:rPr>
        <w:t xml:space="preserve"> </w:t>
      </w:r>
      <w:r w:rsidR="001D1D9F">
        <w:rPr>
          <w:rFonts w:ascii="Bookman Old Style" w:hAnsi="Bookman Old Style"/>
        </w:rPr>
        <w:tab/>
        <w:t>przerwa</w:t>
      </w:r>
    </w:p>
    <w:p w14:paraId="65F7D279" w14:textId="77777777" w:rsidR="008B20E4" w:rsidRDefault="008B20E4" w:rsidP="00495B32">
      <w:pPr>
        <w:ind w:left="2124" w:firstLine="708"/>
        <w:jc w:val="both"/>
        <w:rPr>
          <w:rFonts w:ascii="Bookman Old Style" w:hAnsi="Bookman Old Style"/>
        </w:rPr>
      </w:pPr>
    </w:p>
    <w:p w14:paraId="6F525C6C" w14:textId="3C8D7573" w:rsidR="008B20E4" w:rsidRDefault="00672CDA" w:rsidP="00495B32">
      <w:pPr>
        <w:ind w:left="2832" w:hanging="2832"/>
        <w:jc w:val="both"/>
        <w:rPr>
          <w:rFonts w:ascii="Bookman Old Style" w:hAnsi="Bookman Old Style" w:cs="Arial"/>
          <w:b/>
        </w:rPr>
      </w:pPr>
      <w:r>
        <w:rPr>
          <w:rFonts w:ascii="Bookman Old Style" w:hAnsi="Bookman Old Style"/>
          <w:b/>
        </w:rPr>
        <w:t xml:space="preserve">15.45 – </w:t>
      </w:r>
      <w:r w:rsidR="008B20E4" w:rsidRPr="001D0D93">
        <w:rPr>
          <w:rFonts w:ascii="Bookman Old Style" w:hAnsi="Bookman Old Style"/>
          <w:b/>
        </w:rPr>
        <w:t>1</w:t>
      </w:r>
      <w:r w:rsidR="008B20E4">
        <w:rPr>
          <w:rFonts w:ascii="Bookman Old Style" w:hAnsi="Bookman Old Style"/>
          <w:b/>
        </w:rPr>
        <w:t>6</w:t>
      </w:r>
      <w:r w:rsidR="008B20E4" w:rsidRPr="001D0D93">
        <w:rPr>
          <w:rFonts w:ascii="Bookman Old Style" w:hAnsi="Bookman Old Style"/>
          <w:b/>
        </w:rPr>
        <w:t>.</w:t>
      </w:r>
      <w:r w:rsidR="008B20E4">
        <w:rPr>
          <w:rFonts w:ascii="Bookman Old Style" w:hAnsi="Bookman Old Style"/>
          <w:b/>
        </w:rPr>
        <w:t>30</w:t>
      </w:r>
      <w:r w:rsidR="008B20E4" w:rsidRPr="001D0D93">
        <w:rPr>
          <w:rFonts w:ascii="Bookman Old Style" w:hAnsi="Bookman Old Style"/>
          <w:b/>
        </w:rPr>
        <w:tab/>
      </w:r>
      <w:r w:rsidR="00E50026" w:rsidRPr="008B20E4">
        <w:rPr>
          <w:rFonts w:ascii="Bookman Old Style" w:hAnsi="Bookman Old Style" w:cs="Arial"/>
          <w:b/>
        </w:rPr>
        <w:t>Procedury podatkowe i ich relacja do postępowania karnego</w:t>
      </w:r>
    </w:p>
    <w:p w14:paraId="45B08DBA" w14:textId="77777777" w:rsidR="00E50026" w:rsidRPr="00B95A67" w:rsidRDefault="00E50026" w:rsidP="00495B32">
      <w:pPr>
        <w:ind w:left="2832" w:hanging="2832"/>
        <w:jc w:val="both"/>
        <w:rPr>
          <w:rFonts w:ascii="Bookman Old Style" w:hAnsi="Bookman Old Style" w:cs="Arial"/>
          <w:sz w:val="10"/>
          <w:szCs w:val="10"/>
        </w:rPr>
      </w:pPr>
    </w:p>
    <w:p w14:paraId="2139E107" w14:textId="77777777" w:rsidR="008B20E4" w:rsidRPr="001D0D93" w:rsidRDefault="008B20E4" w:rsidP="00495B32">
      <w:pPr>
        <w:ind w:left="2124" w:firstLine="708"/>
        <w:jc w:val="both"/>
        <w:rPr>
          <w:rFonts w:ascii="Bookman Old Style" w:hAnsi="Bookman Old Style"/>
        </w:rPr>
      </w:pPr>
      <w:r w:rsidRPr="001D0D93">
        <w:rPr>
          <w:rFonts w:ascii="Bookman Old Style" w:hAnsi="Bookman Old Style"/>
        </w:rPr>
        <w:t>Prowadzenie – Paweł Kołodziejski</w:t>
      </w:r>
      <w:r w:rsidR="00E50026">
        <w:rPr>
          <w:rFonts w:ascii="Bookman Old Style" w:hAnsi="Bookman Old Style"/>
        </w:rPr>
        <w:t xml:space="preserve">, </w:t>
      </w:r>
    </w:p>
    <w:p w14:paraId="447A95D2" w14:textId="77777777" w:rsidR="008B20E4" w:rsidRDefault="008B20E4" w:rsidP="00495B32">
      <w:pPr>
        <w:ind w:left="2124" w:firstLine="708"/>
        <w:jc w:val="both"/>
        <w:rPr>
          <w:rFonts w:ascii="Bookman Old Style" w:hAnsi="Bookman Old Style"/>
        </w:rPr>
      </w:pPr>
    </w:p>
    <w:p w14:paraId="2DD26FAF" w14:textId="27DFE23D" w:rsidR="008B20E4" w:rsidRDefault="00672CDA" w:rsidP="00495B32">
      <w:pPr>
        <w:ind w:left="2832" w:hanging="2832"/>
        <w:jc w:val="both"/>
        <w:rPr>
          <w:rFonts w:ascii="Bookman Old Style" w:hAnsi="Bookman Old Style" w:cs="Arial"/>
          <w:b/>
        </w:rPr>
      </w:pPr>
      <w:r>
        <w:rPr>
          <w:rFonts w:ascii="Bookman Old Style" w:hAnsi="Bookman Old Style"/>
          <w:b/>
        </w:rPr>
        <w:t xml:space="preserve">16.30 – </w:t>
      </w:r>
      <w:r w:rsidR="008B20E4" w:rsidRPr="008B20E4">
        <w:rPr>
          <w:rFonts w:ascii="Bookman Old Style" w:hAnsi="Bookman Old Style"/>
          <w:b/>
        </w:rPr>
        <w:t>17.15</w:t>
      </w:r>
      <w:r w:rsidR="008B20E4" w:rsidRPr="008B20E4">
        <w:rPr>
          <w:rFonts w:ascii="Bookman Old Style" w:hAnsi="Bookman Old Style"/>
          <w:b/>
        </w:rPr>
        <w:tab/>
      </w:r>
      <w:r w:rsidR="00E50026">
        <w:rPr>
          <w:rFonts w:ascii="Bookman Old Style" w:hAnsi="Bookman Old Style" w:cs="Arial"/>
          <w:b/>
        </w:rPr>
        <w:t>P</w:t>
      </w:r>
      <w:r w:rsidR="00E50026" w:rsidRPr="00E50026">
        <w:rPr>
          <w:rFonts w:ascii="Bookman Old Style" w:hAnsi="Bookman Old Style" w:cs="Arial"/>
          <w:b/>
        </w:rPr>
        <w:t>rzestępcze mechanizmy wyłudzania i unikania opodatkowania podatkiem VAT</w:t>
      </w:r>
      <w:r w:rsidR="00E50026">
        <w:rPr>
          <w:rFonts w:ascii="Bookman Old Style" w:hAnsi="Bookman Old Style" w:cs="Arial"/>
          <w:b/>
        </w:rPr>
        <w:t xml:space="preserve"> – wprowadzenie do kazusów</w:t>
      </w:r>
    </w:p>
    <w:p w14:paraId="7D13509B" w14:textId="77777777" w:rsidR="008B20E4" w:rsidRPr="00B95A67" w:rsidRDefault="008B20E4" w:rsidP="00495B32">
      <w:pPr>
        <w:ind w:left="2832" w:hanging="2832"/>
        <w:jc w:val="both"/>
        <w:rPr>
          <w:rFonts w:ascii="Bookman Old Style" w:hAnsi="Bookman Old Style" w:cs="Arial"/>
          <w:b/>
          <w:sz w:val="10"/>
          <w:szCs w:val="10"/>
        </w:rPr>
      </w:pPr>
    </w:p>
    <w:p w14:paraId="357D4FF5" w14:textId="77777777" w:rsidR="00B95A67" w:rsidRDefault="00B95A67" w:rsidP="00495B32">
      <w:pPr>
        <w:ind w:left="2835"/>
        <w:jc w:val="both"/>
        <w:rPr>
          <w:rFonts w:ascii="Bookman Old Style" w:hAnsi="Bookman Old Style"/>
        </w:rPr>
      </w:pPr>
      <w:r>
        <w:rPr>
          <w:rFonts w:ascii="Bookman Old Style" w:hAnsi="Bookman Old Style"/>
        </w:rPr>
        <w:t>Prowadzenie:</w:t>
      </w:r>
    </w:p>
    <w:p w14:paraId="690847D0" w14:textId="23712E6A" w:rsidR="008B20E4" w:rsidRPr="001D0D93" w:rsidRDefault="008B20E4" w:rsidP="00495B32">
      <w:pPr>
        <w:ind w:left="2835"/>
        <w:jc w:val="both"/>
        <w:rPr>
          <w:rFonts w:ascii="Bookman Old Style" w:hAnsi="Bookman Old Style"/>
        </w:rPr>
      </w:pPr>
      <w:r w:rsidRPr="001D0D93">
        <w:rPr>
          <w:rFonts w:ascii="Bookman Old Style" w:hAnsi="Bookman Old Style"/>
        </w:rPr>
        <w:t>Paweł Kołodziejski</w:t>
      </w:r>
      <w:r w:rsidR="00E50026">
        <w:rPr>
          <w:rFonts w:ascii="Bookman Old Style" w:hAnsi="Bookman Old Style"/>
        </w:rPr>
        <w:t xml:space="preserve">, </w:t>
      </w:r>
      <w:r w:rsidR="00E50026" w:rsidRPr="00CC6BA2">
        <w:rPr>
          <w:rFonts w:ascii="Bookman Old Style" w:hAnsi="Bookman Old Style"/>
        </w:rPr>
        <w:t>Anita Kruczkowska-</w:t>
      </w:r>
      <w:proofErr w:type="spellStart"/>
      <w:r w:rsidR="00E50026" w:rsidRPr="00CC6BA2">
        <w:rPr>
          <w:rFonts w:ascii="Bookman Old Style" w:hAnsi="Bookman Old Style"/>
        </w:rPr>
        <w:t>Lassak</w:t>
      </w:r>
      <w:proofErr w:type="spellEnd"/>
      <w:r w:rsidR="00E50026" w:rsidRPr="00CC6BA2">
        <w:rPr>
          <w:rFonts w:ascii="Bookman Old Style" w:hAnsi="Bookman Old Style"/>
        </w:rPr>
        <w:t>, Mirosław Kreft, Roman Włodarczyk</w:t>
      </w:r>
    </w:p>
    <w:p w14:paraId="7DB7D9FD" w14:textId="77777777" w:rsidR="00CF7366" w:rsidRPr="00171081" w:rsidRDefault="00CF7366" w:rsidP="00495B32">
      <w:pPr>
        <w:ind w:left="2124" w:firstLine="708"/>
        <w:rPr>
          <w:rFonts w:ascii="Bookman Old Style" w:hAnsi="Bookman Old Style"/>
          <w:sz w:val="16"/>
          <w:szCs w:val="16"/>
        </w:rPr>
      </w:pPr>
    </w:p>
    <w:p w14:paraId="1132C08A" w14:textId="602AB4D3" w:rsidR="00DF1827" w:rsidRPr="00C337F0" w:rsidRDefault="00DF1827" w:rsidP="00495B32">
      <w:pPr>
        <w:jc w:val="both"/>
        <w:rPr>
          <w:rFonts w:ascii="Bookman Old Style" w:hAnsi="Bookman Old Style"/>
        </w:rPr>
      </w:pPr>
      <w:r w:rsidRPr="00C337F0">
        <w:rPr>
          <w:rFonts w:ascii="Bookman Old Style" w:hAnsi="Bookman Old Style"/>
        </w:rPr>
        <w:t>1</w:t>
      </w:r>
      <w:r w:rsidR="008B20E4">
        <w:rPr>
          <w:rFonts w:ascii="Bookman Old Style" w:hAnsi="Bookman Old Style"/>
        </w:rPr>
        <w:t>8</w:t>
      </w:r>
      <w:r w:rsidRPr="00C337F0">
        <w:rPr>
          <w:rFonts w:ascii="Bookman Old Style" w:hAnsi="Bookman Old Style"/>
        </w:rPr>
        <w:t>.</w:t>
      </w:r>
      <w:r w:rsidR="008B20E4">
        <w:rPr>
          <w:rFonts w:ascii="Bookman Old Style" w:hAnsi="Bookman Old Style"/>
        </w:rPr>
        <w:t>00</w:t>
      </w:r>
      <w:r w:rsidRPr="00C337F0">
        <w:rPr>
          <w:rFonts w:ascii="Bookman Old Style" w:hAnsi="Bookman Old Style"/>
        </w:rPr>
        <w:tab/>
      </w:r>
      <w:r w:rsidRPr="00C337F0">
        <w:rPr>
          <w:rFonts w:ascii="Bookman Old Style" w:hAnsi="Bookman Old Style"/>
        </w:rPr>
        <w:tab/>
      </w:r>
      <w:r w:rsidRPr="00C337F0">
        <w:rPr>
          <w:rFonts w:ascii="Bookman Old Style" w:hAnsi="Bookman Old Style"/>
        </w:rPr>
        <w:tab/>
      </w:r>
      <w:r w:rsidRPr="00C337F0">
        <w:rPr>
          <w:rFonts w:ascii="Bookman Old Style" w:hAnsi="Bookman Old Style"/>
        </w:rPr>
        <w:tab/>
      </w:r>
      <w:r w:rsidR="00B95A67">
        <w:rPr>
          <w:rFonts w:ascii="Bookman Old Style" w:hAnsi="Bookman Old Style"/>
        </w:rPr>
        <w:t>k</w:t>
      </w:r>
      <w:r w:rsidRPr="00C337F0">
        <w:rPr>
          <w:rFonts w:ascii="Bookman Old Style" w:hAnsi="Bookman Old Style"/>
        </w:rPr>
        <w:t>olacja</w:t>
      </w:r>
    </w:p>
    <w:p w14:paraId="63112AE6" w14:textId="77777777" w:rsidR="00DF1827" w:rsidRDefault="00DF1827" w:rsidP="00495B32">
      <w:pPr>
        <w:jc w:val="both"/>
        <w:rPr>
          <w:rFonts w:ascii="Bookman Old Style" w:hAnsi="Bookman Old Style"/>
          <w:sz w:val="16"/>
          <w:szCs w:val="16"/>
        </w:rPr>
      </w:pPr>
    </w:p>
    <w:p w14:paraId="1945D417" w14:textId="77777777" w:rsidR="009E29FC" w:rsidRDefault="009E29FC" w:rsidP="00495B32">
      <w:pPr>
        <w:jc w:val="both"/>
        <w:rPr>
          <w:rFonts w:ascii="Bookman Old Style" w:hAnsi="Bookman Old Style"/>
          <w:sz w:val="16"/>
          <w:szCs w:val="16"/>
        </w:rPr>
      </w:pPr>
    </w:p>
    <w:p w14:paraId="26E6372C" w14:textId="77777777" w:rsidR="009E29FC" w:rsidRDefault="009E29FC" w:rsidP="00495B32">
      <w:pPr>
        <w:jc w:val="both"/>
        <w:rPr>
          <w:rFonts w:ascii="Bookman Old Style" w:hAnsi="Bookman Old Style"/>
          <w:sz w:val="16"/>
          <w:szCs w:val="16"/>
        </w:rPr>
      </w:pPr>
    </w:p>
    <w:p w14:paraId="68DF4B07" w14:textId="77777777" w:rsidR="009E29FC" w:rsidRPr="00171081" w:rsidRDefault="009E29FC" w:rsidP="00495B32">
      <w:pPr>
        <w:jc w:val="both"/>
        <w:rPr>
          <w:rFonts w:ascii="Bookman Old Style" w:hAnsi="Bookman Old Style"/>
          <w:sz w:val="16"/>
          <w:szCs w:val="16"/>
        </w:rPr>
      </w:pPr>
    </w:p>
    <w:p w14:paraId="2AF938DB" w14:textId="77777777" w:rsidR="009E29FC" w:rsidRDefault="009E29FC" w:rsidP="00C16297">
      <w:pPr>
        <w:jc w:val="both"/>
        <w:rPr>
          <w:rFonts w:ascii="Bookman Old Style" w:hAnsi="Bookman Old Style"/>
          <w:b/>
          <w:sz w:val="28"/>
          <w:szCs w:val="28"/>
        </w:rPr>
      </w:pPr>
    </w:p>
    <w:p w14:paraId="3606E846" w14:textId="77777777" w:rsidR="009E29FC" w:rsidRDefault="009E29FC" w:rsidP="00C16297">
      <w:pPr>
        <w:jc w:val="both"/>
        <w:rPr>
          <w:rFonts w:ascii="Bookman Old Style" w:hAnsi="Bookman Old Style"/>
          <w:b/>
          <w:sz w:val="28"/>
          <w:szCs w:val="28"/>
        </w:rPr>
      </w:pPr>
    </w:p>
    <w:p w14:paraId="24A79F4F" w14:textId="77777777" w:rsidR="00DF1827" w:rsidRPr="00C337F0" w:rsidRDefault="00461C63" w:rsidP="00C16297">
      <w:pPr>
        <w:jc w:val="both"/>
        <w:rPr>
          <w:rFonts w:ascii="Bookman Old Style" w:hAnsi="Bookman Old Style"/>
        </w:rPr>
      </w:pPr>
      <w:r>
        <w:rPr>
          <w:rFonts w:ascii="Bookman Old Style" w:hAnsi="Bookman Old Style"/>
          <w:b/>
          <w:sz w:val="28"/>
          <w:szCs w:val="28"/>
        </w:rPr>
        <w:pict w14:anchorId="6F9B21B7">
          <v:shape id="_x0000_i1041" type="#_x0000_t75" style="width:470.6pt;height:6.25pt" o:hrpct="0" o:hralign="center" o:hr="t">
            <v:imagedata r:id="rId7" o:title="BD14845_" croptop="34079f"/>
          </v:shape>
        </w:pict>
      </w:r>
    </w:p>
    <w:p w14:paraId="4D9766CD" w14:textId="63CBA065" w:rsidR="00DF1827" w:rsidRPr="00C337F0" w:rsidRDefault="00995047" w:rsidP="00C16297">
      <w:pPr>
        <w:spacing w:before="60"/>
        <w:jc w:val="both"/>
        <w:rPr>
          <w:rFonts w:ascii="Bookman Old Style" w:hAnsi="Bookman Old Style"/>
        </w:rPr>
      </w:pPr>
      <w:r>
        <w:rPr>
          <w:rFonts w:ascii="Bookman Old Style" w:hAnsi="Bookman Old Style"/>
          <w:b/>
        </w:rPr>
        <w:t>PIĄTEK</w:t>
      </w:r>
      <w:r>
        <w:rPr>
          <w:rFonts w:ascii="Bookman Old Style" w:hAnsi="Bookman Old Style"/>
          <w:b/>
        </w:rPr>
        <w:tab/>
      </w:r>
      <w:r>
        <w:rPr>
          <w:rFonts w:ascii="Bookman Old Style" w:hAnsi="Bookman Old Style"/>
          <w:b/>
        </w:rPr>
        <w:tab/>
        <w:t>6 października</w:t>
      </w:r>
      <w:r w:rsidR="00B23A4D">
        <w:rPr>
          <w:rFonts w:ascii="Bookman Old Style" w:hAnsi="Bookman Old Style"/>
          <w:b/>
        </w:rPr>
        <w:t xml:space="preserve"> </w:t>
      </w:r>
      <w:r w:rsidR="00DF1827" w:rsidRPr="00C337F0">
        <w:rPr>
          <w:rFonts w:ascii="Bookman Old Style" w:hAnsi="Bookman Old Style"/>
          <w:b/>
        </w:rPr>
        <w:t>201</w:t>
      </w:r>
      <w:r w:rsidR="0018264C">
        <w:rPr>
          <w:rFonts w:ascii="Bookman Old Style" w:hAnsi="Bookman Old Style"/>
          <w:b/>
        </w:rPr>
        <w:t>7</w:t>
      </w:r>
      <w:r w:rsidR="00DF1827" w:rsidRPr="00C337F0">
        <w:rPr>
          <w:rFonts w:ascii="Bookman Old Style" w:hAnsi="Bookman Old Style"/>
          <w:b/>
        </w:rPr>
        <w:t xml:space="preserve"> r.</w:t>
      </w:r>
    </w:p>
    <w:p w14:paraId="444F9CCA" w14:textId="77777777" w:rsidR="00DF1827" w:rsidRPr="00C337F0" w:rsidRDefault="00461C63" w:rsidP="00C16297">
      <w:pPr>
        <w:spacing w:before="60"/>
        <w:jc w:val="both"/>
        <w:rPr>
          <w:rFonts w:ascii="Bookman Old Style" w:hAnsi="Bookman Old Style"/>
        </w:rPr>
      </w:pPr>
      <w:r>
        <w:rPr>
          <w:rFonts w:ascii="Bookman Old Style" w:hAnsi="Bookman Old Style"/>
          <w:b/>
          <w:sz w:val="28"/>
          <w:szCs w:val="28"/>
        </w:rPr>
        <w:pict w14:anchorId="2D695082">
          <v:shape id="_x0000_i1042" type="#_x0000_t75" style="width:470.6pt;height:6.25pt" o:hrpct="0" o:hralign="center" o:hr="t">
            <v:imagedata r:id="rId7" o:title="BD14845_" croptop="34079f"/>
          </v:shape>
        </w:pict>
      </w:r>
    </w:p>
    <w:p w14:paraId="3D3ED4D0" w14:textId="77777777" w:rsidR="00DF1827" w:rsidRDefault="00DF1827" w:rsidP="00171081">
      <w:pPr>
        <w:jc w:val="both"/>
        <w:rPr>
          <w:rFonts w:ascii="Bookman Old Style" w:hAnsi="Bookman Old Style"/>
          <w:sz w:val="16"/>
          <w:szCs w:val="16"/>
        </w:rPr>
      </w:pPr>
    </w:p>
    <w:p w14:paraId="4209A08B" w14:textId="77777777" w:rsidR="009E29FC" w:rsidRPr="00171081" w:rsidRDefault="009E29FC" w:rsidP="00171081">
      <w:pPr>
        <w:jc w:val="both"/>
        <w:rPr>
          <w:rFonts w:ascii="Bookman Old Style" w:hAnsi="Bookman Old Style"/>
          <w:sz w:val="16"/>
          <w:szCs w:val="16"/>
        </w:rPr>
      </w:pPr>
    </w:p>
    <w:p w14:paraId="2E770AD4" w14:textId="77777777" w:rsidR="00DF1827" w:rsidRPr="00C337F0" w:rsidRDefault="00DF1827" w:rsidP="00171081">
      <w:pPr>
        <w:jc w:val="both"/>
        <w:rPr>
          <w:rFonts w:ascii="Bookman Old Style" w:hAnsi="Bookman Old Style"/>
        </w:rPr>
      </w:pPr>
      <w:r w:rsidRPr="00C337F0">
        <w:rPr>
          <w:rFonts w:ascii="Bookman Old Style" w:hAnsi="Bookman Old Style"/>
        </w:rPr>
        <w:t>7.30 – 8.30</w:t>
      </w:r>
      <w:r w:rsidRPr="00C337F0">
        <w:rPr>
          <w:rFonts w:ascii="Bookman Old Style" w:hAnsi="Bookman Old Style"/>
        </w:rPr>
        <w:tab/>
      </w:r>
      <w:r w:rsidRPr="00C337F0">
        <w:rPr>
          <w:rFonts w:ascii="Bookman Old Style" w:hAnsi="Bookman Old Style"/>
        </w:rPr>
        <w:tab/>
      </w:r>
      <w:r w:rsidR="00757BDB" w:rsidRPr="00C337F0">
        <w:rPr>
          <w:rFonts w:ascii="Bookman Old Style" w:hAnsi="Bookman Old Style"/>
        </w:rPr>
        <w:tab/>
      </w:r>
      <w:r w:rsidRPr="00C337F0">
        <w:rPr>
          <w:rFonts w:ascii="Bookman Old Style" w:hAnsi="Bookman Old Style"/>
        </w:rPr>
        <w:t>śniadanie</w:t>
      </w:r>
    </w:p>
    <w:p w14:paraId="27E723A2" w14:textId="77777777" w:rsidR="00DF1827" w:rsidRPr="001B4DF5" w:rsidRDefault="00DF1827" w:rsidP="00171081">
      <w:pPr>
        <w:jc w:val="both"/>
        <w:rPr>
          <w:rFonts w:ascii="Bookman Old Style" w:hAnsi="Bookman Old Style"/>
          <w:sz w:val="16"/>
          <w:szCs w:val="16"/>
        </w:rPr>
      </w:pPr>
    </w:p>
    <w:p w14:paraId="694ED5AA" w14:textId="0FB74E97" w:rsidR="008B20E4" w:rsidRDefault="003176A8" w:rsidP="00171081">
      <w:pPr>
        <w:ind w:left="2829" w:hanging="2829"/>
        <w:jc w:val="both"/>
        <w:rPr>
          <w:rFonts w:ascii="Bookman Old Style" w:hAnsi="Bookman Old Style" w:cs="Arial"/>
        </w:rPr>
      </w:pPr>
      <w:r>
        <w:rPr>
          <w:rFonts w:ascii="Bookman Old Style" w:hAnsi="Bookman Old Style"/>
          <w:b/>
        </w:rPr>
        <w:t>8.3</w:t>
      </w:r>
      <w:r w:rsidR="008B20E4">
        <w:rPr>
          <w:rFonts w:ascii="Bookman Old Style" w:hAnsi="Bookman Old Style"/>
          <w:b/>
        </w:rPr>
        <w:t>0</w:t>
      </w:r>
      <w:r w:rsidR="00672CDA">
        <w:rPr>
          <w:rFonts w:ascii="Bookman Old Style" w:hAnsi="Bookman Old Style"/>
          <w:b/>
        </w:rPr>
        <w:t xml:space="preserve"> – </w:t>
      </w:r>
      <w:r w:rsidR="008B20E4">
        <w:rPr>
          <w:rFonts w:ascii="Bookman Old Style" w:hAnsi="Bookman Old Style"/>
          <w:b/>
        </w:rPr>
        <w:t>10</w:t>
      </w:r>
      <w:r>
        <w:rPr>
          <w:rFonts w:ascii="Bookman Old Style" w:hAnsi="Bookman Old Style"/>
          <w:b/>
        </w:rPr>
        <w:t>.0</w:t>
      </w:r>
      <w:r w:rsidR="008B20E4" w:rsidRPr="001D0D93">
        <w:rPr>
          <w:rFonts w:ascii="Bookman Old Style" w:hAnsi="Bookman Old Style"/>
          <w:b/>
        </w:rPr>
        <w:t>0</w:t>
      </w:r>
      <w:r w:rsidR="008B20E4" w:rsidRPr="001D0D93">
        <w:rPr>
          <w:rFonts w:ascii="Bookman Old Style" w:hAnsi="Bookman Old Style"/>
        </w:rPr>
        <w:t xml:space="preserve"> </w:t>
      </w:r>
      <w:r w:rsidR="008B20E4" w:rsidRPr="001D0D93">
        <w:rPr>
          <w:rFonts w:ascii="Bookman Old Style" w:hAnsi="Bookman Old Style"/>
        </w:rPr>
        <w:tab/>
      </w:r>
      <w:r w:rsidR="008B20E4">
        <w:rPr>
          <w:rFonts w:ascii="Bookman Old Style" w:hAnsi="Bookman Old Style" w:cs="Arial"/>
          <w:b/>
        </w:rPr>
        <w:t>Kazusy</w:t>
      </w:r>
      <w:r w:rsidR="008B20E4" w:rsidRPr="001D0D93">
        <w:rPr>
          <w:rFonts w:ascii="Bookman Old Style" w:hAnsi="Bookman Old Style" w:cs="Arial"/>
        </w:rPr>
        <w:t xml:space="preserve"> </w:t>
      </w:r>
    </w:p>
    <w:p w14:paraId="7C32D8F2" w14:textId="77777777" w:rsidR="004F24DF" w:rsidRDefault="004F24DF" w:rsidP="004F24DF">
      <w:pPr>
        <w:ind w:left="2832"/>
        <w:jc w:val="both"/>
        <w:rPr>
          <w:rFonts w:ascii="Bookman Old Style" w:hAnsi="Bookman Old Style"/>
        </w:rPr>
      </w:pPr>
      <w:r w:rsidRPr="00D04074">
        <w:rPr>
          <w:rFonts w:ascii="Bookman Old Style" w:hAnsi="Bookman Old Style"/>
          <w:color w:val="FF0000"/>
        </w:rPr>
        <w:t>Grupa I</w:t>
      </w:r>
      <w:r>
        <w:rPr>
          <w:rFonts w:ascii="Bookman Old Style" w:hAnsi="Bookman Old Style"/>
        </w:rPr>
        <w:t xml:space="preserve"> </w:t>
      </w:r>
    </w:p>
    <w:p w14:paraId="45B9BCDE" w14:textId="77777777" w:rsidR="004F24DF" w:rsidRPr="00CC6BA2" w:rsidRDefault="004F24DF" w:rsidP="004F24DF">
      <w:pPr>
        <w:ind w:left="2832"/>
        <w:jc w:val="both"/>
        <w:rPr>
          <w:rFonts w:ascii="Bookman Old Style" w:hAnsi="Bookman Old Style"/>
        </w:rPr>
      </w:pPr>
      <w:r w:rsidRPr="00CC6BA2">
        <w:rPr>
          <w:rFonts w:ascii="Bookman Old Style" w:hAnsi="Bookman Old Style"/>
        </w:rPr>
        <w:t>Prowadzenie</w:t>
      </w:r>
      <w:r>
        <w:rPr>
          <w:rFonts w:ascii="Bookman Old Style" w:hAnsi="Bookman Old Style"/>
        </w:rPr>
        <w:t>: Paweł Kołodziejski</w:t>
      </w:r>
    </w:p>
    <w:p w14:paraId="018F5B5B" w14:textId="77777777" w:rsidR="004F24DF" w:rsidRPr="004F24DF" w:rsidRDefault="004F24DF" w:rsidP="004F24DF">
      <w:pPr>
        <w:ind w:left="2832"/>
        <w:jc w:val="both"/>
        <w:rPr>
          <w:rFonts w:ascii="Bookman Old Style" w:hAnsi="Bookman Old Style"/>
          <w:b/>
          <w:sz w:val="16"/>
          <w:szCs w:val="16"/>
        </w:rPr>
      </w:pPr>
      <w:r>
        <w:rPr>
          <w:rFonts w:ascii="Bookman Old Style" w:hAnsi="Bookman Old Style"/>
          <w:b/>
        </w:rPr>
        <w:tab/>
      </w:r>
    </w:p>
    <w:p w14:paraId="73B06934" w14:textId="77777777" w:rsidR="004F24DF" w:rsidRDefault="004F24DF" w:rsidP="004F24DF">
      <w:pPr>
        <w:ind w:left="2832"/>
        <w:jc w:val="both"/>
        <w:rPr>
          <w:rFonts w:ascii="Bookman Old Style" w:hAnsi="Bookman Old Style"/>
        </w:rPr>
      </w:pPr>
      <w:r w:rsidRPr="00D04074">
        <w:rPr>
          <w:rFonts w:ascii="Bookman Old Style" w:hAnsi="Bookman Old Style"/>
          <w:color w:val="FF0000"/>
        </w:rPr>
        <w:t>Grupa I</w:t>
      </w:r>
      <w:r>
        <w:rPr>
          <w:rFonts w:ascii="Bookman Old Style" w:hAnsi="Bookman Old Style"/>
          <w:color w:val="FF0000"/>
        </w:rPr>
        <w:t>I</w:t>
      </w:r>
      <w:r>
        <w:rPr>
          <w:rFonts w:ascii="Bookman Old Style" w:hAnsi="Bookman Old Style"/>
        </w:rPr>
        <w:t xml:space="preserve"> </w:t>
      </w:r>
    </w:p>
    <w:p w14:paraId="51C0E41B" w14:textId="77777777" w:rsidR="004F24DF" w:rsidRDefault="004F24DF" w:rsidP="004F24DF">
      <w:pPr>
        <w:ind w:left="2832"/>
        <w:jc w:val="both"/>
        <w:rPr>
          <w:rFonts w:ascii="Bookman Old Style" w:hAnsi="Bookman Old Style"/>
        </w:rPr>
      </w:pPr>
      <w:r w:rsidRPr="00CC6BA2">
        <w:rPr>
          <w:rFonts w:ascii="Bookman Old Style" w:hAnsi="Bookman Old Style"/>
        </w:rPr>
        <w:t>Prowadzenie</w:t>
      </w:r>
      <w:r>
        <w:rPr>
          <w:rFonts w:ascii="Bookman Old Style" w:hAnsi="Bookman Old Style"/>
        </w:rPr>
        <w:t>: Anita Kruczkowska-</w:t>
      </w:r>
      <w:proofErr w:type="spellStart"/>
      <w:r>
        <w:rPr>
          <w:rFonts w:ascii="Bookman Old Style" w:hAnsi="Bookman Old Style"/>
        </w:rPr>
        <w:t>Lassak</w:t>
      </w:r>
      <w:proofErr w:type="spellEnd"/>
    </w:p>
    <w:p w14:paraId="6FFBBAB2" w14:textId="77777777" w:rsidR="004F24DF" w:rsidRPr="004F24DF" w:rsidRDefault="004F24DF" w:rsidP="004F24DF">
      <w:pPr>
        <w:ind w:left="2832"/>
        <w:jc w:val="both"/>
        <w:rPr>
          <w:rFonts w:ascii="Bookman Old Style" w:hAnsi="Bookman Old Style"/>
          <w:sz w:val="16"/>
          <w:szCs w:val="16"/>
        </w:rPr>
      </w:pPr>
    </w:p>
    <w:p w14:paraId="2736252B" w14:textId="77777777" w:rsidR="004F24DF" w:rsidRDefault="004F24DF" w:rsidP="004F24DF">
      <w:pPr>
        <w:ind w:left="2832"/>
        <w:jc w:val="both"/>
        <w:rPr>
          <w:rFonts w:ascii="Bookman Old Style" w:hAnsi="Bookman Old Style"/>
        </w:rPr>
      </w:pPr>
      <w:r w:rsidRPr="00D04074">
        <w:rPr>
          <w:rFonts w:ascii="Bookman Old Style" w:hAnsi="Bookman Old Style"/>
          <w:color w:val="FF0000"/>
        </w:rPr>
        <w:t>Grupa I</w:t>
      </w:r>
      <w:r>
        <w:rPr>
          <w:rFonts w:ascii="Bookman Old Style" w:hAnsi="Bookman Old Style"/>
          <w:color w:val="FF0000"/>
        </w:rPr>
        <w:t>II</w:t>
      </w:r>
      <w:r>
        <w:rPr>
          <w:rFonts w:ascii="Bookman Old Style" w:hAnsi="Bookman Old Style"/>
        </w:rPr>
        <w:t xml:space="preserve"> </w:t>
      </w:r>
    </w:p>
    <w:p w14:paraId="633CA8AD" w14:textId="77777777" w:rsidR="004F24DF" w:rsidRPr="00CC6BA2" w:rsidRDefault="004F24DF" w:rsidP="004F24DF">
      <w:pPr>
        <w:ind w:left="2832"/>
        <w:jc w:val="both"/>
        <w:rPr>
          <w:rFonts w:ascii="Bookman Old Style" w:hAnsi="Bookman Old Style"/>
        </w:rPr>
      </w:pPr>
      <w:r w:rsidRPr="00CC6BA2">
        <w:rPr>
          <w:rFonts w:ascii="Bookman Old Style" w:hAnsi="Bookman Old Style"/>
        </w:rPr>
        <w:t>Prowadzenie</w:t>
      </w:r>
      <w:r>
        <w:rPr>
          <w:rFonts w:ascii="Bookman Old Style" w:hAnsi="Bookman Old Style"/>
        </w:rPr>
        <w:t xml:space="preserve">: </w:t>
      </w:r>
      <w:r w:rsidRPr="001D0D93">
        <w:rPr>
          <w:rFonts w:ascii="Bookman Old Style" w:hAnsi="Bookman Old Style"/>
        </w:rPr>
        <w:t>Roman Włodarczyk</w:t>
      </w:r>
    </w:p>
    <w:p w14:paraId="291FEEAF" w14:textId="77777777" w:rsidR="004F24DF" w:rsidRPr="003D3E92" w:rsidRDefault="004F24DF" w:rsidP="004F24DF">
      <w:pPr>
        <w:jc w:val="both"/>
        <w:rPr>
          <w:rFonts w:ascii="Bookman Old Style" w:hAnsi="Bookman Old Style"/>
          <w:b/>
          <w:sz w:val="16"/>
          <w:szCs w:val="16"/>
        </w:rPr>
      </w:pPr>
    </w:p>
    <w:p w14:paraId="49147063" w14:textId="77777777" w:rsidR="004F24DF" w:rsidRDefault="004F24DF" w:rsidP="004F24DF">
      <w:pPr>
        <w:ind w:left="2832" w:hanging="2832"/>
        <w:jc w:val="both"/>
        <w:rPr>
          <w:rFonts w:ascii="Bookman Old Style" w:hAnsi="Bookman Old Style"/>
        </w:rPr>
      </w:pPr>
      <w:r w:rsidRPr="001D0D93">
        <w:rPr>
          <w:rFonts w:ascii="Bookman Old Style" w:hAnsi="Bookman Old Style"/>
        </w:rPr>
        <w:tab/>
      </w:r>
      <w:r>
        <w:rPr>
          <w:rFonts w:ascii="Bookman Old Style" w:hAnsi="Bookman Old Style"/>
          <w:color w:val="FF0000"/>
        </w:rPr>
        <w:t>Grupa IV</w:t>
      </w:r>
      <w:r w:rsidRPr="00D04074">
        <w:rPr>
          <w:rFonts w:ascii="Bookman Old Style" w:hAnsi="Bookman Old Style"/>
          <w:color w:val="FF0000"/>
        </w:rPr>
        <w:t xml:space="preserve"> </w:t>
      </w:r>
    </w:p>
    <w:p w14:paraId="6F632431" w14:textId="594E46A6" w:rsidR="001E2DC6" w:rsidRDefault="004F24DF" w:rsidP="009E29FC">
      <w:pPr>
        <w:ind w:left="2832"/>
        <w:jc w:val="both"/>
        <w:rPr>
          <w:rFonts w:ascii="Bookman Old Style" w:hAnsi="Bookman Old Style"/>
        </w:rPr>
      </w:pPr>
      <w:r w:rsidRPr="001D0D93">
        <w:rPr>
          <w:rFonts w:ascii="Bookman Old Style" w:hAnsi="Bookman Old Style"/>
        </w:rPr>
        <w:t>Prowadzenie</w:t>
      </w:r>
      <w:r>
        <w:rPr>
          <w:rFonts w:ascii="Bookman Old Style" w:hAnsi="Bookman Old Style"/>
        </w:rPr>
        <w:t xml:space="preserve">: Mirosław Kreft </w:t>
      </w:r>
    </w:p>
    <w:p w14:paraId="49705453" w14:textId="77777777" w:rsidR="001E2DC6" w:rsidRDefault="001E2DC6" w:rsidP="00171081">
      <w:pPr>
        <w:rPr>
          <w:rFonts w:ascii="Bookman Old Style" w:hAnsi="Bookman Old Style"/>
        </w:rPr>
      </w:pPr>
    </w:p>
    <w:p w14:paraId="11D10E41" w14:textId="08E1B335" w:rsidR="008B20E4" w:rsidRPr="00C337F0" w:rsidRDefault="003176A8" w:rsidP="00171081">
      <w:pPr>
        <w:rPr>
          <w:rFonts w:ascii="Bookman Old Style" w:hAnsi="Bookman Old Style"/>
        </w:rPr>
      </w:pPr>
      <w:r>
        <w:rPr>
          <w:rFonts w:ascii="Bookman Old Style" w:hAnsi="Bookman Old Style"/>
        </w:rPr>
        <w:t>10.0</w:t>
      </w:r>
      <w:r w:rsidR="00672CDA">
        <w:rPr>
          <w:rFonts w:ascii="Bookman Old Style" w:hAnsi="Bookman Old Style"/>
        </w:rPr>
        <w:t xml:space="preserve">0 – </w:t>
      </w:r>
      <w:r w:rsidR="008B20E4" w:rsidRPr="00C337F0">
        <w:rPr>
          <w:rFonts w:ascii="Bookman Old Style" w:hAnsi="Bookman Old Style"/>
        </w:rPr>
        <w:t>10</w:t>
      </w:r>
      <w:r>
        <w:rPr>
          <w:rFonts w:ascii="Bookman Old Style" w:hAnsi="Bookman Old Style"/>
        </w:rPr>
        <w:t>.1</w:t>
      </w:r>
      <w:r w:rsidR="00672CDA">
        <w:rPr>
          <w:rFonts w:ascii="Bookman Old Style" w:hAnsi="Bookman Old Style"/>
        </w:rPr>
        <w:t>5</w:t>
      </w:r>
      <w:r w:rsidR="00672CDA">
        <w:rPr>
          <w:rFonts w:ascii="Bookman Old Style" w:hAnsi="Bookman Old Style"/>
        </w:rPr>
        <w:tab/>
      </w:r>
      <w:r w:rsidR="00672CDA">
        <w:rPr>
          <w:rFonts w:ascii="Bookman Old Style" w:hAnsi="Bookman Old Style"/>
        </w:rPr>
        <w:tab/>
        <w:t>przerwa</w:t>
      </w:r>
    </w:p>
    <w:p w14:paraId="1C1C9135" w14:textId="77777777" w:rsidR="008B20E4" w:rsidRDefault="008B20E4" w:rsidP="00171081">
      <w:pPr>
        <w:jc w:val="both"/>
        <w:rPr>
          <w:rFonts w:ascii="Bookman Old Style" w:hAnsi="Bookman Old Style"/>
        </w:rPr>
      </w:pPr>
    </w:p>
    <w:p w14:paraId="0EFB5D92" w14:textId="480ED243" w:rsidR="008B20E4" w:rsidRDefault="008528E4" w:rsidP="00171081">
      <w:pPr>
        <w:ind w:left="2829" w:hanging="2829"/>
        <w:jc w:val="both"/>
        <w:rPr>
          <w:rFonts w:ascii="Bookman Old Style" w:hAnsi="Bookman Old Style" w:cs="Arial"/>
        </w:rPr>
      </w:pPr>
      <w:r>
        <w:rPr>
          <w:rFonts w:ascii="Bookman Old Style" w:hAnsi="Bookman Old Style"/>
          <w:b/>
        </w:rPr>
        <w:t>10.15</w:t>
      </w:r>
      <w:r w:rsidR="00672CDA">
        <w:rPr>
          <w:rFonts w:ascii="Bookman Old Style" w:hAnsi="Bookman Old Style"/>
          <w:b/>
        </w:rPr>
        <w:t xml:space="preserve"> – </w:t>
      </w:r>
      <w:r w:rsidR="008B20E4">
        <w:rPr>
          <w:rFonts w:ascii="Bookman Old Style" w:hAnsi="Bookman Old Style"/>
          <w:b/>
        </w:rPr>
        <w:t>11</w:t>
      </w:r>
      <w:r w:rsidR="008B20E4" w:rsidRPr="001D0D93">
        <w:rPr>
          <w:rFonts w:ascii="Bookman Old Style" w:hAnsi="Bookman Old Style"/>
          <w:b/>
        </w:rPr>
        <w:t>.</w:t>
      </w:r>
      <w:r>
        <w:rPr>
          <w:rFonts w:ascii="Bookman Old Style" w:hAnsi="Bookman Old Style"/>
          <w:b/>
        </w:rPr>
        <w:t>00</w:t>
      </w:r>
      <w:r w:rsidR="008B20E4" w:rsidRPr="001D0D93">
        <w:rPr>
          <w:rFonts w:ascii="Bookman Old Style" w:hAnsi="Bookman Old Style"/>
        </w:rPr>
        <w:t xml:space="preserve"> </w:t>
      </w:r>
      <w:r w:rsidR="008B20E4" w:rsidRPr="001D0D93">
        <w:rPr>
          <w:rFonts w:ascii="Bookman Old Style" w:hAnsi="Bookman Old Style"/>
        </w:rPr>
        <w:tab/>
      </w:r>
      <w:r w:rsidR="008B20E4">
        <w:rPr>
          <w:rFonts w:ascii="Bookman Old Style" w:hAnsi="Bookman Old Style" w:cs="Arial"/>
          <w:b/>
        </w:rPr>
        <w:t>Kazusy</w:t>
      </w:r>
      <w:r w:rsidR="008B20E4" w:rsidRPr="001D0D93">
        <w:rPr>
          <w:rFonts w:ascii="Bookman Old Style" w:hAnsi="Bookman Old Style" w:cs="Arial"/>
        </w:rPr>
        <w:t xml:space="preserve"> </w:t>
      </w:r>
    </w:p>
    <w:p w14:paraId="0FC33536" w14:textId="77777777" w:rsidR="004F24DF" w:rsidRDefault="004F24DF" w:rsidP="004F24DF">
      <w:pPr>
        <w:ind w:left="2832"/>
        <w:jc w:val="both"/>
        <w:rPr>
          <w:rFonts w:ascii="Bookman Old Style" w:hAnsi="Bookman Old Style"/>
        </w:rPr>
      </w:pPr>
      <w:r w:rsidRPr="00D04074">
        <w:rPr>
          <w:rFonts w:ascii="Bookman Old Style" w:hAnsi="Bookman Old Style"/>
          <w:color w:val="FF0000"/>
        </w:rPr>
        <w:t>Grupa I</w:t>
      </w:r>
      <w:r>
        <w:rPr>
          <w:rFonts w:ascii="Bookman Old Style" w:hAnsi="Bookman Old Style"/>
        </w:rPr>
        <w:t xml:space="preserve"> </w:t>
      </w:r>
    </w:p>
    <w:p w14:paraId="4EDD00DA" w14:textId="77777777" w:rsidR="004F24DF" w:rsidRPr="00CC6BA2" w:rsidRDefault="004F24DF" w:rsidP="004F24DF">
      <w:pPr>
        <w:ind w:left="2832"/>
        <w:jc w:val="both"/>
        <w:rPr>
          <w:rFonts w:ascii="Bookman Old Style" w:hAnsi="Bookman Old Style"/>
        </w:rPr>
      </w:pPr>
      <w:r w:rsidRPr="00CC6BA2">
        <w:rPr>
          <w:rFonts w:ascii="Bookman Old Style" w:hAnsi="Bookman Old Style"/>
        </w:rPr>
        <w:t>Prowadzenie</w:t>
      </w:r>
      <w:r>
        <w:rPr>
          <w:rFonts w:ascii="Bookman Old Style" w:hAnsi="Bookman Old Style"/>
        </w:rPr>
        <w:t>: Paweł Kołodziejski</w:t>
      </w:r>
    </w:p>
    <w:p w14:paraId="0F7699CB" w14:textId="77777777" w:rsidR="004F24DF" w:rsidRPr="004F24DF" w:rsidRDefault="004F24DF" w:rsidP="004F24DF">
      <w:pPr>
        <w:ind w:left="2832"/>
        <w:jc w:val="both"/>
        <w:rPr>
          <w:rFonts w:ascii="Bookman Old Style" w:hAnsi="Bookman Old Style"/>
          <w:b/>
          <w:sz w:val="16"/>
          <w:szCs w:val="16"/>
        </w:rPr>
      </w:pPr>
      <w:r>
        <w:rPr>
          <w:rFonts w:ascii="Bookman Old Style" w:hAnsi="Bookman Old Style"/>
          <w:b/>
        </w:rPr>
        <w:tab/>
      </w:r>
    </w:p>
    <w:p w14:paraId="53F6B81E" w14:textId="77777777" w:rsidR="004F24DF" w:rsidRDefault="004F24DF" w:rsidP="004F24DF">
      <w:pPr>
        <w:ind w:left="2832"/>
        <w:jc w:val="both"/>
        <w:rPr>
          <w:rFonts w:ascii="Bookman Old Style" w:hAnsi="Bookman Old Style"/>
        </w:rPr>
      </w:pPr>
      <w:r w:rsidRPr="00D04074">
        <w:rPr>
          <w:rFonts w:ascii="Bookman Old Style" w:hAnsi="Bookman Old Style"/>
          <w:color w:val="FF0000"/>
        </w:rPr>
        <w:t>Grupa I</w:t>
      </w:r>
      <w:r>
        <w:rPr>
          <w:rFonts w:ascii="Bookman Old Style" w:hAnsi="Bookman Old Style"/>
          <w:color w:val="FF0000"/>
        </w:rPr>
        <w:t>I</w:t>
      </w:r>
      <w:r>
        <w:rPr>
          <w:rFonts w:ascii="Bookman Old Style" w:hAnsi="Bookman Old Style"/>
        </w:rPr>
        <w:t xml:space="preserve"> </w:t>
      </w:r>
    </w:p>
    <w:p w14:paraId="3B0239A8" w14:textId="77777777" w:rsidR="004F24DF" w:rsidRDefault="004F24DF" w:rsidP="004F24DF">
      <w:pPr>
        <w:ind w:left="2832"/>
        <w:jc w:val="both"/>
        <w:rPr>
          <w:rFonts w:ascii="Bookman Old Style" w:hAnsi="Bookman Old Style"/>
        </w:rPr>
      </w:pPr>
      <w:r w:rsidRPr="00CC6BA2">
        <w:rPr>
          <w:rFonts w:ascii="Bookman Old Style" w:hAnsi="Bookman Old Style"/>
        </w:rPr>
        <w:t>Prowadzenie</w:t>
      </w:r>
      <w:r>
        <w:rPr>
          <w:rFonts w:ascii="Bookman Old Style" w:hAnsi="Bookman Old Style"/>
        </w:rPr>
        <w:t>: Anita Kruczkowska-</w:t>
      </w:r>
      <w:proofErr w:type="spellStart"/>
      <w:r>
        <w:rPr>
          <w:rFonts w:ascii="Bookman Old Style" w:hAnsi="Bookman Old Style"/>
        </w:rPr>
        <w:t>Lassak</w:t>
      </w:r>
      <w:proofErr w:type="spellEnd"/>
    </w:p>
    <w:p w14:paraId="5F6AA4F1" w14:textId="77777777" w:rsidR="004F24DF" w:rsidRPr="004F24DF" w:rsidRDefault="004F24DF" w:rsidP="004F24DF">
      <w:pPr>
        <w:ind w:left="2832"/>
        <w:jc w:val="both"/>
        <w:rPr>
          <w:rFonts w:ascii="Bookman Old Style" w:hAnsi="Bookman Old Style"/>
          <w:sz w:val="16"/>
          <w:szCs w:val="16"/>
        </w:rPr>
      </w:pPr>
    </w:p>
    <w:p w14:paraId="19469343" w14:textId="77777777" w:rsidR="004F24DF" w:rsidRDefault="004F24DF" w:rsidP="004F24DF">
      <w:pPr>
        <w:ind w:left="2832"/>
        <w:jc w:val="both"/>
        <w:rPr>
          <w:rFonts w:ascii="Bookman Old Style" w:hAnsi="Bookman Old Style"/>
        </w:rPr>
      </w:pPr>
      <w:r w:rsidRPr="00D04074">
        <w:rPr>
          <w:rFonts w:ascii="Bookman Old Style" w:hAnsi="Bookman Old Style"/>
          <w:color w:val="FF0000"/>
        </w:rPr>
        <w:t>Grupa I</w:t>
      </w:r>
      <w:r>
        <w:rPr>
          <w:rFonts w:ascii="Bookman Old Style" w:hAnsi="Bookman Old Style"/>
          <w:color w:val="FF0000"/>
        </w:rPr>
        <w:t>II</w:t>
      </w:r>
      <w:r>
        <w:rPr>
          <w:rFonts w:ascii="Bookman Old Style" w:hAnsi="Bookman Old Style"/>
        </w:rPr>
        <w:t xml:space="preserve"> </w:t>
      </w:r>
    </w:p>
    <w:p w14:paraId="438C1F6C" w14:textId="77777777" w:rsidR="004F24DF" w:rsidRPr="00CC6BA2" w:rsidRDefault="004F24DF" w:rsidP="004F24DF">
      <w:pPr>
        <w:ind w:left="2832"/>
        <w:jc w:val="both"/>
        <w:rPr>
          <w:rFonts w:ascii="Bookman Old Style" w:hAnsi="Bookman Old Style"/>
        </w:rPr>
      </w:pPr>
      <w:r w:rsidRPr="00CC6BA2">
        <w:rPr>
          <w:rFonts w:ascii="Bookman Old Style" w:hAnsi="Bookman Old Style"/>
        </w:rPr>
        <w:t>Prowadzenie</w:t>
      </w:r>
      <w:r>
        <w:rPr>
          <w:rFonts w:ascii="Bookman Old Style" w:hAnsi="Bookman Old Style"/>
        </w:rPr>
        <w:t xml:space="preserve">: </w:t>
      </w:r>
      <w:r w:rsidRPr="001D0D93">
        <w:rPr>
          <w:rFonts w:ascii="Bookman Old Style" w:hAnsi="Bookman Old Style"/>
        </w:rPr>
        <w:t>Roman Włodarczyk</w:t>
      </w:r>
    </w:p>
    <w:p w14:paraId="719E40E8" w14:textId="77777777" w:rsidR="004F24DF" w:rsidRPr="003D3E92" w:rsidRDefault="004F24DF" w:rsidP="004F24DF">
      <w:pPr>
        <w:jc w:val="both"/>
        <w:rPr>
          <w:rFonts w:ascii="Bookman Old Style" w:hAnsi="Bookman Old Style"/>
          <w:b/>
          <w:sz w:val="16"/>
          <w:szCs w:val="16"/>
        </w:rPr>
      </w:pPr>
    </w:p>
    <w:p w14:paraId="5F2CF9D8" w14:textId="77777777" w:rsidR="004F24DF" w:rsidRDefault="004F24DF" w:rsidP="004F24DF">
      <w:pPr>
        <w:ind w:left="2832" w:hanging="2832"/>
        <w:jc w:val="both"/>
        <w:rPr>
          <w:rFonts w:ascii="Bookman Old Style" w:hAnsi="Bookman Old Style"/>
        </w:rPr>
      </w:pPr>
      <w:r w:rsidRPr="001D0D93">
        <w:rPr>
          <w:rFonts w:ascii="Bookman Old Style" w:hAnsi="Bookman Old Style"/>
        </w:rPr>
        <w:tab/>
      </w:r>
      <w:r>
        <w:rPr>
          <w:rFonts w:ascii="Bookman Old Style" w:hAnsi="Bookman Old Style"/>
          <w:color w:val="FF0000"/>
        </w:rPr>
        <w:t>Grupa IV</w:t>
      </w:r>
      <w:r w:rsidRPr="00D04074">
        <w:rPr>
          <w:rFonts w:ascii="Bookman Old Style" w:hAnsi="Bookman Old Style"/>
          <w:color w:val="FF0000"/>
        </w:rPr>
        <w:t xml:space="preserve"> </w:t>
      </w:r>
    </w:p>
    <w:p w14:paraId="5B79AD28" w14:textId="77777777" w:rsidR="004F24DF" w:rsidRPr="001D0D93" w:rsidRDefault="004F24DF" w:rsidP="004F24DF">
      <w:pPr>
        <w:ind w:left="2832"/>
        <w:jc w:val="both"/>
        <w:rPr>
          <w:rFonts w:ascii="Bookman Old Style" w:hAnsi="Bookman Old Style"/>
        </w:rPr>
      </w:pPr>
      <w:r w:rsidRPr="001D0D93">
        <w:rPr>
          <w:rFonts w:ascii="Bookman Old Style" w:hAnsi="Bookman Old Style"/>
        </w:rPr>
        <w:t>Prowadzenie</w:t>
      </w:r>
      <w:r>
        <w:rPr>
          <w:rFonts w:ascii="Bookman Old Style" w:hAnsi="Bookman Old Style"/>
        </w:rPr>
        <w:t xml:space="preserve">: Mirosław Kreft </w:t>
      </w:r>
    </w:p>
    <w:p w14:paraId="5C41702C" w14:textId="77777777" w:rsidR="008B20E4" w:rsidRPr="00B806DC" w:rsidRDefault="008B20E4" w:rsidP="00171081">
      <w:pPr>
        <w:ind w:left="2829" w:hanging="2829"/>
        <w:jc w:val="both"/>
        <w:rPr>
          <w:rFonts w:ascii="Bookman Old Style" w:hAnsi="Bookman Old Style" w:cs="Arial"/>
          <w:sz w:val="16"/>
          <w:szCs w:val="16"/>
        </w:rPr>
      </w:pPr>
    </w:p>
    <w:p w14:paraId="03433E59" w14:textId="77777777" w:rsidR="008B20E4" w:rsidRPr="00C337F0" w:rsidRDefault="008B20E4" w:rsidP="00171081">
      <w:pPr>
        <w:jc w:val="both"/>
        <w:rPr>
          <w:rFonts w:ascii="Bookman Old Style" w:hAnsi="Bookman Old Style"/>
        </w:rPr>
      </w:pPr>
    </w:p>
    <w:p w14:paraId="45BB8BE9" w14:textId="7EE1A93E" w:rsidR="008B20E4" w:rsidRPr="00C337F0" w:rsidRDefault="008B20E4" w:rsidP="00171081">
      <w:pPr>
        <w:rPr>
          <w:rFonts w:ascii="Bookman Old Style" w:hAnsi="Bookman Old Style"/>
        </w:rPr>
      </w:pPr>
      <w:r w:rsidRPr="00C337F0">
        <w:rPr>
          <w:rFonts w:ascii="Bookman Old Style" w:hAnsi="Bookman Old Style"/>
        </w:rPr>
        <w:t>1</w:t>
      </w:r>
      <w:r>
        <w:rPr>
          <w:rFonts w:ascii="Bookman Old Style" w:hAnsi="Bookman Old Style"/>
        </w:rPr>
        <w:t>1</w:t>
      </w:r>
      <w:r w:rsidRPr="00C337F0">
        <w:rPr>
          <w:rFonts w:ascii="Bookman Old Style" w:hAnsi="Bookman Old Style"/>
        </w:rPr>
        <w:t>.</w:t>
      </w:r>
      <w:r w:rsidR="008528E4">
        <w:rPr>
          <w:rFonts w:ascii="Bookman Old Style" w:hAnsi="Bookman Old Style"/>
        </w:rPr>
        <w:t>00</w:t>
      </w:r>
      <w:r w:rsidR="00672CDA">
        <w:rPr>
          <w:rFonts w:ascii="Bookman Old Style" w:hAnsi="Bookman Old Style"/>
        </w:rPr>
        <w:t xml:space="preserve"> – </w:t>
      </w:r>
      <w:r w:rsidRPr="00C337F0">
        <w:rPr>
          <w:rFonts w:ascii="Bookman Old Style" w:hAnsi="Bookman Old Style"/>
        </w:rPr>
        <w:t>1</w:t>
      </w:r>
      <w:r>
        <w:rPr>
          <w:rFonts w:ascii="Bookman Old Style" w:hAnsi="Bookman Old Style"/>
        </w:rPr>
        <w:t>1</w:t>
      </w:r>
      <w:r w:rsidRPr="00C337F0">
        <w:rPr>
          <w:rFonts w:ascii="Bookman Old Style" w:hAnsi="Bookman Old Style"/>
        </w:rPr>
        <w:t>.</w:t>
      </w:r>
      <w:r w:rsidR="008528E4">
        <w:rPr>
          <w:rFonts w:ascii="Bookman Old Style" w:hAnsi="Bookman Old Style"/>
        </w:rPr>
        <w:t>15</w:t>
      </w:r>
      <w:r w:rsidR="00672CDA">
        <w:rPr>
          <w:rFonts w:ascii="Bookman Old Style" w:hAnsi="Bookman Old Style"/>
        </w:rPr>
        <w:tab/>
      </w:r>
      <w:r w:rsidR="00672CDA">
        <w:rPr>
          <w:rFonts w:ascii="Bookman Old Style" w:hAnsi="Bookman Old Style"/>
        </w:rPr>
        <w:tab/>
        <w:t>przerwa</w:t>
      </w:r>
    </w:p>
    <w:p w14:paraId="46F35099" w14:textId="77777777" w:rsidR="00DF1827" w:rsidRPr="00C337F0" w:rsidRDefault="00DF1827" w:rsidP="00171081">
      <w:pPr>
        <w:rPr>
          <w:rFonts w:ascii="Bookman Old Style" w:hAnsi="Bookman Old Style"/>
        </w:rPr>
      </w:pPr>
    </w:p>
    <w:p w14:paraId="7F67DE16" w14:textId="2D4C9A3A" w:rsidR="007A48F3" w:rsidRPr="008B20E4" w:rsidRDefault="00DF1827" w:rsidP="00171081">
      <w:pPr>
        <w:ind w:left="2832" w:hanging="2832"/>
        <w:jc w:val="both"/>
        <w:rPr>
          <w:rFonts w:ascii="Bookman Old Style" w:hAnsi="Bookman Old Style"/>
          <w:b/>
        </w:rPr>
      </w:pPr>
      <w:r w:rsidRPr="008B20E4">
        <w:rPr>
          <w:rFonts w:ascii="Bookman Old Style" w:hAnsi="Bookman Old Style"/>
          <w:b/>
        </w:rPr>
        <w:t>1</w:t>
      </w:r>
      <w:r w:rsidR="008B20E4" w:rsidRPr="008B20E4">
        <w:rPr>
          <w:rFonts w:ascii="Bookman Old Style" w:hAnsi="Bookman Old Style"/>
          <w:b/>
        </w:rPr>
        <w:t>1</w:t>
      </w:r>
      <w:r w:rsidRPr="008B20E4">
        <w:rPr>
          <w:rFonts w:ascii="Bookman Old Style" w:hAnsi="Bookman Old Style"/>
          <w:b/>
        </w:rPr>
        <w:t>.</w:t>
      </w:r>
      <w:r w:rsidR="0027561D">
        <w:rPr>
          <w:rFonts w:ascii="Bookman Old Style" w:hAnsi="Bookman Old Style"/>
          <w:b/>
        </w:rPr>
        <w:t>15</w:t>
      </w:r>
      <w:r w:rsidR="00B806DC">
        <w:rPr>
          <w:rFonts w:ascii="Bookman Old Style" w:hAnsi="Bookman Old Style"/>
          <w:b/>
        </w:rPr>
        <w:t xml:space="preserve"> – </w:t>
      </w:r>
      <w:r w:rsidRPr="008B20E4">
        <w:rPr>
          <w:rFonts w:ascii="Bookman Old Style" w:hAnsi="Bookman Old Style"/>
          <w:b/>
        </w:rPr>
        <w:t>1</w:t>
      </w:r>
      <w:r w:rsidR="0003488A" w:rsidRPr="008B20E4">
        <w:rPr>
          <w:rFonts w:ascii="Bookman Old Style" w:hAnsi="Bookman Old Style"/>
          <w:b/>
        </w:rPr>
        <w:t>2</w:t>
      </w:r>
      <w:r w:rsidRPr="008B20E4">
        <w:rPr>
          <w:rFonts w:ascii="Bookman Old Style" w:hAnsi="Bookman Old Style"/>
          <w:b/>
        </w:rPr>
        <w:t>.</w:t>
      </w:r>
      <w:r w:rsidR="0027561D">
        <w:rPr>
          <w:rFonts w:ascii="Bookman Old Style" w:hAnsi="Bookman Old Style"/>
          <w:b/>
        </w:rPr>
        <w:t>00</w:t>
      </w:r>
      <w:r w:rsidRPr="008B20E4">
        <w:rPr>
          <w:rFonts w:ascii="Bookman Old Style" w:hAnsi="Bookman Old Style"/>
          <w:b/>
        </w:rPr>
        <w:tab/>
      </w:r>
      <w:r w:rsidR="008B20E4" w:rsidRPr="008B20E4">
        <w:rPr>
          <w:rFonts w:ascii="Bookman Old Style" w:hAnsi="Bookman Old Style" w:cs="Arial"/>
          <w:b/>
        </w:rPr>
        <w:t>Pranie pieniędzy pochodzących z uszczupleń podatkowych</w:t>
      </w:r>
    </w:p>
    <w:p w14:paraId="4EBFF065" w14:textId="77777777" w:rsidR="008B20E4" w:rsidRPr="008B20E4" w:rsidRDefault="008B20E4" w:rsidP="00171081">
      <w:pPr>
        <w:pStyle w:val="Akapitzlist"/>
        <w:numPr>
          <w:ilvl w:val="0"/>
          <w:numId w:val="13"/>
        </w:numPr>
        <w:jc w:val="both"/>
        <w:rPr>
          <w:rFonts w:ascii="Bookman Old Style" w:hAnsi="Bookman Old Style" w:cs="Arial"/>
        </w:rPr>
      </w:pPr>
      <w:r w:rsidRPr="008B20E4">
        <w:rPr>
          <w:rFonts w:ascii="Bookman Old Style" w:hAnsi="Bookman Old Style" w:cs="Arial"/>
        </w:rPr>
        <w:t>uszczuplenie podatkowe jako przestępstwo bazowe w orzecznictwie sądów</w:t>
      </w:r>
    </w:p>
    <w:p w14:paraId="34763D04" w14:textId="77777777" w:rsidR="00CF7366" w:rsidRDefault="008B20E4" w:rsidP="00171081">
      <w:pPr>
        <w:pStyle w:val="Akapitzlist"/>
        <w:numPr>
          <w:ilvl w:val="0"/>
          <w:numId w:val="13"/>
        </w:numPr>
        <w:jc w:val="both"/>
        <w:rPr>
          <w:rFonts w:ascii="Bookman Old Style" w:hAnsi="Bookman Old Style" w:cs="Arial"/>
        </w:rPr>
      </w:pPr>
      <w:r w:rsidRPr="008B20E4">
        <w:rPr>
          <w:rFonts w:ascii="Bookman Old Style" w:hAnsi="Bookman Old Style" w:cs="Arial"/>
        </w:rPr>
        <w:t>współpraca z GIIF</w:t>
      </w:r>
    </w:p>
    <w:p w14:paraId="370F92A1" w14:textId="77777777" w:rsidR="00084A4D" w:rsidRDefault="00084A4D" w:rsidP="00171081">
      <w:pPr>
        <w:pStyle w:val="Akapitzlist"/>
        <w:numPr>
          <w:ilvl w:val="0"/>
          <w:numId w:val="13"/>
        </w:numPr>
        <w:jc w:val="both"/>
        <w:rPr>
          <w:rFonts w:ascii="Bookman Old Style" w:hAnsi="Bookman Old Style" w:cs="Arial"/>
        </w:rPr>
      </w:pPr>
      <w:r>
        <w:rPr>
          <w:rFonts w:ascii="Bookman Old Style" w:hAnsi="Bookman Old Style" w:cs="Arial"/>
        </w:rPr>
        <w:t>blokada rachunków bankowych i zabezpieczenie środków pochodzących z przestępstwa</w:t>
      </w:r>
    </w:p>
    <w:p w14:paraId="6B78EB99" w14:textId="77777777" w:rsidR="00084A4D" w:rsidRPr="009D0416" w:rsidRDefault="00084A4D" w:rsidP="00171081">
      <w:pPr>
        <w:pStyle w:val="Akapitzlist"/>
        <w:ind w:left="3192"/>
        <w:jc w:val="both"/>
        <w:rPr>
          <w:rFonts w:ascii="Bookman Old Style" w:hAnsi="Bookman Old Style" w:cs="Arial"/>
          <w:sz w:val="10"/>
          <w:szCs w:val="10"/>
        </w:rPr>
      </w:pPr>
    </w:p>
    <w:p w14:paraId="18F346DE" w14:textId="77777777" w:rsidR="00282182" w:rsidRDefault="008B20E4" w:rsidP="00171081">
      <w:pPr>
        <w:ind w:left="2123" w:firstLine="709"/>
        <w:rPr>
          <w:rFonts w:ascii="Bookman Old Style" w:hAnsi="Bookman Old Style"/>
        </w:rPr>
      </w:pPr>
      <w:r w:rsidRPr="001D0D93">
        <w:rPr>
          <w:rFonts w:ascii="Bookman Old Style" w:hAnsi="Bookman Old Style"/>
        </w:rPr>
        <w:t>Prowadzenie – Paweł Kołodziejski</w:t>
      </w:r>
    </w:p>
    <w:p w14:paraId="47F276E8" w14:textId="77777777" w:rsidR="008B20E4" w:rsidRPr="00C337F0" w:rsidRDefault="008B20E4" w:rsidP="00171081">
      <w:pPr>
        <w:ind w:left="2123" w:firstLine="709"/>
        <w:rPr>
          <w:rFonts w:ascii="Bookman Old Style" w:hAnsi="Bookman Old Style"/>
        </w:rPr>
      </w:pPr>
    </w:p>
    <w:p w14:paraId="3BC88E54" w14:textId="639C6989" w:rsidR="00DF1827" w:rsidRDefault="0027561D" w:rsidP="00171081">
      <w:pPr>
        <w:rPr>
          <w:rFonts w:ascii="Bookman Old Style" w:hAnsi="Bookman Old Style"/>
        </w:rPr>
      </w:pPr>
      <w:r>
        <w:rPr>
          <w:rFonts w:ascii="Bookman Old Style" w:hAnsi="Bookman Old Style"/>
        </w:rPr>
        <w:t>12.00</w:t>
      </w:r>
      <w:r w:rsidR="00B806DC">
        <w:rPr>
          <w:rFonts w:ascii="Bookman Old Style" w:hAnsi="Bookman Old Style"/>
        </w:rPr>
        <w:t xml:space="preserve"> – </w:t>
      </w:r>
      <w:r>
        <w:rPr>
          <w:rFonts w:ascii="Bookman Old Style" w:hAnsi="Bookman Old Style"/>
        </w:rPr>
        <w:t>12</w:t>
      </w:r>
      <w:r w:rsidR="00B806DC">
        <w:rPr>
          <w:rFonts w:ascii="Bookman Old Style" w:hAnsi="Bookman Old Style"/>
        </w:rPr>
        <w:t>.45</w:t>
      </w:r>
      <w:r w:rsidR="00B806DC">
        <w:rPr>
          <w:rFonts w:ascii="Bookman Old Style" w:hAnsi="Bookman Old Style"/>
        </w:rPr>
        <w:tab/>
      </w:r>
      <w:r w:rsidR="00B806DC">
        <w:rPr>
          <w:rFonts w:ascii="Bookman Old Style" w:hAnsi="Bookman Old Style"/>
        </w:rPr>
        <w:tab/>
        <w:t>o</w:t>
      </w:r>
      <w:r w:rsidR="00DF1827" w:rsidRPr="00C337F0">
        <w:rPr>
          <w:rFonts w:ascii="Bookman Old Style" w:hAnsi="Bookman Old Style"/>
        </w:rPr>
        <w:t>biad</w:t>
      </w:r>
    </w:p>
    <w:p w14:paraId="74C570A6" w14:textId="77777777" w:rsidR="00B806DC" w:rsidRDefault="00B806DC" w:rsidP="00171081">
      <w:pPr>
        <w:rPr>
          <w:rFonts w:ascii="Bookman Old Style" w:hAnsi="Bookman Old Style"/>
        </w:rPr>
      </w:pPr>
    </w:p>
    <w:p w14:paraId="37AB6481" w14:textId="07DFE3EA" w:rsidR="00B806DC" w:rsidRDefault="0027561D" w:rsidP="00B806DC">
      <w:pPr>
        <w:spacing w:before="60"/>
        <w:ind w:left="2832" w:hanging="2832"/>
        <w:jc w:val="both"/>
        <w:rPr>
          <w:rFonts w:ascii="Bookman Old Style" w:hAnsi="Bookman Old Style"/>
        </w:rPr>
      </w:pPr>
      <w:r>
        <w:rPr>
          <w:rFonts w:ascii="Bookman Old Style" w:hAnsi="Bookman Old Style"/>
        </w:rPr>
        <w:t>13.00</w:t>
      </w:r>
      <w:r w:rsidR="00B806DC">
        <w:rPr>
          <w:rFonts w:ascii="Bookman Old Style" w:hAnsi="Bookman Old Style"/>
        </w:rPr>
        <w:t xml:space="preserve"> </w:t>
      </w:r>
      <w:r w:rsidR="00B806DC">
        <w:rPr>
          <w:rFonts w:ascii="Bookman Old Style" w:hAnsi="Bookman Old Style"/>
        </w:rPr>
        <w:tab/>
      </w:r>
      <w:r w:rsidR="00B806DC" w:rsidRPr="002C393B">
        <w:rPr>
          <w:rFonts w:ascii="Bookman Old Style" w:hAnsi="Bookman Old Style"/>
        </w:rPr>
        <w:t>odjazd autokaru z o</w:t>
      </w:r>
      <w:r w:rsidR="00B806DC">
        <w:rPr>
          <w:rFonts w:ascii="Bookman Old Style" w:hAnsi="Bookman Old Style"/>
        </w:rPr>
        <w:t xml:space="preserve">środka szkoleniowego w Dębem do </w:t>
      </w:r>
      <w:r w:rsidR="00B806DC" w:rsidRPr="002C393B">
        <w:rPr>
          <w:rFonts w:ascii="Bookman Old Style" w:hAnsi="Bookman Old Style"/>
        </w:rPr>
        <w:t>Warszawy</w:t>
      </w:r>
    </w:p>
    <w:p w14:paraId="557F8245" w14:textId="77777777" w:rsidR="00B806DC" w:rsidRPr="00C337F0" w:rsidRDefault="00B806DC" w:rsidP="00171081">
      <w:pPr>
        <w:rPr>
          <w:rFonts w:ascii="Bookman Old Style" w:hAnsi="Bookman Old Style"/>
        </w:rPr>
      </w:pPr>
    </w:p>
    <w:p w14:paraId="18090383" w14:textId="77777777" w:rsidR="00DF1827" w:rsidRDefault="00DF1827" w:rsidP="00171081">
      <w:pPr>
        <w:jc w:val="both"/>
        <w:rPr>
          <w:rFonts w:ascii="Bookman Old Style" w:hAnsi="Bookman Old Style"/>
        </w:rPr>
      </w:pPr>
    </w:p>
    <w:p w14:paraId="0660C98B" w14:textId="77777777" w:rsidR="009E29FC" w:rsidRDefault="009E29FC" w:rsidP="00171081">
      <w:pPr>
        <w:jc w:val="both"/>
        <w:rPr>
          <w:rFonts w:ascii="Bookman Old Style" w:hAnsi="Bookman Old Style"/>
        </w:rPr>
      </w:pPr>
    </w:p>
    <w:p w14:paraId="4A209331" w14:textId="77777777" w:rsidR="009E29FC" w:rsidRDefault="009E29FC" w:rsidP="00171081">
      <w:pPr>
        <w:jc w:val="both"/>
        <w:rPr>
          <w:rFonts w:ascii="Bookman Old Style" w:hAnsi="Bookman Old Style"/>
        </w:rPr>
      </w:pPr>
    </w:p>
    <w:p w14:paraId="5EBB9365" w14:textId="77777777" w:rsidR="009E29FC" w:rsidRDefault="009E29FC" w:rsidP="00171081">
      <w:pPr>
        <w:jc w:val="both"/>
        <w:rPr>
          <w:rFonts w:ascii="Bookman Old Style" w:hAnsi="Bookman Old Style"/>
        </w:rPr>
      </w:pPr>
    </w:p>
    <w:p w14:paraId="5D12664D" w14:textId="77777777" w:rsidR="009E29FC" w:rsidRPr="00C337F0" w:rsidRDefault="009E29FC" w:rsidP="00171081">
      <w:pPr>
        <w:jc w:val="both"/>
        <w:rPr>
          <w:rFonts w:ascii="Bookman Old Style" w:hAnsi="Bookman Old Style"/>
        </w:rPr>
      </w:pPr>
    </w:p>
    <w:p w14:paraId="050D017B" w14:textId="77777777" w:rsidR="009D11AA" w:rsidRDefault="009D11AA" w:rsidP="00171081">
      <w:pPr>
        <w:rPr>
          <w:rFonts w:ascii="Bookman Old Style" w:hAnsi="Bookman Old Style"/>
        </w:rPr>
      </w:pPr>
    </w:p>
    <w:p w14:paraId="5EFE8BAC" w14:textId="77777777" w:rsidR="00FF780D" w:rsidRDefault="00FF780D" w:rsidP="00FF780D">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14:paraId="664123F8" w14:textId="77777777" w:rsidR="00FF780D" w:rsidRDefault="00461C63" w:rsidP="00FF780D">
      <w:pPr>
        <w:jc w:val="center"/>
        <w:rPr>
          <w:rFonts w:ascii="Bookman Old Style" w:hAnsi="Bookman Old Style"/>
          <w:sz w:val="20"/>
          <w:szCs w:val="20"/>
        </w:rPr>
      </w:pPr>
      <w:hyperlink r:id="rId10" w:history="1">
        <w:r w:rsidR="00FF780D">
          <w:rPr>
            <w:rStyle w:val="Hipercze"/>
            <w:rFonts w:ascii="Bookman Old Style" w:hAnsi="Bookman Old Style"/>
            <w:color w:val="auto"/>
            <w:sz w:val="20"/>
            <w:szCs w:val="20"/>
            <w:u w:val="none"/>
          </w:rPr>
          <w:t>http://szkolenia.kssip.gov.pl/login/</w:t>
        </w:r>
      </w:hyperlink>
      <w:r w:rsidR="00FF780D">
        <w:rPr>
          <w:rFonts w:ascii="Bookman Old Style" w:hAnsi="Bookman Old Style"/>
          <w:sz w:val="20"/>
          <w:szCs w:val="20"/>
        </w:rPr>
        <w:t xml:space="preserve"> </w:t>
      </w:r>
    </w:p>
    <w:p w14:paraId="6C0DBCCE" w14:textId="77777777" w:rsidR="00FF780D" w:rsidRDefault="00FF780D" w:rsidP="00FF780D">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1"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14:paraId="66111143" w14:textId="77777777" w:rsidR="00FF780D" w:rsidRDefault="00FF780D" w:rsidP="00FF780D">
      <w:pPr>
        <w:spacing w:before="60"/>
        <w:jc w:val="center"/>
        <w:rPr>
          <w:rFonts w:ascii="Bookman Old Style" w:hAnsi="Bookman Old Style"/>
          <w:sz w:val="20"/>
          <w:szCs w:val="20"/>
        </w:rPr>
      </w:pPr>
    </w:p>
    <w:p w14:paraId="37D01CDE" w14:textId="77777777" w:rsidR="00FF780D" w:rsidRDefault="00FF780D" w:rsidP="00FF780D">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14:paraId="45F04F35" w14:textId="77777777" w:rsidR="00FF780D" w:rsidRDefault="00FF780D" w:rsidP="00FF780D">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14:paraId="4E146121" w14:textId="77777777" w:rsidR="00FF780D" w:rsidRDefault="00FF780D" w:rsidP="00DF1827">
      <w:pPr>
        <w:spacing w:line="360" w:lineRule="auto"/>
        <w:rPr>
          <w:rFonts w:ascii="Bookman Old Style" w:hAnsi="Bookman Old Style"/>
        </w:rPr>
      </w:pPr>
    </w:p>
    <w:sectPr w:rsidR="00FF780D" w:rsidSect="0051430B">
      <w:type w:val="continuous"/>
      <w:pgSz w:w="11906" w:h="16838"/>
      <w:pgMar w:top="142" w:right="1416" w:bottom="142"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v:imagedata r:id="rId1" o:title="BD10268_"/>
      </v:shape>
    </w:pict>
  </w:numPicBullet>
  <w:numPicBullet w:numPicBulletId="1">
    <w:pict>
      <v:shape id="_x0000_i1029" type="#_x0000_t75" style="width:7.5pt;height:7.5pt" o:bullet="t">
        <v:imagedata r:id="rId2" o:title="BD10268_"/>
      </v:shape>
    </w:pict>
  </w:numPicBullet>
  <w:abstractNum w:abstractNumId="0">
    <w:nsid w:val="12E925B9"/>
    <w:multiLevelType w:val="hybridMultilevel"/>
    <w:tmpl w:val="F8E04486"/>
    <w:lvl w:ilvl="0" w:tplc="04150001">
      <w:start w:val="1"/>
      <w:numFmt w:val="bullet"/>
      <w:lvlText w:val=""/>
      <w:lvlJc w:val="left"/>
      <w:pPr>
        <w:ind w:left="3189" w:hanging="360"/>
      </w:pPr>
      <w:rPr>
        <w:rFonts w:ascii="Symbol" w:hAnsi="Symbol" w:hint="default"/>
      </w:rPr>
    </w:lvl>
    <w:lvl w:ilvl="1" w:tplc="04150019">
      <w:start w:val="1"/>
      <w:numFmt w:val="lowerLetter"/>
      <w:lvlText w:val="%2."/>
      <w:lvlJc w:val="left"/>
      <w:pPr>
        <w:ind w:left="3909" w:hanging="360"/>
      </w:pPr>
    </w:lvl>
    <w:lvl w:ilvl="2" w:tplc="0415001B">
      <w:start w:val="1"/>
      <w:numFmt w:val="lowerRoman"/>
      <w:lvlText w:val="%3."/>
      <w:lvlJc w:val="right"/>
      <w:pPr>
        <w:ind w:left="4629" w:hanging="180"/>
      </w:pPr>
    </w:lvl>
    <w:lvl w:ilvl="3" w:tplc="0415000F">
      <w:start w:val="1"/>
      <w:numFmt w:val="decimal"/>
      <w:lvlText w:val="%4."/>
      <w:lvlJc w:val="left"/>
      <w:pPr>
        <w:ind w:left="5349" w:hanging="360"/>
      </w:pPr>
    </w:lvl>
    <w:lvl w:ilvl="4" w:tplc="04150019">
      <w:start w:val="1"/>
      <w:numFmt w:val="lowerLetter"/>
      <w:lvlText w:val="%5."/>
      <w:lvlJc w:val="left"/>
      <w:pPr>
        <w:ind w:left="6069" w:hanging="360"/>
      </w:pPr>
    </w:lvl>
    <w:lvl w:ilvl="5" w:tplc="0415001B">
      <w:start w:val="1"/>
      <w:numFmt w:val="lowerRoman"/>
      <w:lvlText w:val="%6."/>
      <w:lvlJc w:val="right"/>
      <w:pPr>
        <w:ind w:left="6789" w:hanging="180"/>
      </w:pPr>
    </w:lvl>
    <w:lvl w:ilvl="6" w:tplc="0415000F">
      <w:start w:val="1"/>
      <w:numFmt w:val="decimal"/>
      <w:lvlText w:val="%7."/>
      <w:lvlJc w:val="left"/>
      <w:pPr>
        <w:ind w:left="7509" w:hanging="360"/>
      </w:pPr>
    </w:lvl>
    <w:lvl w:ilvl="7" w:tplc="04150019">
      <w:start w:val="1"/>
      <w:numFmt w:val="lowerLetter"/>
      <w:lvlText w:val="%8."/>
      <w:lvlJc w:val="left"/>
      <w:pPr>
        <w:ind w:left="8229" w:hanging="360"/>
      </w:pPr>
    </w:lvl>
    <w:lvl w:ilvl="8" w:tplc="0415001B">
      <w:start w:val="1"/>
      <w:numFmt w:val="lowerRoman"/>
      <w:lvlText w:val="%9."/>
      <w:lvlJc w:val="right"/>
      <w:pPr>
        <w:ind w:left="8949" w:hanging="180"/>
      </w:pPr>
    </w:lvl>
  </w:abstractNum>
  <w:abstractNum w:abstractNumId="1">
    <w:nsid w:val="20DD7796"/>
    <w:multiLevelType w:val="hybridMultilevel"/>
    <w:tmpl w:val="EA02DA56"/>
    <w:lvl w:ilvl="0" w:tplc="36467964">
      <w:start w:val="1"/>
      <w:numFmt w:val="bullet"/>
      <w:lvlText w:val=""/>
      <w:lvlPicBulletId w:val="0"/>
      <w:lvlJc w:val="left"/>
      <w:pPr>
        <w:ind w:left="1429" w:hanging="360"/>
      </w:pPr>
      <w:rPr>
        <w:rFonts w:ascii="Symbol" w:hAnsi="Symbol" w:hint="default"/>
        <w:b w:val="0"/>
        <w:color w:val="auto"/>
        <w:sz w:val="2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nsid w:val="2A0C4EF8"/>
    <w:multiLevelType w:val="hybridMultilevel"/>
    <w:tmpl w:val="885E100A"/>
    <w:lvl w:ilvl="0" w:tplc="04150001">
      <w:start w:val="1"/>
      <w:numFmt w:val="bullet"/>
      <w:lvlText w:val=""/>
      <w:lvlJc w:val="left"/>
      <w:pPr>
        <w:ind w:left="3196" w:hanging="360"/>
      </w:pPr>
      <w:rPr>
        <w:rFonts w:ascii="Symbol" w:hAnsi="Symbol" w:hint="default"/>
      </w:rPr>
    </w:lvl>
    <w:lvl w:ilvl="1" w:tplc="04150003" w:tentative="1">
      <w:start w:val="1"/>
      <w:numFmt w:val="bullet"/>
      <w:lvlText w:val="o"/>
      <w:lvlJc w:val="left"/>
      <w:pPr>
        <w:ind w:left="3916" w:hanging="360"/>
      </w:pPr>
      <w:rPr>
        <w:rFonts w:ascii="Courier New" w:hAnsi="Courier New" w:cs="Courier New" w:hint="default"/>
      </w:rPr>
    </w:lvl>
    <w:lvl w:ilvl="2" w:tplc="04150005" w:tentative="1">
      <w:start w:val="1"/>
      <w:numFmt w:val="bullet"/>
      <w:lvlText w:val=""/>
      <w:lvlJc w:val="left"/>
      <w:pPr>
        <w:ind w:left="4636" w:hanging="360"/>
      </w:pPr>
      <w:rPr>
        <w:rFonts w:ascii="Wingdings" w:hAnsi="Wingdings" w:hint="default"/>
      </w:rPr>
    </w:lvl>
    <w:lvl w:ilvl="3" w:tplc="04150001" w:tentative="1">
      <w:start w:val="1"/>
      <w:numFmt w:val="bullet"/>
      <w:lvlText w:val=""/>
      <w:lvlJc w:val="left"/>
      <w:pPr>
        <w:ind w:left="5356" w:hanging="360"/>
      </w:pPr>
      <w:rPr>
        <w:rFonts w:ascii="Symbol" w:hAnsi="Symbol" w:hint="default"/>
      </w:rPr>
    </w:lvl>
    <w:lvl w:ilvl="4" w:tplc="04150003" w:tentative="1">
      <w:start w:val="1"/>
      <w:numFmt w:val="bullet"/>
      <w:lvlText w:val="o"/>
      <w:lvlJc w:val="left"/>
      <w:pPr>
        <w:ind w:left="6076" w:hanging="360"/>
      </w:pPr>
      <w:rPr>
        <w:rFonts w:ascii="Courier New" w:hAnsi="Courier New" w:cs="Courier New" w:hint="default"/>
      </w:rPr>
    </w:lvl>
    <w:lvl w:ilvl="5" w:tplc="04150005" w:tentative="1">
      <w:start w:val="1"/>
      <w:numFmt w:val="bullet"/>
      <w:lvlText w:val=""/>
      <w:lvlJc w:val="left"/>
      <w:pPr>
        <w:ind w:left="6796" w:hanging="360"/>
      </w:pPr>
      <w:rPr>
        <w:rFonts w:ascii="Wingdings" w:hAnsi="Wingdings" w:hint="default"/>
      </w:rPr>
    </w:lvl>
    <w:lvl w:ilvl="6" w:tplc="04150001" w:tentative="1">
      <w:start w:val="1"/>
      <w:numFmt w:val="bullet"/>
      <w:lvlText w:val=""/>
      <w:lvlJc w:val="left"/>
      <w:pPr>
        <w:ind w:left="7516" w:hanging="360"/>
      </w:pPr>
      <w:rPr>
        <w:rFonts w:ascii="Symbol" w:hAnsi="Symbol" w:hint="default"/>
      </w:rPr>
    </w:lvl>
    <w:lvl w:ilvl="7" w:tplc="04150003" w:tentative="1">
      <w:start w:val="1"/>
      <w:numFmt w:val="bullet"/>
      <w:lvlText w:val="o"/>
      <w:lvlJc w:val="left"/>
      <w:pPr>
        <w:ind w:left="8236" w:hanging="360"/>
      </w:pPr>
      <w:rPr>
        <w:rFonts w:ascii="Courier New" w:hAnsi="Courier New" w:cs="Courier New" w:hint="default"/>
      </w:rPr>
    </w:lvl>
    <w:lvl w:ilvl="8" w:tplc="04150005" w:tentative="1">
      <w:start w:val="1"/>
      <w:numFmt w:val="bullet"/>
      <w:lvlText w:val=""/>
      <w:lvlJc w:val="left"/>
      <w:pPr>
        <w:ind w:left="8956" w:hanging="360"/>
      </w:pPr>
      <w:rPr>
        <w:rFonts w:ascii="Wingdings" w:hAnsi="Wingdings" w:hint="default"/>
      </w:rPr>
    </w:lvl>
  </w:abstractNum>
  <w:abstractNum w:abstractNumId="3">
    <w:nsid w:val="2E344565"/>
    <w:multiLevelType w:val="hybridMultilevel"/>
    <w:tmpl w:val="CD7C9274"/>
    <w:lvl w:ilvl="0" w:tplc="04150001">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4">
    <w:nsid w:val="304D2691"/>
    <w:multiLevelType w:val="hybridMultilevel"/>
    <w:tmpl w:val="8188B694"/>
    <w:lvl w:ilvl="0" w:tplc="04150001">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5">
    <w:nsid w:val="31C5059C"/>
    <w:multiLevelType w:val="hybridMultilevel"/>
    <w:tmpl w:val="DD3E1838"/>
    <w:lvl w:ilvl="0" w:tplc="04150001">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6">
    <w:nsid w:val="361E5E85"/>
    <w:multiLevelType w:val="hybridMultilevel"/>
    <w:tmpl w:val="CFC44C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88D14B5"/>
    <w:multiLevelType w:val="hybridMultilevel"/>
    <w:tmpl w:val="159C6E02"/>
    <w:lvl w:ilvl="0" w:tplc="04150019">
      <w:start w:val="1"/>
      <w:numFmt w:val="lowerLetter"/>
      <w:lvlText w:val="%1."/>
      <w:lvlJc w:val="left"/>
      <w:pPr>
        <w:ind w:left="1773" w:hanging="360"/>
      </w:pPr>
    </w:lvl>
    <w:lvl w:ilvl="1" w:tplc="04150019">
      <w:start w:val="1"/>
      <w:numFmt w:val="lowerLetter"/>
      <w:lvlText w:val="%2."/>
      <w:lvlJc w:val="left"/>
      <w:pPr>
        <w:ind w:left="2493" w:hanging="360"/>
      </w:pPr>
    </w:lvl>
    <w:lvl w:ilvl="2" w:tplc="0415001B">
      <w:start w:val="1"/>
      <w:numFmt w:val="lowerRoman"/>
      <w:lvlText w:val="%3."/>
      <w:lvlJc w:val="right"/>
      <w:pPr>
        <w:ind w:left="3213" w:hanging="180"/>
      </w:pPr>
    </w:lvl>
    <w:lvl w:ilvl="3" w:tplc="0415000F">
      <w:start w:val="1"/>
      <w:numFmt w:val="decimal"/>
      <w:lvlText w:val="%4."/>
      <w:lvlJc w:val="left"/>
      <w:pPr>
        <w:ind w:left="3933" w:hanging="360"/>
      </w:pPr>
    </w:lvl>
    <w:lvl w:ilvl="4" w:tplc="04150019">
      <w:start w:val="1"/>
      <w:numFmt w:val="lowerLetter"/>
      <w:lvlText w:val="%5."/>
      <w:lvlJc w:val="left"/>
      <w:pPr>
        <w:ind w:left="4653" w:hanging="360"/>
      </w:pPr>
    </w:lvl>
    <w:lvl w:ilvl="5" w:tplc="0415001B">
      <w:start w:val="1"/>
      <w:numFmt w:val="lowerRoman"/>
      <w:lvlText w:val="%6."/>
      <w:lvlJc w:val="right"/>
      <w:pPr>
        <w:ind w:left="5373" w:hanging="180"/>
      </w:pPr>
    </w:lvl>
    <w:lvl w:ilvl="6" w:tplc="0415000F">
      <w:start w:val="1"/>
      <w:numFmt w:val="decimal"/>
      <w:lvlText w:val="%7."/>
      <w:lvlJc w:val="left"/>
      <w:pPr>
        <w:ind w:left="6093" w:hanging="360"/>
      </w:pPr>
    </w:lvl>
    <w:lvl w:ilvl="7" w:tplc="04150019">
      <w:start w:val="1"/>
      <w:numFmt w:val="lowerLetter"/>
      <w:lvlText w:val="%8."/>
      <w:lvlJc w:val="left"/>
      <w:pPr>
        <w:ind w:left="6813" w:hanging="360"/>
      </w:pPr>
    </w:lvl>
    <w:lvl w:ilvl="8" w:tplc="0415001B">
      <w:start w:val="1"/>
      <w:numFmt w:val="lowerRoman"/>
      <w:lvlText w:val="%9."/>
      <w:lvlJc w:val="right"/>
      <w:pPr>
        <w:ind w:left="7533" w:hanging="180"/>
      </w:pPr>
    </w:lvl>
  </w:abstractNum>
  <w:abstractNum w:abstractNumId="9">
    <w:nsid w:val="4A6C567E"/>
    <w:multiLevelType w:val="hybridMultilevel"/>
    <w:tmpl w:val="B6E03D04"/>
    <w:lvl w:ilvl="0" w:tplc="04150001">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10">
    <w:nsid w:val="63EE7C74"/>
    <w:multiLevelType w:val="hybridMultilevel"/>
    <w:tmpl w:val="960E0D20"/>
    <w:lvl w:ilvl="0" w:tplc="04150001">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11">
    <w:nsid w:val="77780D65"/>
    <w:multiLevelType w:val="hybridMultilevel"/>
    <w:tmpl w:val="0884F3E8"/>
    <w:lvl w:ilvl="0" w:tplc="04150001">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12">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
  </w:num>
  <w:num w:numId="4">
    <w:abstractNumId w:val="2"/>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11"/>
  </w:num>
  <w:num w:numId="10">
    <w:abstractNumId w:val="3"/>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0A78A4"/>
    <w:rsid w:val="00006ECE"/>
    <w:rsid w:val="00010440"/>
    <w:rsid w:val="0001736D"/>
    <w:rsid w:val="0002287F"/>
    <w:rsid w:val="00026591"/>
    <w:rsid w:val="0003488A"/>
    <w:rsid w:val="000463D7"/>
    <w:rsid w:val="000548C7"/>
    <w:rsid w:val="00057111"/>
    <w:rsid w:val="00072101"/>
    <w:rsid w:val="00075872"/>
    <w:rsid w:val="00084A4D"/>
    <w:rsid w:val="00091238"/>
    <w:rsid w:val="00092634"/>
    <w:rsid w:val="00093362"/>
    <w:rsid w:val="000A10D6"/>
    <w:rsid w:val="000A2422"/>
    <w:rsid w:val="000A26B8"/>
    <w:rsid w:val="000A78A4"/>
    <w:rsid w:val="000B5992"/>
    <w:rsid w:val="000B5B86"/>
    <w:rsid w:val="000C6FBD"/>
    <w:rsid w:val="000D7AF9"/>
    <w:rsid w:val="00102E5B"/>
    <w:rsid w:val="00114B24"/>
    <w:rsid w:val="001200C7"/>
    <w:rsid w:val="00125598"/>
    <w:rsid w:val="0012637B"/>
    <w:rsid w:val="00127195"/>
    <w:rsid w:val="00155C35"/>
    <w:rsid w:val="00157A06"/>
    <w:rsid w:val="00171081"/>
    <w:rsid w:val="0018264C"/>
    <w:rsid w:val="00192E49"/>
    <w:rsid w:val="001B4DF5"/>
    <w:rsid w:val="001C37EE"/>
    <w:rsid w:val="001C7816"/>
    <w:rsid w:val="001D06FD"/>
    <w:rsid w:val="001D0D93"/>
    <w:rsid w:val="001D1D9F"/>
    <w:rsid w:val="001D64E2"/>
    <w:rsid w:val="001E2DC6"/>
    <w:rsid w:val="001E2E78"/>
    <w:rsid w:val="001E667A"/>
    <w:rsid w:val="002108E0"/>
    <w:rsid w:val="00212B08"/>
    <w:rsid w:val="00251C2A"/>
    <w:rsid w:val="002545DF"/>
    <w:rsid w:val="0027561D"/>
    <w:rsid w:val="00282182"/>
    <w:rsid w:val="00293C20"/>
    <w:rsid w:val="002A5C4A"/>
    <w:rsid w:val="002B5E8D"/>
    <w:rsid w:val="002B6364"/>
    <w:rsid w:val="002D2B81"/>
    <w:rsid w:val="003039F8"/>
    <w:rsid w:val="00307090"/>
    <w:rsid w:val="00314B7B"/>
    <w:rsid w:val="003176A8"/>
    <w:rsid w:val="00323AA8"/>
    <w:rsid w:val="003304D1"/>
    <w:rsid w:val="003377DE"/>
    <w:rsid w:val="00374EE2"/>
    <w:rsid w:val="00382C70"/>
    <w:rsid w:val="0038735F"/>
    <w:rsid w:val="003D3E92"/>
    <w:rsid w:val="003E1253"/>
    <w:rsid w:val="003F4133"/>
    <w:rsid w:val="003F508F"/>
    <w:rsid w:val="00413C33"/>
    <w:rsid w:val="00421483"/>
    <w:rsid w:val="00424D54"/>
    <w:rsid w:val="0043770C"/>
    <w:rsid w:val="00446362"/>
    <w:rsid w:val="00447768"/>
    <w:rsid w:val="00461C63"/>
    <w:rsid w:val="004915C6"/>
    <w:rsid w:val="004929E8"/>
    <w:rsid w:val="00493F2C"/>
    <w:rsid w:val="0049426B"/>
    <w:rsid w:val="00494308"/>
    <w:rsid w:val="00494E3C"/>
    <w:rsid w:val="00495B32"/>
    <w:rsid w:val="00497F35"/>
    <w:rsid w:val="004A20D6"/>
    <w:rsid w:val="004C289D"/>
    <w:rsid w:val="004E4749"/>
    <w:rsid w:val="004F24DF"/>
    <w:rsid w:val="0051430B"/>
    <w:rsid w:val="00556117"/>
    <w:rsid w:val="005A05D1"/>
    <w:rsid w:val="005A0CC6"/>
    <w:rsid w:val="005B1878"/>
    <w:rsid w:val="005B29B5"/>
    <w:rsid w:val="005C2281"/>
    <w:rsid w:val="005D15BE"/>
    <w:rsid w:val="005E134E"/>
    <w:rsid w:val="006062F9"/>
    <w:rsid w:val="006243B0"/>
    <w:rsid w:val="0067132F"/>
    <w:rsid w:val="00672CDA"/>
    <w:rsid w:val="00696794"/>
    <w:rsid w:val="006B31E9"/>
    <w:rsid w:val="006C3A36"/>
    <w:rsid w:val="006C55F8"/>
    <w:rsid w:val="006E7A6D"/>
    <w:rsid w:val="00710EA3"/>
    <w:rsid w:val="00715A5E"/>
    <w:rsid w:val="007169C5"/>
    <w:rsid w:val="00721085"/>
    <w:rsid w:val="00722BD1"/>
    <w:rsid w:val="00726926"/>
    <w:rsid w:val="0073578D"/>
    <w:rsid w:val="007566A7"/>
    <w:rsid w:val="007576C2"/>
    <w:rsid w:val="00757BDB"/>
    <w:rsid w:val="00773FC4"/>
    <w:rsid w:val="00787CCA"/>
    <w:rsid w:val="00791F22"/>
    <w:rsid w:val="007A02D8"/>
    <w:rsid w:val="007A3591"/>
    <w:rsid w:val="007A48F3"/>
    <w:rsid w:val="007C50A2"/>
    <w:rsid w:val="007D03E0"/>
    <w:rsid w:val="007D72A9"/>
    <w:rsid w:val="007F25B5"/>
    <w:rsid w:val="00802ACB"/>
    <w:rsid w:val="00820CAC"/>
    <w:rsid w:val="00822602"/>
    <w:rsid w:val="00823356"/>
    <w:rsid w:val="00842C5D"/>
    <w:rsid w:val="0084708E"/>
    <w:rsid w:val="008528E4"/>
    <w:rsid w:val="00860726"/>
    <w:rsid w:val="008623D2"/>
    <w:rsid w:val="00864626"/>
    <w:rsid w:val="00883377"/>
    <w:rsid w:val="008911B6"/>
    <w:rsid w:val="008B20E4"/>
    <w:rsid w:val="008B502B"/>
    <w:rsid w:val="008B6A93"/>
    <w:rsid w:val="008E29A6"/>
    <w:rsid w:val="008F04F0"/>
    <w:rsid w:val="008F32A8"/>
    <w:rsid w:val="00903BEA"/>
    <w:rsid w:val="009406B1"/>
    <w:rsid w:val="00942274"/>
    <w:rsid w:val="009470E8"/>
    <w:rsid w:val="0098003A"/>
    <w:rsid w:val="009837E5"/>
    <w:rsid w:val="00990FFB"/>
    <w:rsid w:val="009942D9"/>
    <w:rsid w:val="00995047"/>
    <w:rsid w:val="00995C08"/>
    <w:rsid w:val="009B4302"/>
    <w:rsid w:val="009C35B6"/>
    <w:rsid w:val="009D0416"/>
    <w:rsid w:val="009D11AA"/>
    <w:rsid w:val="009E29FC"/>
    <w:rsid w:val="00A2078F"/>
    <w:rsid w:val="00A4710F"/>
    <w:rsid w:val="00A51ECC"/>
    <w:rsid w:val="00A558AF"/>
    <w:rsid w:val="00A56E28"/>
    <w:rsid w:val="00A5764A"/>
    <w:rsid w:val="00AA4521"/>
    <w:rsid w:val="00AA4F79"/>
    <w:rsid w:val="00AB683D"/>
    <w:rsid w:val="00AC0CD8"/>
    <w:rsid w:val="00AC11C8"/>
    <w:rsid w:val="00AC5B12"/>
    <w:rsid w:val="00AD363C"/>
    <w:rsid w:val="00B02742"/>
    <w:rsid w:val="00B02F17"/>
    <w:rsid w:val="00B23A4D"/>
    <w:rsid w:val="00B2403B"/>
    <w:rsid w:val="00B3764B"/>
    <w:rsid w:val="00B543BD"/>
    <w:rsid w:val="00B6003D"/>
    <w:rsid w:val="00B63C1F"/>
    <w:rsid w:val="00B71092"/>
    <w:rsid w:val="00B74920"/>
    <w:rsid w:val="00B806DC"/>
    <w:rsid w:val="00B85945"/>
    <w:rsid w:val="00B94421"/>
    <w:rsid w:val="00B954E8"/>
    <w:rsid w:val="00B95A67"/>
    <w:rsid w:val="00B9752B"/>
    <w:rsid w:val="00BB14B7"/>
    <w:rsid w:val="00BC243C"/>
    <w:rsid w:val="00BC3757"/>
    <w:rsid w:val="00BF04C5"/>
    <w:rsid w:val="00BF2D3F"/>
    <w:rsid w:val="00BF38A2"/>
    <w:rsid w:val="00C001BB"/>
    <w:rsid w:val="00C115A4"/>
    <w:rsid w:val="00C16297"/>
    <w:rsid w:val="00C337F0"/>
    <w:rsid w:val="00C86252"/>
    <w:rsid w:val="00C92B5B"/>
    <w:rsid w:val="00C97996"/>
    <w:rsid w:val="00CA3CA0"/>
    <w:rsid w:val="00CB3B8B"/>
    <w:rsid w:val="00CC2961"/>
    <w:rsid w:val="00CC4974"/>
    <w:rsid w:val="00CC6BA2"/>
    <w:rsid w:val="00CD722B"/>
    <w:rsid w:val="00CF7366"/>
    <w:rsid w:val="00D04074"/>
    <w:rsid w:val="00D204BF"/>
    <w:rsid w:val="00D37441"/>
    <w:rsid w:val="00D46931"/>
    <w:rsid w:val="00D50BB8"/>
    <w:rsid w:val="00D760A6"/>
    <w:rsid w:val="00DA1F2E"/>
    <w:rsid w:val="00DA3258"/>
    <w:rsid w:val="00DA3D41"/>
    <w:rsid w:val="00DA5745"/>
    <w:rsid w:val="00DA700C"/>
    <w:rsid w:val="00DC085E"/>
    <w:rsid w:val="00DC379E"/>
    <w:rsid w:val="00DE497D"/>
    <w:rsid w:val="00DF0E85"/>
    <w:rsid w:val="00DF1827"/>
    <w:rsid w:val="00DF75B0"/>
    <w:rsid w:val="00E50026"/>
    <w:rsid w:val="00E74253"/>
    <w:rsid w:val="00E84899"/>
    <w:rsid w:val="00E8666D"/>
    <w:rsid w:val="00E960A3"/>
    <w:rsid w:val="00EB763E"/>
    <w:rsid w:val="00EC4BFF"/>
    <w:rsid w:val="00ED5A92"/>
    <w:rsid w:val="00ED6798"/>
    <w:rsid w:val="00ED6B5D"/>
    <w:rsid w:val="00EE21E4"/>
    <w:rsid w:val="00F15B60"/>
    <w:rsid w:val="00F32318"/>
    <w:rsid w:val="00F429E4"/>
    <w:rsid w:val="00F46647"/>
    <w:rsid w:val="00F51F97"/>
    <w:rsid w:val="00F7305A"/>
    <w:rsid w:val="00F93FF0"/>
    <w:rsid w:val="00F952F6"/>
    <w:rsid w:val="00F95904"/>
    <w:rsid w:val="00FF0652"/>
    <w:rsid w:val="00FF5929"/>
    <w:rsid w:val="00FF78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0EE8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EB763E"/>
    <w:rPr>
      <w:b/>
      <w:bCs/>
    </w:rPr>
  </w:style>
  <w:style w:type="character" w:customStyle="1" w:styleId="xbe">
    <w:name w:val="_xbe"/>
    <w:basedOn w:val="Domylnaczcionkaakapitu"/>
    <w:rsid w:val="00EB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94004">
      <w:bodyDiv w:val="1"/>
      <w:marLeft w:val="0"/>
      <w:marRight w:val="0"/>
      <w:marTop w:val="0"/>
      <w:marBottom w:val="0"/>
      <w:divBdr>
        <w:top w:val="none" w:sz="0" w:space="0" w:color="auto"/>
        <w:left w:val="none" w:sz="0" w:space="0" w:color="auto"/>
        <w:bottom w:val="none" w:sz="0" w:space="0" w:color="auto"/>
        <w:right w:val="none" w:sz="0" w:space="0" w:color="auto"/>
      </w:divBdr>
    </w:div>
    <w:div w:id="402148524">
      <w:bodyDiv w:val="1"/>
      <w:marLeft w:val="0"/>
      <w:marRight w:val="0"/>
      <w:marTop w:val="0"/>
      <w:marBottom w:val="0"/>
      <w:divBdr>
        <w:top w:val="none" w:sz="0" w:space="0" w:color="auto"/>
        <w:left w:val="none" w:sz="0" w:space="0" w:color="auto"/>
        <w:bottom w:val="none" w:sz="0" w:space="0" w:color="auto"/>
        <w:right w:val="none" w:sz="0" w:space="0" w:color="auto"/>
      </w:divBdr>
    </w:div>
    <w:div w:id="601256091">
      <w:bodyDiv w:val="1"/>
      <w:marLeft w:val="0"/>
      <w:marRight w:val="0"/>
      <w:marTop w:val="0"/>
      <w:marBottom w:val="0"/>
      <w:divBdr>
        <w:top w:val="none" w:sz="0" w:space="0" w:color="auto"/>
        <w:left w:val="none" w:sz="0" w:space="0" w:color="auto"/>
        <w:bottom w:val="none" w:sz="0" w:space="0" w:color="auto"/>
        <w:right w:val="none" w:sz="0" w:space="0" w:color="auto"/>
      </w:divBdr>
    </w:div>
    <w:div w:id="876310045">
      <w:bodyDiv w:val="1"/>
      <w:marLeft w:val="0"/>
      <w:marRight w:val="0"/>
      <w:marTop w:val="0"/>
      <w:marBottom w:val="0"/>
      <w:divBdr>
        <w:top w:val="none" w:sz="0" w:space="0" w:color="auto"/>
        <w:left w:val="none" w:sz="0" w:space="0" w:color="auto"/>
        <w:bottom w:val="none" w:sz="0" w:space="0" w:color="auto"/>
        <w:right w:val="none" w:sz="0" w:space="0" w:color="auto"/>
      </w:divBdr>
    </w:div>
    <w:div w:id="1291476448">
      <w:bodyDiv w:val="1"/>
      <w:marLeft w:val="0"/>
      <w:marRight w:val="0"/>
      <w:marTop w:val="0"/>
      <w:marBottom w:val="0"/>
      <w:divBdr>
        <w:top w:val="none" w:sz="0" w:space="0" w:color="auto"/>
        <w:left w:val="none" w:sz="0" w:space="0" w:color="auto"/>
        <w:bottom w:val="none" w:sz="0" w:space="0" w:color="auto"/>
        <w:right w:val="none" w:sz="0" w:space="0" w:color="auto"/>
      </w:divBdr>
    </w:div>
    <w:div w:id="138425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ecki@kssi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hyperlink" Target="http://www.kssip.gov.pl" TargetMode="Externa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m.wolinska@kssip.gov.p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60F19-49B8-484F-A031-D08E534E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1072</Words>
  <Characters>6436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Monika Wolińska</cp:lastModifiedBy>
  <cp:revision>2</cp:revision>
  <cp:lastPrinted>2017-01-31T08:26:00Z</cp:lastPrinted>
  <dcterms:created xsi:type="dcterms:W3CDTF">2017-03-30T11:07:00Z</dcterms:created>
  <dcterms:modified xsi:type="dcterms:W3CDTF">2017-03-30T11:07:00Z</dcterms:modified>
</cp:coreProperties>
</file>