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8" w:rsidRPr="000C068F" w:rsidRDefault="00940CAE" w:rsidP="00373674">
      <w:pPr>
        <w:spacing w:line="276" w:lineRule="auto"/>
        <w:ind w:firstLine="142"/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</w:pP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HARMONOGRAM ZJAZDÓW I PRAKTYK APLIKANTÓW</w:t>
      </w:r>
      <w:r w:rsidR="002C6A60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</w:t>
      </w: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APLIKACJI PROKURATORSKIEJ</w:t>
      </w:r>
      <w:r w:rsidR="002C6A60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</w:t>
      </w:r>
    </w:p>
    <w:p w:rsidR="00940CAE" w:rsidRPr="00626D8A" w:rsidRDefault="00940CAE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V</w:t>
      </w:r>
      <w:r w:rsidR="00324109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I</w:t>
      </w:r>
      <w:r w:rsidR="00BC1168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I</w:t>
      </w:r>
      <w:r w:rsidR="00CA3295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I</w:t>
      </w: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ROCZNIK</w:t>
      </w:r>
      <w:r w:rsidR="00542EB8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A</w:t>
      </w:r>
      <w:r w:rsidR="002C6A60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</w:t>
      </w: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na rok </w:t>
      </w:r>
      <w:r w:rsidR="00BC1168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869"/>
        <w:gridCol w:w="406"/>
        <w:gridCol w:w="1276"/>
        <w:gridCol w:w="425"/>
        <w:gridCol w:w="3434"/>
        <w:gridCol w:w="6651"/>
      </w:tblGrid>
      <w:tr w:rsidR="00F557A7" w:rsidRPr="008351BA" w:rsidTr="00D8338C">
        <w:tc>
          <w:tcPr>
            <w:tcW w:w="1668" w:type="dxa"/>
            <w:vAlign w:val="center"/>
          </w:tcPr>
          <w:p w:rsidR="00F557A7" w:rsidRPr="008351BA" w:rsidRDefault="00F557A7" w:rsidP="00D8338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75" w:type="dxa"/>
            <w:gridSpan w:val="2"/>
            <w:vAlign w:val="center"/>
          </w:tcPr>
          <w:p w:rsidR="00F557A7" w:rsidRPr="008351BA" w:rsidRDefault="00F557A7" w:rsidP="00D8338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1701" w:type="dxa"/>
            <w:gridSpan w:val="2"/>
            <w:vAlign w:val="center"/>
          </w:tcPr>
          <w:p w:rsidR="00F557A7" w:rsidRPr="008351BA" w:rsidRDefault="00F557A7" w:rsidP="00D8338C">
            <w:pPr>
              <w:spacing w:line="276" w:lineRule="auto"/>
              <w:ind w:left="298" w:hanging="29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3434" w:type="dxa"/>
            <w:vAlign w:val="center"/>
          </w:tcPr>
          <w:p w:rsidR="00F557A7" w:rsidRPr="008351BA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0" w:type="auto"/>
            <w:vAlign w:val="center"/>
          </w:tcPr>
          <w:p w:rsidR="00F557A7" w:rsidRPr="008351BA" w:rsidRDefault="00F557A7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praktyki, przedmiot sprawdzianu</w:t>
            </w:r>
          </w:p>
        </w:tc>
      </w:tr>
      <w:tr w:rsidR="00F557A7" w:rsidRPr="008351BA" w:rsidTr="00D8338C">
        <w:trPr>
          <w:trHeight w:val="1007"/>
        </w:trPr>
        <w:tc>
          <w:tcPr>
            <w:tcW w:w="1668" w:type="dxa"/>
            <w:vAlign w:val="center"/>
          </w:tcPr>
          <w:p w:rsidR="00F557A7" w:rsidRPr="008351BA" w:rsidRDefault="00CA32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 zjazd</w:t>
            </w:r>
          </w:p>
          <w:p w:rsidR="00F557A7" w:rsidRPr="008351BA" w:rsidRDefault="00CA32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07</w:t>
            </w:r>
            <w:r w:rsidR="00C26E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-11</w:t>
            </w:r>
            <w:r w:rsidR="00BC116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.01.2019</w:t>
            </w:r>
          </w:p>
        </w:tc>
        <w:tc>
          <w:tcPr>
            <w:tcW w:w="1275" w:type="dxa"/>
            <w:gridSpan w:val="2"/>
            <w:vAlign w:val="center"/>
          </w:tcPr>
          <w:p w:rsidR="00F557A7" w:rsidRPr="00373674" w:rsidRDefault="00CA3295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701" w:type="dxa"/>
            <w:gridSpan w:val="2"/>
            <w:vAlign w:val="center"/>
          </w:tcPr>
          <w:p w:rsidR="00F557A7" w:rsidRDefault="00E0664C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14.01 – 1</w:t>
            </w:r>
            <w:r w:rsidR="00BC11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.02.2019</w:t>
            </w:r>
          </w:p>
          <w:p w:rsidR="00F53595" w:rsidRPr="008351BA" w:rsidRDefault="00FC59C9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tyg.)</w:t>
            </w:r>
          </w:p>
        </w:tc>
        <w:tc>
          <w:tcPr>
            <w:tcW w:w="3434" w:type="dxa"/>
            <w:vAlign w:val="center"/>
          </w:tcPr>
          <w:p w:rsidR="00F53595" w:rsidRPr="00CA3295" w:rsidRDefault="00CA32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A32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0" w:type="auto"/>
            <w:vAlign w:val="center"/>
          </w:tcPr>
          <w:p w:rsidR="00F557A7" w:rsidRPr="00D8338C" w:rsidRDefault="00CA3295" w:rsidP="00D8338C">
            <w:pPr>
              <w:widowControl w:val="0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kern w:val="144"/>
                <w:sz w:val="20"/>
                <w:szCs w:val="20"/>
                <w:lang w:eastAsia="pl-PL"/>
              </w:rPr>
            </w:pPr>
            <w:r w:rsidRPr="00D8338C">
              <w:rPr>
                <w:rFonts w:asciiTheme="minorHAnsi" w:eastAsia="Times New Roman" w:hAnsiTheme="minorHAnsi"/>
                <w:kern w:val="144"/>
                <w:sz w:val="20"/>
                <w:szCs w:val="20"/>
                <w:lang w:eastAsia="pl-PL"/>
              </w:rPr>
              <w:t>Celem praktyki jest utrwalenie przez aplikanta umiejętności sporządzania projektu aktu oskarżenia i wniosku o warunkowe umorzenie postępowania.</w:t>
            </w:r>
          </w:p>
        </w:tc>
      </w:tr>
      <w:tr w:rsidR="00F557A7" w:rsidRPr="008351BA" w:rsidTr="00D8338C">
        <w:trPr>
          <w:trHeight w:val="529"/>
        </w:trPr>
        <w:tc>
          <w:tcPr>
            <w:tcW w:w="1668" w:type="dxa"/>
            <w:vMerge w:val="restart"/>
            <w:vAlign w:val="center"/>
          </w:tcPr>
          <w:p w:rsidR="00F557A7" w:rsidRPr="008351BA" w:rsidRDefault="00C26E92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C26E92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AC4EB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- 8.</w:t>
            </w:r>
            <w:r w:rsidR="00BC116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02.2019</w:t>
            </w:r>
          </w:p>
        </w:tc>
        <w:tc>
          <w:tcPr>
            <w:tcW w:w="1275" w:type="dxa"/>
            <w:gridSpan w:val="2"/>
            <w:vAlign w:val="center"/>
          </w:tcPr>
          <w:p w:rsidR="00F557A7" w:rsidRPr="00373674" w:rsidRDefault="00C26E92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557A7"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1</w:t>
            </w:r>
          </w:p>
        </w:tc>
        <w:tc>
          <w:tcPr>
            <w:tcW w:w="1701" w:type="dxa"/>
            <w:gridSpan w:val="2"/>
            <w:vAlign w:val="center"/>
          </w:tcPr>
          <w:p w:rsidR="00114663" w:rsidRPr="004535C3" w:rsidRDefault="00A20D35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11.02-22.02</w:t>
            </w:r>
            <w:r w:rsidR="00114663" w:rsidRPr="004535C3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  <w:p w:rsidR="00F53595" w:rsidRPr="004535C3" w:rsidRDefault="00114663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4535C3">
              <w:rPr>
                <w:rFonts w:asciiTheme="minorHAnsi" w:hAnsiTheme="minorHAnsi" w:cstheme="minorHAnsi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F557A7" w:rsidRPr="008351BA" w:rsidRDefault="00A20D3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0" w:type="auto"/>
            <w:vMerge w:val="restart"/>
            <w:vAlign w:val="center"/>
          </w:tcPr>
          <w:p w:rsidR="00105D78" w:rsidRPr="00D8338C" w:rsidRDefault="001E2A5E" w:rsidP="00D8338C">
            <w:pPr>
              <w:widowControl w:val="0"/>
              <w:spacing w:line="240" w:lineRule="auto"/>
              <w:rPr>
                <w:rFonts w:asciiTheme="minorHAnsi" w:hAnsiTheme="minorHAnsi"/>
                <w:kern w:val="144"/>
                <w:sz w:val="20"/>
                <w:szCs w:val="20"/>
              </w:rPr>
            </w:pPr>
            <w:r w:rsidRPr="00D8338C">
              <w:rPr>
                <w:rFonts w:asciiTheme="minorHAnsi" w:eastAsia="Times New Roman" w:hAnsiTheme="minorHAnsi"/>
                <w:kern w:val="144"/>
                <w:sz w:val="20"/>
                <w:szCs w:val="20"/>
                <w:lang w:eastAsia="pl-PL"/>
              </w:rPr>
              <w:t>Celem praktyki</w:t>
            </w:r>
            <w:r w:rsidR="00F557A7" w:rsidRPr="00D8338C">
              <w:rPr>
                <w:rFonts w:asciiTheme="minorHAnsi" w:hAnsiTheme="minorHAnsi"/>
                <w:kern w:val="144"/>
                <w:sz w:val="20"/>
                <w:szCs w:val="20"/>
              </w:rPr>
              <w:t xml:space="preserve"> </w:t>
            </w:r>
            <w:r w:rsidR="00B60C09" w:rsidRPr="00D8338C">
              <w:rPr>
                <w:rFonts w:asciiTheme="minorHAnsi" w:hAnsiTheme="minorHAnsi"/>
                <w:kern w:val="144"/>
                <w:sz w:val="20"/>
                <w:szCs w:val="20"/>
              </w:rPr>
              <w:t>jest poznanie metod i możliwości badawczych poszczególnych pracowni laboratorium kryminalistycznego oraz sprawdzanie umiejętności formułowania pytań do biegłych z wybranej dziedziny kryminalistyki.</w:t>
            </w:r>
          </w:p>
        </w:tc>
      </w:tr>
      <w:tr w:rsidR="00F557A7" w:rsidRPr="008351BA" w:rsidTr="00D8338C">
        <w:trPr>
          <w:trHeight w:val="685"/>
        </w:trPr>
        <w:tc>
          <w:tcPr>
            <w:tcW w:w="1668" w:type="dxa"/>
            <w:vMerge/>
            <w:vAlign w:val="center"/>
          </w:tcPr>
          <w:p w:rsidR="00F557A7" w:rsidRPr="008351BA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57A7" w:rsidRPr="00373674" w:rsidRDefault="00C26E92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F557A7"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1701" w:type="dxa"/>
            <w:gridSpan w:val="2"/>
            <w:vAlign w:val="center"/>
          </w:tcPr>
          <w:p w:rsidR="00B60C09" w:rsidRPr="004535C3" w:rsidRDefault="00B60C09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4535C3">
              <w:rPr>
                <w:rFonts w:asciiTheme="minorHAnsi" w:hAnsiTheme="minorHAnsi" w:cstheme="minorHAnsi"/>
                <w:sz w:val="20"/>
                <w:szCs w:val="20"/>
              </w:rPr>
              <w:t>25.02-8.03.2019</w:t>
            </w:r>
          </w:p>
          <w:p w:rsidR="00F53595" w:rsidRPr="004535C3" w:rsidRDefault="00B60C09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4535C3">
              <w:rPr>
                <w:rFonts w:asciiTheme="minorHAnsi" w:hAnsiTheme="minorHAnsi" w:cstheme="minorHAnsi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373674" w:rsidRDefault="00A20D3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j</w:t>
            </w:r>
            <w:r w:rsidR="00B60C0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ednostki </w:t>
            </w:r>
            <w:r w:rsidR="00AA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Policji szczebla wojewódzkiego</w:t>
            </w:r>
          </w:p>
          <w:p w:rsidR="00F53595" w:rsidRPr="00FC59C9" w:rsidRDefault="00AA0223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B60C09"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tym laboratoria kryminalistyczne)</w:t>
            </w:r>
          </w:p>
        </w:tc>
        <w:tc>
          <w:tcPr>
            <w:tcW w:w="0" w:type="auto"/>
            <w:vMerge/>
            <w:vAlign w:val="center"/>
          </w:tcPr>
          <w:p w:rsidR="00F557A7" w:rsidRPr="008351BA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F310A" w:rsidRPr="008351BA" w:rsidTr="00D8338C">
        <w:trPr>
          <w:trHeight w:val="841"/>
        </w:trPr>
        <w:tc>
          <w:tcPr>
            <w:tcW w:w="1668" w:type="dxa"/>
            <w:vMerge w:val="restart"/>
            <w:vAlign w:val="center"/>
          </w:tcPr>
          <w:p w:rsidR="008F310A" w:rsidRPr="008351BA" w:rsidRDefault="008F310A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8F310A" w:rsidRPr="008351BA" w:rsidRDefault="008F310A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11.03-15.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03.201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8F310A" w:rsidRPr="00373674" w:rsidRDefault="008F310A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1701" w:type="dxa"/>
            <w:gridSpan w:val="2"/>
            <w:vAlign w:val="center"/>
          </w:tcPr>
          <w:p w:rsidR="008F310A" w:rsidRDefault="008F310A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18.03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29.03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  <w:p w:rsidR="00F53595" w:rsidRPr="008351BA" w:rsidRDefault="008F310A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3434" w:type="dxa"/>
            <w:vAlign w:val="center"/>
          </w:tcPr>
          <w:p w:rsidR="008F310A" w:rsidRPr="00FC59C9" w:rsidRDefault="00105D78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</w:t>
            </w:r>
            <w:r w:rsidR="008F310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ąd rejonowy – </w:t>
            </w:r>
            <w:r w:rsidR="000B5704" w:rsidRPr="00D833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wydział karny</w:t>
            </w:r>
          </w:p>
        </w:tc>
        <w:tc>
          <w:tcPr>
            <w:tcW w:w="0" w:type="auto"/>
            <w:vMerge w:val="restart"/>
            <w:vAlign w:val="center"/>
          </w:tcPr>
          <w:p w:rsidR="00105D78" w:rsidRPr="00FC59C9" w:rsidRDefault="008F310A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zapoznanie aplikantów z 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zasadami sądowej kontroli rozstrzygnięć prokuratora kończących postępowanie przygotowawcze oraz utrwalenie umiejętności przygotowania wystąpienia prokuratora na posiedzenie sądu w przedmiocie zażalenia na postanowienie</w:t>
            </w:r>
            <w:r w:rsidR="001E2A5E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prokuratora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kończące postępowanie przygotowawcze.</w:t>
            </w:r>
          </w:p>
        </w:tc>
      </w:tr>
      <w:tr w:rsidR="008F310A" w:rsidRPr="008351BA" w:rsidTr="00D8338C">
        <w:trPr>
          <w:trHeight w:val="555"/>
        </w:trPr>
        <w:tc>
          <w:tcPr>
            <w:tcW w:w="1668" w:type="dxa"/>
            <w:vMerge/>
            <w:vAlign w:val="center"/>
          </w:tcPr>
          <w:p w:rsidR="008F310A" w:rsidRDefault="008F310A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F310A" w:rsidRPr="00373674" w:rsidRDefault="008F310A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F310A" w:rsidRDefault="008F310A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1.04 -5.04.2019</w:t>
            </w:r>
          </w:p>
          <w:p w:rsidR="00F53595" w:rsidRDefault="008F310A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</w:t>
            </w:r>
            <w:r w:rsidR="000B57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59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tydz</w:t>
            </w:r>
            <w:proofErr w:type="spellEnd"/>
            <w:r w:rsidR="00FC59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434" w:type="dxa"/>
            <w:vAlign w:val="center"/>
          </w:tcPr>
          <w:p w:rsidR="00F53595" w:rsidRDefault="00105D78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8F310A" w:rsidRPr="00021D7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rejonowa</w:t>
            </w:r>
          </w:p>
        </w:tc>
        <w:tc>
          <w:tcPr>
            <w:tcW w:w="0" w:type="auto"/>
            <w:vMerge/>
            <w:vAlign w:val="center"/>
          </w:tcPr>
          <w:p w:rsidR="008F310A" w:rsidRPr="008351BA" w:rsidRDefault="008F310A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F557A7" w:rsidRPr="008351BA" w:rsidTr="00D8338C">
        <w:trPr>
          <w:trHeight w:val="704"/>
        </w:trPr>
        <w:tc>
          <w:tcPr>
            <w:tcW w:w="1668" w:type="dxa"/>
            <w:vAlign w:val="center"/>
          </w:tcPr>
          <w:p w:rsidR="00F557A7" w:rsidRPr="008351BA" w:rsidRDefault="005F27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XII 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  <w:p w:rsidR="00F557A7" w:rsidRPr="008351BA" w:rsidRDefault="005F27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AC4EB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.04</w:t>
            </w:r>
            <w:r w:rsidR="00A17B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-12.04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E554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105D78" w:rsidRPr="00373674" w:rsidRDefault="00105D78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557A7" w:rsidRPr="00373674" w:rsidRDefault="005F2795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</w:t>
            </w:r>
          </w:p>
          <w:p w:rsidR="00105D78" w:rsidRPr="00373674" w:rsidRDefault="00105D78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57A7" w:rsidRDefault="00666051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15.04</w:t>
            </w:r>
            <w:r w:rsidR="00F557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</w:t>
            </w:r>
            <w:r w:rsidR="00A17B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</w:t>
            </w:r>
            <w:r w:rsidR="00F557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.05</w:t>
            </w:r>
            <w:r w:rsidR="00F557A7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.201</w:t>
            </w:r>
            <w:r w:rsidR="00E554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  <w:p w:rsidR="00105D78" w:rsidRPr="008351BA" w:rsidRDefault="001E2A5E" w:rsidP="00D8338C">
            <w:pPr>
              <w:spacing w:line="240" w:lineRule="auto"/>
              <w:ind w:left="298" w:hanging="298"/>
            </w:pPr>
            <w:r>
              <w:t>(5</w:t>
            </w:r>
            <w:r w:rsidR="00F557A7" w:rsidRPr="008351BA">
              <w:t xml:space="preserve"> tyg.)</w:t>
            </w:r>
          </w:p>
        </w:tc>
        <w:tc>
          <w:tcPr>
            <w:tcW w:w="3434" w:type="dxa"/>
            <w:vAlign w:val="center"/>
          </w:tcPr>
          <w:p w:rsidR="00FC59C9" w:rsidRDefault="00FC59C9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F557A7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105D78" w:rsidRPr="008351BA" w:rsidRDefault="00105D78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5D78" w:rsidRPr="00FC59C9" w:rsidRDefault="00F557A7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zapoznanie aplikantów z </w:t>
            </w:r>
            <w:r w:rsidR="00A17BA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dokumentacją medyczno-sądową i specyfiką powoływania biegłych z zakresu medycyny sądowej oraz utrwalanie umiejętności formułowania pytań do biegłych tej specjalności.</w:t>
            </w:r>
          </w:p>
        </w:tc>
      </w:tr>
      <w:tr w:rsidR="00F557A7" w:rsidRPr="008351BA" w:rsidTr="00D8338C">
        <w:trPr>
          <w:trHeight w:val="1084"/>
        </w:trPr>
        <w:tc>
          <w:tcPr>
            <w:tcW w:w="1668" w:type="dxa"/>
            <w:vAlign w:val="center"/>
          </w:tcPr>
          <w:p w:rsidR="00F557A7" w:rsidRPr="008351BA" w:rsidRDefault="005F27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XIII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5F2795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</w:t>
            </w:r>
            <w:r w:rsidR="00AC4EB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105D7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24.05</w:t>
            </w:r>
            <w:r w:rsidR="00E554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1275" w:type="dxa"/>
            <w:gridSpan w:val="2"/>
            <w:vAlign w:val="center"/>
          </w:tcPr>
          <w:p w:rsidR="004C63CB" w:rsidRPr="00373674" w:rsidRDefault="004C63C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557A7" w:rsidRPr="00373674" w:rsidRDefault="005F2795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</w:t>
            </w:r>
          </w:p>
          <w:p w:rsidR="004C63CB" w:rsidRPr="00373674" w:rsidRDefault="004C63C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4011" w:rsidRDefault="0037367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27.05 </w:t>
            </w:r>
            <w:r w:rsidR="00582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17B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21.06.2019</w:t>
            </w:r>
          </w:p>
          <w:p w:rsidR="004C63CB" w:rsidRPr="008351BA" w:rsidRDefault="00ED3C9E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(4</w:t>
            </w:r>
            <w:r w:rsidR="00A17B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</w:t>
            </w:r>
            <w:r w:rsidR="001A68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A17B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34" w:type="dxa"/>
            <w:vAlign w:val="center"/>
          </w:tcPr>
          <w:p w:rsidR="00F557A7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F557A7" w:rsidRPr="008351BA" w:rsidRDefault="00F557A7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63CB" w:rsidRPr="00FC59C9" w:rsidRDefault="00F557A7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</w:t>
            </w:r>
            <w:r w:rsidR="00A17BA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utrwalenie umiejętności objętych tematyką zjazdu, w tym przygotowanie projektów wniosków lub pism procesowych prokuratora w toku przewodu sądowego jako reakcji na zmianę sytuacji procesowej toczącego się postępowania.</w:t>
            </w:r>
          </w:p>
        </w:tc>
      </w:tr>
      <w:tr w:rsidR="00D8338C" w:rsidRPr="008351BA" w:rsidTr="00D8338C">
        <w:trPr>
          <w:trHeight w:val="1128"/>
        </w:trPr>
        <w:tc>
          <w:tcPr>
            <w:tcW w:w="1668" w:type="dxa"/>
            <w:vMerge w:val="restart"/>
            <w:vAlign w:val="center"/>
          </w:tcPr>
          <w:p w:rsidR="00D8338C" w:rsidRPr="008351BA" w:rsidRDefault="00D8338C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XIV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D8338C" w:rsidRPr="008351BA" w:rsidRDefault="00D8338C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24.06-28.06.2019</w:t>
            </w:r>
          </w:p>
        </w:tc>
        <w:tc>
          <w:tcPr>
            <w:tcW w:w="1275" w:type="dxa"/>
            <w:gridSpan w:val="2"/>
            <w:vAlign w:val="center"/>
          </w:tcPr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14.1</w:t>
            </w: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338C" w:rsidRPr="005F2762" w:rsidRDefault="00D8338C" w:rsidP="00D8338C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F27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1.07-12.07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.19</w:t>
            </w:r>
          </w:p>
          <w:p w:rsidR="00D8338C" w:rsidRPr="008351BA" w:rsidRDefault="00D8338C" w:rsidP="00D8338C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D8338C" w:rsidRPr="005F2762" w:rsidRDefault="00D8338C" w:rsidP="00D8338C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0" w:type="auto"/>
            <w:vMerge w:val="restart"/>
            <w:vAlign w:val="center"/>
          </w:tcPr>
          <w:p w:rsidR="00D8338C" w:rsidRPr="008351BA" w:rsidRDefault="00D8338C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jest utrwalanie umiejętności objętych tematyką zjazdu, w tym z metodyką przygotowania referatu posesyjnego oraz udział w rozprawach sądu I instancji.</w:t>
            </w:r>
          </w:p>
        </w:tc>
      </w:tr>
      <w:tr w:rsidR="00D8338C" w:rsidRPr="008351BA" w:rsidTr="00D8338C">
        <w:trPr>
          <w:trHeight w:val="936"/>
        </w:trPr>
        <w:tc>
          <w:tcPr>
            <w:tcW w:w="1668" w:type="dxa"/>
            <w:vMerge/>
            <w:vAlign w:val="center"/>
          </w:tcPr>
          <w:p w:rsidR="00D8338C" w:rsidRDefault="00D8338C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338C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14.2</w:t>
            </w: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8338C" w:rsidRPr="00373674" w:rsidRDefault="00D8338C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338C" w:rsidRDefault="00D8338C" w:rsidP="00D8338C">
            <w:pPr>
              <w:tabs>
                <w:tab w:val="left" w:pos="3544"/>
              </w:tabs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15.07-19.07.19</w:t>
            </w:r>
          </w:p>
          <w:p w:rsidR="00D8338C" w:rsidRPr="005F2762" w:rsidRDefault="00D8338C" w:rsidP="00D8338C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434" w:type="dxa"/>
            <w:vAlign w:val="center"/>
          </w:tcPr>
          <w:p w:rsidR="00D8338C" w:rsidRPr="00F557A7" w:rsidRDefault="00D8338C" w:rsidP="00D8338C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</w:t>
            </w:r>
            <w:r w:rsidRPr="008D63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ąd rejonowy - wydział karny</w:t>
            </w:r>
          </w:p>
        </w:tc>
        <w:tc>
          <w:tcPr>
            <w:tcW w:w="0" w:type="auto"/>
            <w:vMerge/>
            <w:vAlign w:val="center"/>
          </w:tcPr>
          <w:p w:rsidR="00D8338C" w:rsidRPr="008351BA" w:rsidRDefault="00D8338C" w:rsidP="00D8338C">
            <w:pPr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9A2721" w:rsidRPr="008351BA" w:rsidTr="00D8338C">
        <w:trPr>
          <w:trHeight w:val="751"/>
        </w:trPr>
        <w:tc>
          <w:tcPr>
            <w:tcW w:w="1668" w:type="dxa"/>
            <w:vMerge w:val="restart"/>
            <w:vAlign w:val="center"/>
          </w:tcPr>
          <w:p w:rsidR="009A2721" w:rsidRPr="008351BA" w:rsidRDefault="009A2721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XV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9A2721" w:rsidRPr="008351BA" w:rsidRDefault="009A2721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22.07-26.07.2019</w:t>
            </w:r>
          </w:p>
        </w:tc>
        <w:tc>
          <w:tcPr>
            <w:tcW w:w="1275" w:type="dxa"/>
            <w:gridSpan w:val="2"/>
            <w:vAlign w:val="center"/>
          </w:tcPr>
          <w:p w:rsidR="009A2721" w:rsidRPr="00373674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15.1</w:t>
            </w:r>
          </w:p>
          <w:p w:rsidR="009A2721" w:rsidRPr="00373674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272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29.07- 9.08.19</w:t>
            </w:r>
          </w:p>
          <w:p w:rsidR="009A2721" w:rsidRDefault="00502F6A" w:rsidP="00D8338C">
            <w:pPr>
              <w:widowControl w:val="0"/>
              <w:spacing w:line="240" w:lineRule="auto"/>
              <w:ind w:left="298" w:hanging="298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</w:t>
            </w:r>
            <w:r w:rsidR="009A272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 tyg.)</w:t>
            </w:r>
          </w:p>
          <w:p w:rsidR="009A2721" w:rsidRPr="008351BA" w:rsidRDefault="009A2721" w:rsidP="00D8338C">
            <w:pPr>
              <w:widowControl w:val="0"/>
              <w:spacing w:line="240" w:lineRule="auto"/>
              <w:ind w:left="298" w:hanging="298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:rsidR="009A2721" w:rsidRPr="00562B5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562B5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okręgowa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– </w:t>
            </w:r>
            <w:r w:rsidRPr="0037367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wydział postępowania sądowego</w:t>
            </w:r>
          </w:p>
        </w:tc>
        <w:tc>
          <w:tcPr>
            <w:tcW w:w="0" w:type="auto"/>
            <w:vMerge w:val="restart"/>
            <w:vAlign w:val="center"/>
          </w:tcPr>
          <w:p w:rsidR="009A2721" w:rsidRPr="00562B5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 jest sporządzenie projektów środków odwoławczych, zapoznanie aplikantów z czynnościami prokuratora w postępowaniu odwoławczym w zakresie tematyki zjazdu – w tym udział w rozprawach odwoławczych.</w:t>
            </w:r>
          </w:p>
        </w:tc>
      </w:tr>
      <w:tr w:rsidR="009A2721" w:rsidRPr="008351BA" w:rsidTr="00D8338C">
        <w:trPr>
          <w:trHeight w:val="714"/>
        </w:trPr>
        <w:tc>
          <w:tcPr>
            <w:tcW w:w="1668" w:type="dxa"/>
            <w:vMerge/>
            <w:vAlign w:val="center"/>
          </w:tcPr>
          <w:p w:rsidR="009A2721" w:rsidRDefault="009A2721" w:rsidP="00D8338C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A2721" w:rsidRPr="00373674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15.2</w:t>
            </w:r>
          </w:p>
        </w:tc>
        <w:tc>
          <w:tcPr>
            <w:tcW w:w="1701" w:type="dxa"/>
            <w:gridSpan w:val="2"/>
            <w:vAlign w:val="center"/>
          </w:tcPr>
          <w:p w:rsidR="009A2721" w:rsidRDefault="009A2721" w:rsidP="00D8338C">
            <w:pPr>
              <w:widowControl w:val="0"/>
              <w:spacing w:line="240" w:lineRule="auto"/>
              <w:ind w:left="298" w:hanging="298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12.08-16.08.19</w:t>
            </w:r>
          </w:p>
          <w:p w:rsidR="009A2721" w:rsidRDefault="009A2721" w:rsidP="00D8338C">
            <w:pPr>
              <w:widowControl w:val="0"/>
              <w:spacing w:line="240" w:lineRule="auto"/>
              <w:ind w:left="298" w:hanging="298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.)</w:t>
            </w:r>
          </w:p>
        </w:tc>
        <w:tc>
          <w:tcPr>
            <w:tcW w:w="3434" w:type="dxa"/>
            <w:vAlign w:val="center"/>
          </w:tcPr>
          <w:p w:rsidR="009A272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sąd okręgowy- </w:t>
            </w:r>
            <w:r w:rsidRPr="00562B5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37367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wydział karny odwoławczy</w:t>
            </w:r>
          </w:p>
          <w:p w:rsidR="00F53595" w:rsidRPr="00562B51" w:rsidRDefault="00F53595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272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EA58E4" w:rsidRPr="00110B03" w:rsidTr="00D8338C">
        <w:trPr>
          <w:trHeight w:val="340"/>
        </w:trPr>
        <w:tc>
          <w:tcPr>
            <w:tcW w:w="0" w:type="auto"/>
            <w:gridSpan w:val="7"/>
            <w:vAlign w:val="center"/>
          </w:tcPr>
          <w:p w:rsidR="00F1712B" w:rsidRPr="005F59D9" w:rsidRDefault="00EA58E4" w:rsidP="00D8338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59D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URLOP APLIKANTÓW  </w:t>
            </w:r>
            <w:r w:rsidRPr="005F59D9">
              <w:rPr>
                <w:rFonts w:ascii="Times New Roman" w:hAnsi="Times New Roman"/>
                <w:b/>
                <w:color w:val="00B050"/>
                <w:kern w:val="144"/>
                <w:sz w:val="24"/>
                <w:szCs w:val="24"/>
              </w:rPr>
              <w:t>OD D</w:t>
            </w:r>
            <w:r w:rsidR="00887F45" w:rsidRPr="005F59D9">
              <w:rPr>
                <w:rFonts w:ascii="Times New Roman" w:hAnsi="Times New Roman"/>
                <w:b/>
                <w:color w:val="00B050"/>
                <w:kern w:val="144"/>
                <w:sz w:val="24"/>
                <w:szCs w:val="24"/>
              </w:rPr>
              <w:t>NIA 19 SIERPNIA DO DNIA 13 WRZE</w:t>
            </w:r>
            <w:r w:rsidR="00887F45" w:rsidRPr="005F59D9">
              <w:rPr>
                <w:rFonts w:ascii="Times New Roman" w:hAnsi="Times New Roman"/>
                <w:color w:val="00B050"/>
                <w:sz w:val="24"/>
                <w:szCs w:val="24"/>
              </w:rPr>
              <w:t>Ś</w:t>
            </w:r>
            <w:r w:rsidRPr="005F59D9">
              <w:rPr>
                <w:rFonts w:ascii="Times New Roman" w:hAnsi="Times New Roman"/>
                <w:b/>
                <w:color w:val="00B050"/>
                <w:kern w:val="144"/>
                <w:sz w:val="24"/>
                <w:szCs w:val="24"/>
              </w:rPr>
              <w:t>NIA 2019 ROKU</w:t>
            </w:r>
          </w:p>
        </w:tc>
      </w:tr>
      <w:tr w:rsidR="009A2721" w:rsidRPr="00110B03" w:rsidTr="00D8338C">
        <w:trPr>
          <w:trHeight w:val="2230"/>
        </w:trPr>
        <w:tc>
          <w:tcPr>
            <w:tcW w:w="1668" w:type="dxa"/>
            <w:vMerge w:val="restart"/>
            <w:vAlign w:val="center"/>
          </w:tcPr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XVI zjazd</w:t>
            </w:r>
          </w:p>
          <w:p w:rsidR="00F53595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16.09-20.09.2019</w:t>
            </w:r>
          </w:p>
        </w:tc>
        <w:tc>
          <w:tcPr>
            <w:tcW w:w="869" w:type="dxa"/>
            <w:vAlign w:val="center"/>
          </w:tcPr>
          <w:p w:rsidR="009A2721" w:rsidRPr="00373674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1682" w:type="dxa"/>
            <w:gridSpan w:val="2"/>
            <w:vAlign w:val="center"/>
          </w:tcPr>
          <w:p w:rsidR="007D1941" w:rsidRDefault="007D1941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23.09 – 4.10.19</w:t>
            </w:r>
          </w:p>
          <w:p w:rsidR="009A2721" w:rsidRPr="00EB466E" w:rsidRDefault="009A2721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 tyg</w:t>
            </w:r>
            <w:r w:rsidR="000B70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59" w:type="dxa"/>
            <w:gridSpan w:val="2"/>
            <w:vAlign w:val="center"/>
          </w:tcPr>
          <w:p w:rsidR="00F53595" w:rsidRDefault="00FA09A3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9A2721" w:rsidRPr="00F535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okręgowa</w:t>
            </w:r>
            <w:r w:rsidR="00D8338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A2721" w:rsidRPr="00F535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9A27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wydział postępowania sądowego</w:t>
            </w:r>
          </w:p>
          <w:p w:rsidR="009A2721" w:rsidRPr="00A76F01" w:rsidRDefault="00F53595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9A27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tym udział w posiedzeniu sądu penitencjarnego na terenie zakładu karnego lub aresztu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śledczego</w:t>
            </w:r>
            <w:r w:rsidR="000B70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odbycie co najmniej 1 dnia praktyki w zakładzie karnym lub areszcie śledczym</w:t>
            </w:r>
            <w:r w:rsid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33E4B" w:rsidRPr="00110B03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C546F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praktyczne zapoznanie się z problematyką sporządzania kasacji i odpowiedzi na kasację, utrwalenie umiejętności sporządzenia zażalenia na odroczenie lub przerwę w karze i na warunkowe przedterminowe zwolnienie oraz zapoznanie aplikantów z metodyką udziału prokuratora w postępowaniach objętych tematyką zjazdu.</w:t>
            </w:r>
          </w:p>
        </w:tc>
      </w:tr>
      <w:tr w:rsidR="009A2721" w:rsidRPr="00110B03" w:rsidTr="00D8338C">
        <w:trPr>
          <w:trHeight w:val="283"/>
        </w:trPr>
        <w:tc>
          <w:tcPr>
            <w:tcW w:w="1668" w:type="dxa"/>
            <w:vMerge/>
            <w:vAlign w:val="center"/>
          </w:tcPr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A2721" w:rsidRPr="00373674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16.2.</w:t>
            </w:r>
          </w:p>
        </w:tc>
        <w:tc>
          <w:tcPr>
            <w:tcW w:w="1682" w:type="dxa"/>
            <w:gridSpan w:val="2"/>
            <w:vAlign w:val="center"/>
          </w:tcPr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7.10-11.10.19</w:t>
            </w:r>
          </w:p>
          <w:p w:rsidR="009A2721" w:rsidRDefault="000B570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859" w:type="dxa"/>
            <w:gridSpan w:val="2"/>
            <w:vAlign w:val="center"/>
          </w:tcPr>
          <w:p w:rsidR="00333E4B" w:rsidRPr="00F53595" w:rsidRDefault="00FA09A3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9A2721" w:rsidRPr="00F535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rejonowa</w:t>
            </w:r>
            <w:r w:rsidR="00F535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-</w:t>
            </w:r>
          </w:p>
          <w:p w:rsidR="009A2721" w:rsidRDefault="00333E4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9A27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referat ds.</w:t>
            </w:r>
            <w:r w:rsidR="000B70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postępowania w sprawach</w:t>
            </w:r>
            <w:r w:rsidR="009A27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nieletnich</w:t>
            </w:r>
            <w:r w:rsidR="000B70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 tym udział w rozprawach sądu ds. nieletnich</w:t>
            </w:r>
            <w:r w:rsidR="009A27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9A2721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9A2721" w:rsidRPr="008351BA" w:rsidTr="00D8338C">
        <w:trPr>
          <w:trHeight w:val="664"/>
        </w:trPr>
        <w:tc>
          <w:tcPr>
            <w:tcW w:w="1668" w:type="dxa"/>
            <w:vMerge w:val="restart"/>
            <w:vAlign w:val="center"/>
          </w:tcPr>
          <w:p w:rsidR="009A2721" w:rsidRPr="008351BA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XVII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9A2721" w:rsidRPr="008351BA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14.10 -18.10.2019</w:t>
            </w:r>
          </w:p>
        </w:tc>
        <w:tc>
          <w:tcPr>
            <w:tcW w:w="869" w:type="dxa"/>
            <w:vAlign w:val="center"/>
          </w:tcPr>
          <w:p w:rsidR="009A2721" w:rsidRPr="00373674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17.1.</w:t>
            </w:r>
          </w:p>
          <w:p w:rsidR="009A2721" w:rsidRPr="00373674" w:rsidRDefault="009A2721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9A2721" w:rsidRDefault="009A2721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21.10-25.10.19</w:t>
            </w:r>
          </w:p>
          <w:p w:rsidR="009A2721" w:rsidRPr="008351BA" w:rsidRDefault="000B570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859" w:type="dxa"/>
            <w:gridSpan w:val="2"/>
            <w:vAlign w:val="center"/>
          </w:tcPr>
          <w:p w:rsidR="009A2721" w:rsidRPr="00CA3295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A32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0" w:type="auto"/>
            <w:vMerge w:val="restart"/>
            <w:vAlign w:val="center"/>
          </w:tcPr>
          <w:p w:rsidR="002177B7" w:rsidRPr="008351BA" w:rsidRDefault="009A2721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177B7">
              <w:rPr>
                <w:rFonts w:asciiTheme="minorHAnsi" w:eastAsia="Times New Roman" w:hAnsiTheme="minorHAnsi"/>
                <w:kern w:val="144"/>
                <w:sz w:val="20"/>
                <w:szCs w:val="20"/>
                <w:lang w:eastAsia="pl-PL"/>
              </w:rPr>
              <w:t>Celem praktyki jest utrwalanie umiejętności sporządzania projektu aktu oskarżenia w sprawie o przestępstwo skarbowe oraz zapoznanie aplikantów z metodyką udziału prokuratora w postępowaniach objętych tematyką zjazdu</w:t>
            </w:r>
            <w:r w:rsidR="00CA7796">
              <w:rPr>
                <w:rFonts w:asciiTheme="minorHAnsi" w:eastAsia="Times New Roman" w:hAnsiTheme="minorHAnsi"/>
                <w:kern w:val="144"/>
                <w:sz w:val="20"/>
                <w:szCs w:val="20"/>
                <w:lang w:eastAsia="pl-PL"/>
              </w:rPr>
              <w:t>.</w:t>
            </w:r>
          </w:p>
        </w:tc>
      </w:tr>
      <w:tr w:rsidR="009A2721" w:rsidRPr="008351BA" w:rsidTr="00D8338C">
        <w:trPr>
          <w:trHeight w:val="601"/>
        </w:trPr>
        <w:tc>
          <w:tcPr>
            <w:tcW w:w="1668" w:type="dxa"/>
            <w:vMerge/>
            <w:vAlign w:val="center"/>
          </w:tcPr>
          <w:p w:rsidR="009A2721" w:rsidRDefault="009A2721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A2721" w:rsidRPr="00373674" w:rsidRDefault="00333E4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17.2</w:t>
            </w:r>
          </w:p>
        </w:tc>
        <w:tc>
          <w:tcPr>
            <w:tcW w:w="1682" w:type="dxa"/>
            <w:gridSpan w:val="2"/>
            <w:vAlign w:val="center"/>
          </w:tcPr>
          <w:p w:rsidR="009A2721" w:rsidRDefault="00333E4B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28.10-8.11.19</w:t>
            </w:r>
          </w:p>
          <w:p w:rsidR="000B5704" w:rsidRDefault="000B570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 tyg.)</w:t>
            </w:r>
          </w:p>
        </w:tc>
        <w:tc>
          <w:tcPr>
            <w:tcW w:w="3859" w:type="dxa"/>
            <w:gridSpan w:val="2"/>
            <w:vAlign w:val="center"/>
          </w:tcPr>
          <w:p w:rsidR="00FA09A3" w:rsidRPr="00CA3295" w:rsidRDefault="00333E4B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Urząd Kontroli Skarbowej</w:t>
            </w:r>
          </w:p>
        </w:tc>
        <w:tc>
          <w:tcPr>
            <w:tcW w:w="0" w:type="auto"/>
            <w:vMerge/>
            <w:vAlign w:val="center"/>
          </w:tcPr>
          <w:p w:rsidR="009A2721" w:rsidRPr="00CA3295" w:rsidRDefault="009A2721" w:rsidP="00D8338C">
            <w:pPr>
              <w:widowControl w:val="0"/>
              <w:spacing w:line="240" w:lineRule="auto"/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</w:pPr>
          </w:p>
        </w:tc>
      </w:tr>
      <w:tr w:rsidR="005F0676" w:rsidRPr="008351BA" w:rsidTr="00D8338C">
        <w:trPr>
          <w:trHeight w:val="1042"/>
        </w:trPr>
        <w:tc>
          <w:tcPr>
            <w:tcW w:w="1668" w:type="dxa"/>
            <w:vMerge w:val="restart"/>
            <w:vAlign w:val="center"/>
          </w:tcPr>
          <w:p w:rsidR="005F0676" w:rsidRPr="008351BA" w:rsidRDefault="00E564B2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XVIII</w:t>
            </w:r>
            <w:r w:rsidR="005F0676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5F0676" w:rsidRPr="008351BA" w:rsidRDefault="006E5FE0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</w:t>
            </w:r>
            <w:r w:rsidR="00C55F6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.11</w:t>
            </w:r>
            <w:r w:rsidR="005F06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="005F06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55F6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</w:t>
            </w:r>
            <w:r w:rsidR="005F06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869" w:type="dxa"/>
            <w:vAlign w:val="center"/>
          </w:tcPr>
          <w:p w:rsidR="005F0676" w:rsidRPr="00373674" w:rsidRDefault="00C55F6A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</w:t>
            </w:r>
            <w:r w:rsidR="00F854DB"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682" w:type="dxa"/>
            <w:gridSpan w:val="2"/>
            <w:vAlign w:val="center"/>
          </w:tcPr>
          <w:p w:rsidR="005F0676" w:rsidRDefault="006E5FE0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18.11-22</w:t>
            </w:r>
            <w:r w:rsidR="00F854DB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854DB">
              <w:rPr>
                <w:rFonts w:asciiTheme="minorHAnsi" w:hAnsiTheme="minorHAnsi" w:cstheme="minorHAnsi"/>
                <w:sz w:val="20"/>
                <w:szCs w:val="20"/>
              </w:rPr>
              <w:t>.19</w:t>
            </w:r>
          </w:p>
          <w:p w:rsidR="00F854DB" w:rsidRPr="004535C3" w:rsidRDefault="000B570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3859" w:type="dxa"/>
            <w:gridSpan w:val="2"/>
            <w:vAlign w:val="center"/>
          </w:tcPr>
          <w:p w:rsidR="005F0676" w:rsidRPr="008351BA" w:rsidRDefault="00FA09A3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F854DB" w:rsidRPr="008C45D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rejonowa</w:t>
            </w:r>
          </w:p>
        </w:tc>
        <w:tc>
          <w:tcPr>
            <w:tcW w:w="0" w:type="auto"/>
            <w:vMerge w:val="restart"/>
            <w:vAlign w:val="center"/>
          </w:tcPr>
          <w:p w:rsidR="00AE5AA1" w:rsidRPr="00FB0F07" w:rsidRDefault="005F0676" w:rsidP="00D8338C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FF0000"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</w:t>
            </w:r>
            <w:r w:rsidR="006E5FE0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utrwalenie umiejętności oceny wyroku łącznego oraz zapoznanie aplikantów z zagadnieniami postępowania karnego w stosunkach międzynarodowych.</w:t>
            </w:r>
          </w:p>
        </w:tc>
      </w:tr>
      <w:tr w:rsidR="005F0676" w:rsidRPr="008351BA" w:rsidTr="00D8338C">
        <w:trPr>
          <w:trHeight w:val="693"/>
        </w:trPr>
        <w:tc>
          <w:tcPr>
            <w:tcW w:w="1668" w:type="dxa"/>
            <w:vMerge/>
            <w:vAlign w:val="center"/>
          </w:tcPr>
          <w:p w:rsidR="005F0676" w:rsidRPr="008351BA" w:rsidRDefault="005F0676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5F0676" w:rsidRPr="00373674" w:rsidRDefault="00F854D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18.2</w:t>
            </w:r>
          </w:p>
        </w:tc>
        <w:tc>
          <w:tcPr>
            <w:tcW w:w="1682" w:type="dxa"/>
            <w:gridSpan w:val="2"/>
            <w:vAlign w:val="center"/>
          </w:tcPr>
          <w:p w:rsidR="005F0676" w:rsidRDefault="006E5FE0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25.11-29</w:t>
            </w:r>
            <w:r w:rsidR="00AA022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F854DB">
              <w:rPr>
                <w:rFonts w:asciiTheme="minorHAnsi" w:hAnsiTheme="minorHAnsi" w:cstheme="minorHAnsi"/>
                <w:sz w:val="20"/>
                <w:szCs w:val="20"/>
              </w:rPr>
              <w:t>.19</w:t>
            </w:r>
          </w:p>
          <w:p w:rsidR="000B5704" w:rsidRPr="004535C3" w:rsidRDefault="000B5704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3859" w:type="dxa"/>
            <w:gridSpan w:val="2"/>
            <w:vAlign w:val="center"/>
          </w:tcPr>
          <w:p w:rsidR="005F0676" w:rsidRDefault="00FA09A3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F854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okręgowa</w:t>
            </w:r>
          </w:p>
          <w:p w:rsidR="00FA09A3" w:rsidRPr="008C45D1" w:rsidRDefault="00F854DB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45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-wydział nadzoru nad </w:t>
            </w:r>
            <w:r w:rsidR="00E564B2" w:rsidRPr="008C45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postępowaniem przygotowawczym</w:t>
            </w:r>
          </w:p>
        </w:tc>
        <w:tc>
          <w:tcPr>
            <w:tcW w:w="0" w:type="auto"/>
            <w:vMerge/>
            <w:vAlign w:val="center"/>
          </w:tcPr>
          <w:p w:rsidR="005F0676" w:rsidRPr="008351BA" w:rsidRDefault="005F0676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F0676" w:rsidRPr="008351BA" w:rsidTr="00D8338C">
        <w:trPr>
          <w:trHeight w:val="1272"/>
        </w:trPr>
        <w:tc>
          <w:tcPr>
            <w:tcW w:w="1668" w:type="dxa"/>
            <w:vAlign w:val="center"/>
          </w:tcPr>
          <w:p w:rsidR="005F0676" w:rsidRPr="008351BA" w:rsidRDefault="00C55F6A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E564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  <w:r w:rsidR="005F0676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5F0676" w:rsidRPr="008351BA" w:rsidRDefault="00E564B2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2.12 - 6</w:t>
            </w:r>
            <w:r w:rsidR="005F06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C55F6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</w:t>
            </w:r>
            <w:r w:rsidR="005F0676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.201</w:t>
            </w:r>
            <w:r w:rsidR="005F06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9" w:type="dxa"/>
            <w:vAlign w:val="center"/>
          </w:tcPr>
          <w:p w:rsidR="008C45D1" w:rsidRPr="00373674" w:rsidRDefault="00E564B2" w:rsidP="00D8338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682" w:type="dxa"/>
            <w:gridSpan w:val="2"/>
            <w:vAlign w:val="center"/>
          </w:tcPr>
          <w:p w:rsidR="005F0676" w:rsidRDefault="00E564B2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9.12.</w:t>
            </w:r>
            <w:r w:rsidR="008F0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19 </w:t>
            </w:r>
            <w:r w:rsidR="005F0676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0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F0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</w:t>
            </w:r>
            <w:r w:rsidR="00E04A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8F0E9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</w:p>
          <w:p w:rsidR="008C45D1" w:rsidRPr="008351BA" w:rsidRDefault="005F0676" w:rsidP="00D8338C">
            <w:pPr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DE26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3859" w:type="dxa"/>
            <w:gridSpan w:val="2"/>
            <w:vAlign w:val="center"/>
          </w:tcPr>
          <w:p w:rsidR="005F0676" w:rsidRPr="00F557A7" w:rsidRDefault="005F0676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okręgowa</w:t>
            </w:r>
          </w:p>
          <w:p w:rsidR="008C45D1" w:rsidRPr="008351BA" w:rsidRDefault="005F0676" w:rsidP="00D833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wydział </w:t>
            </w:r>
            <w:r w:rsidR="00E56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nadzoru nad postępowaniem przygotowawczym</w:t>
            </w:r>
          </w:p>
        </w:tc>
        <w:tc>
          <w:tcPr>
            <w:tcW w:w="0" w:type="auto"/>
            <w:vAlign w:val="center"/>
          </w:tcPr>
          <w:p w:rsidR="008C45D1" w:rsidRPr="008351BA" w:rsidRDefault="005F0676" w:rsidP="00D8338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</w:t>
            </w:r>
            <w:r w:rsidR="00E564B2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utrwalenie umiejętności i sporządzenie projektu wniosku i pomoc prawną z zagranicą oraz zapoznanie aplikantów z metodyką postępowania karnego w stosunkach międzynarodowych</w:t>
            </w:r>
            <w:r w:rsidR="00CA7796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</w:tc>
      </w:tr>
    </w:tbl>
    <w:p w:rsidR="00940CAE" w:rsidRPr="00D02F0A" w:rsidRDefault="00940CAE" w:rsidP="00FC59C9">
      <w:pPr>
        <w:spacing w:line="240" w:lineRule="auto"/>
        <w:rPr>
          <w:rFonts w:ascii="Times New Roman" w:hAnsi="Times New Roman"/>
          <w:b/>
          <w:color w:val="000000" w:themeColor="text1"/>
        </w:rPr>
      </w:pPr>
    </w:p>
    <w:sectPr w:rsidR="00940CAE" w:rsidRPr="00D02F0A" w:rsidSect="006B297F"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35" w:rsidRDefault="00B70735" w:rsidP="002F58C7">
      <w:pPr>
        <w:spacing w:line="240" w:lineRule="auto"/>
      </w:pPr>
      <w:r>
        <w:separator/>
      </w:r>
    </w:p>
  </w:endnote>
  <w:endnote w:type="continuationSeparator" w:id="0">
    <w:p w:rsidR="00B70735" w:rsidRDefault="00B70735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35" w:rsidRDefault="00B70735" w:rsidP="002F58C7">
      <w:pPr>
        <w:spacing w:line="240" w:lineRule="auto"/>
      </w:pPr>
      <w:r>
        <w:separator/>
      </w:r>
    </w:p>
  </w:footnote>
  <w:footnote w:type="continuationSeparator" w:id="0">
    <w:p w:rsidR="00B70735" w:rsidRDefault="00B70735" w:rsidP="002F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001C4"/>
    <w:rsid w:val="00011464"/>
    <w:rsid w:val="00021D77"/>
    <w:rsid w:val="00030AC3"/>
    <w:rsid w:val="00041028"/>
    <w:rsid w:val="00062D0B"/>
    <w:rsid w:val="00073BBE"/>
    <w:rsid w:val="000B5704"/>
    <w:rsid w:val="000B6E3E"/>
    <w:rsid w:val="000B709D"/>
    <w:rsid w:val="000C068F"/>
    <w:rsid w:val="000E15FF"/>
    <w:rsid w:val="00105D78"/>
    <w:rsid w:val="00110B03"/>
    <w:rsid w:val="00114663"/>
    <w:rsid w:val="00133FF2"/>
    <w:rsid w:val="00151A7F"/>
    <w:rsid w:val="00157B67"/>
    <w:rsid w:val="00173276"/>
    <w:rsid w:val="00176584"/>
    <w:rsid w:val="001A68BE"/>
    <w:rsid w:val="001E1A73"/>
    <w:rsid w:val="001E2A5E"/>
    <w:rsid w:val="00217492"/>
    <w:rsid w:val="002177B7"/>
    <w:rsid w:val="00255271"/>
    <w:rsid w:val="0026183E"/>
    <w:rsid w:val="0028492F"/>
    <w:rsid w:val="002A1025"/>
    <w:rsid w:val="002C6A60"/>
    <w:rsid w:val="002F58C7"/>
    <w:rsid w:val="00324109"/>
    <w:rsid w:val="00325F27"/>
    <w:rsid w:val="00333E4B"/>
    <w:rsid w:val="00355B7E"/>
    <w:rsid w:val="00373674"/>
    <w:rsid w:val="00376FF0"/>
    <w:rsid w:val="003A5565"/>
    <w:rsid w:val="003D1F68"/>
    <w:rsid w:val="00414011"/>
    <w:rsid w:val="004442F3"/>
    <w:rsid w:val="004535C3"/>
    <w:rsid w:val="0048175A"/>
    <w:rsid w:val="004C63CB"/>
    <w:rsid w:val="004D0099"/>
    <w:rsid w:val="004E1780"/>
    <w:rsid w:val="00502F6A"/>
    <w:rsid w:val="00516282"/>
    <w:rsid w:val="00542EB8"/>
    <w:rsid w:val="00562B51"/>
    <w:rsid w:val="00571F45"/>
    <w:rsid w:val="0058254C"/>
    <w:rsid w:val="005F0676"/>
    <w:rsid w:val="005F2762"/>
    <w:rsid w:val="005F2795"/>
    <w:rsid w:val="005F59D9"/>
    <w:rsid w:val="005F6977"/>
    <w:rsid w:val="00626D8A"/>
    <w:rsid w:val="00634B69"/>
    <w:rsid w:val="00666051"/>
    <w:rsid w:val="006B297F"/>
    <w:rsid w:val="006C50BF"/>
    <w:rsid w:val="006E5FE0"/>
    <w:rsid w:val="006F6574"/>
    <w:rsid w:val="00700273"/>
    <w:rsid w:val="00740FF1"/>
    <w:rsid w:val="007D1941"/>
    <w:rsid w:val="00805D1C"/>
    <w:rsid w:val="008351BA"/>
    <w:rsid w:val="008428EB"/>
    <w:rsid w:val="00887F45"/>
    <w:rsid w:val="008C45D1"/>
    <w:rsid w:val="008C546F"/>
    <w:rsid w:val="008D63A6"/>
    <w:rsid w:val="008F0E98"/>
    <w:rsid w:val="008F310A"/>
    <w:rsid w:val="00940CAE"/>
    <w:rsid w:val="0097739F"/>
    <w:rsid w:val="009A2721"/>
    <w:rsid w:val="00A113ED"/>
    <w:rsid w:val="00A17BAC"/>
    <w:rsid w:val="00A20D35"/>
    <w:rsid w:val="00A76F01"/>
    <w:rsid w:val="00A7725F"/>
    <w:rsid w:val="00AA0223"/>
    <w:rsid w:val="00AC4EB3"/>
    <w:rsid w:val="00AE5AA1"/>
    <w:rsid w:val="00B211AB"/>
    <w:rsid w:val="00B2159C"/>
    <w:rsid w:val="00B60C09"/>
    <w:rsid w:val="00B70735"/>
    <w:rsid w:val="00B91B04"/>
    <w:rsid w:val="00BC09B5"/>
    <w:rsid w:val="00BC1168"/>
    <w:rsid w:val="00BD1051"/>
    <w:rsid w:val="00C24B4F"/>
    <w:rsid w:val="00C26E92"/>
    <w:rsid w:val="00C55F6A"/>
    <w:rsid w:val="00CA168F"/>
    <w:rsid w:val="00CA3295"/>
    <w:rsid w:val="00CA7796"/>
    <w:rsid w:val="00CB083B"/>
    <w:rsid w:val="00CB3E95"/>
    <w:rsid w:val="00CE426F"/>
    <w:rsid w:val="00D07BE4"/>
    <w:rsid w:val="00D2677C"/>
    <w:rsid w:val="00D41A92"/>
    <w:rsid w:val="00D44A61"/>
    <w:rsid w:val="00D50F27"/>
    <w:rsid w:val="00D8338C"/>
    <w:rsid w:val="00DB425F"/>
    <w:rsid w:val="00DB4F5D"/>
    <w:rsid w:val="00DE2609"/>
    <w:rsid w:val="00E04AB5"/>
    <w:rsid w:val="00E0664C"/>
    <w:rsid w:val="00E1316A"/>
    <w:rsid w:val="00E222A8"/>
    <w:rsid w:val="00E55483"/>
    <w:rsid w:val="00E564B2"/>
    <w:rsid w:val="00E664AC"/>
    <w:rsid w:val="00E72D97"/>
    <w:rsid w:val="00E95AFF"/>
    <w:rsid w:val="00EA58E4"/>
    <w:rsid w:val="00EB466E"/>
    <w:rsid w:val="00ED3C9E"/>
    <w:rsid w:val="00F01EE3"/>
    <w:rsid w:val="00F1712B"/>
    <w:rsid w:val="00F53595"/>
    <w:rsid w:val="00F557A7"/>
    <w:rsid w:val="00F854DB"/>
    <w:rsid w:val="00F90216"/>
    <w:rsid w:val="00FA09A3"/>
    <w:rsid w:val="00FB0F07"/>
    <w:rsid w:val="00FC59C9"/>
    <w:rsid w:val="00FE16D2"/>
    <w:rsid w:val="00FE1C18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76DB-94C0-4EFE-B409-0305981C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Joanna Sutuła</cp:lastModifiedBy>
  <cp:revision>2</cp:revision>
  <cp:lastPrinted>2018-12-12T09:27:00Z</cp:lastPrinted>
  <dcterms:created xsi:type="dcterms:W3CDTF">2018-12-12T09:28:00Z</dcterms:created>
  <dcterms:modified xsi:type="dcterms:W3CDTF">2018-12-12T09:28:00Z</dcterms:modified>
</cp:coreProperties>
</file>