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2793" w14:textId="77777777" w:rsidR="000F005D" w:rsidRDefault="000F005D" w:rsidP="00305055">
      <w:pPr>
        <w:pStyle w:val="Nagwek1"/>
        <w:spacing w:line="240" w:lineRule="auto"/>
        <w:jc w:val="both"/>
        <w:rPr>
          <w:rFonts w:ascii="Arial" w:hAnsi="Arial" w:cs="Arial"/>
          <w:b w:val="0"/>
        </w:rPr>
      </w:pPr>
      <w:bookmarkStart w:id="0" w:name="_GoBack"/>
      <w:bookmarkEnd w:id="0"/>
    </w:p>
    <w:p w14:paraId="32BF573D" w14:textId="36405839" w:rsidR="00AC4010" w:rsidRPr="00305055" w:rsidRDefault="00305055" w:rsidP="00305055">
      <w:pPr>
        <w:spacing w:line="240" w:lineRule="auto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305055">
        <w:rPr>
          <w:rFonts w:ascii="Arial" w:hAnsi="Arial" w:cs="Arial"/>
          <w:b/>
          <w:sz w:val="24"/>
          <w:szCs w:val="24"/>
          <w:lang w:val="de-DE"/>
        </w:rPr>
        <w:t>Senator für Justiz und Verfassung der Freien Hansestadt Bremen</w:t>
      </w:r>
      <w:r>
        <w:rPr>
          <w:rFonts w:ascii="Arial" w:hAnsi="Arial" w:cs="Arial"/>
          <w:b/>
          <w:sz w:val="24"/>
          <w:szCs w:val="24"/>
          <w:lang w:val="de-DE"/>
        </w:rPr>
        <w:br/>
      </w:r>
      <w:r>
        <w:rPr>
          <w:rFonts w:ascii="Arial" w:hAnsi="Arial" w:cs="Arial"/>
          <w:i/>
          <w:sz w:val="24"/>
          <w:szCs w:val="24"/>
          <w:lang w:val="de-DE"/>
        </w:rPr>
        <w:t xml:space="preserve">- </w:t>
      </w:r>
      <w:r w:rsidRPr="00305055">
        <w:rPr>
          <w:rFonts w:ascii="Arial" w:hAnsi="Arial" w:cs="Arial"/>
          <w:i/>
          <w:sz w:val="24"/>
          <w:szCs w:val="24"/>
          <w:lang w:val="de-DE"/>
        </w:rPr>
        <w:t>Bremen Ministry of Justice and Constitution</w:t>
      </w:r>
      <w:r>
        <w:rPr>
          <w:rFonts w:ascii="Arial" w:hAnsi="Arial" w:cs="Arial"/>
          <w:i/>
          <w:sz w:val="24"/>
          <w:szCs w:val="24"/>
          <w:lang w:val="de-DE"/>
        </w:rPr>
        <w:t xml:space="preserve"> -</w:t>
      </w:r>
    </w:p>
    <w:p w14:paraId="2DC0D1AC" w14:textId="7710AEEB" w:rsidR="00305055" w:rsidRPr="00305055" w:rsidRDefault="00305055" w:rsidP="00305055">
      <w:pPr>
        <w:spacing w:line="240" w:lineRule="auto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305055">
        <w:rPr>
          <w:rFonts w:ascii="Arial" w:hAnsi="Arial" w:cs="Arial"/>
          <w:i/>
          <w:sz w:val="24"/>
          <w:szCs w:val="24"/>
          <w:lang w:val="de-DE"/>
        </w:rPr>
        <w:t xml:space="preserve">In Partnership with </w:t>
      </w:r>
    </w:p>
    <w:p w14:paraId="3E771F28" w14:textId="77777777" w:rsidR="00305055" w:rsidRPr="00305055" w:rsidRDefault="00305055" w:rsidP="0030505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de-DE" w:eastAsia="de-DE"/>
        </w:rPr>
      </w:pPr>
      <w:r w:rsidRPr="00305055">
        <w:rPr>
          <w:rFonts w:ascii="Arial" w:eastAsia="Times New Roman" w:hAnsi="Arial" w:cs="Times New Roman"/>
          <w:b/>
          <w:sz w:val="24"/>
          <w:szCs w:val="20"/>
          <w:lang w:val="de-DE" w:eastAsia="de-DE"/>
        </w:rPr>
        <w:t>Hanseatisches Oberlandesgericht in Bremen</w:t>
      </w:r>
    </w:p>
    <w:p w14:paraId="7AF30A35" w14:textId="77777777" w:rsidR="00305055" w:rsidRDefault="00305055" w:rsidP="00305055">
      <w:pPr>
        <w:spacing w:after="0" w:line="240" w:lineRule="auto"/>
        <w:jc w:val="center"/>
        <w:rPr>
          <w:rFonts w:ascii="Arial" w:hAnsi="Arial" w:cs="Arial"/>
        </w:rPr>
      </w:pPr>
      <w:r w:rsidRPr="006A67C3">
        <w:rPr>
          <w:rFonts w:ascii="Arial" w:eastAsia="Times New Roman" w:hAnsi="Arial" w:cs="Times New Roman"/>
          <w:b/>
          <w:sz w:val="24"/>
          <w:szCs w:val="20"/>
          <w:lang w:val="en-GB" w:eastAsia="de-DE"/>
        </w:rPr>
        <w:t>1. Strafsenat</w:t>
      </w:r>
    </w:p>
    <w:p w14:paraId="58DB9ACC" w14:textId="77777777" w:rsidR="00305055" w:rsidRPr="00B40462" w:rsidRDefault="00305055" w:rsidP="00305055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B40462">
        <w:rPr>
          <w:rFonts w:ascii="Arial" w:hAnsi="Arial" w:cs="Arial"/>
          <w:i/>
        </w:rPr>
        <w:t>Higher Regional Court of Appeal Bremen</w:t>
      </w:r>
      <w:r>
        <w:rPr>
          <w:rFonts w:ascii="Arial" w:hAnsi="Arial" w:cs="Arial"/>
          <w:i/>
        </w:rPr>
        <w:t xml:space="preserve"> -</w:t>
      </w:r>
    </w:p>
    <w:p w14:paraId="7BCE7493" w14:textId="2E5852CC" w:rsidR="00305055" w:rsidRDefault="00305055" w:rsidP="00305055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7B63F9">
        <w:rPr>
          <w:rFonts w:ascii="Arial" w:hAnsi="Arial" w:cs="Arial"/>
          <w:i/>
        </w:rPr>
        <w:t xml:space="preserve"> </w:t>
      </w:r>
      <w:r w:rsidRPr="00B40462">
        <w:rPr>
          <w:rFonts w:ascii="Arial" w:hAnsi="Arial" w:cs="Arial"/>
          <w:i/>
        </w:rPr>
        <w:t>1st Senate for Criminal Matters</w:t>
      </w:r>
      <w:r>
        <w:rPr>
          <w:rFonts w:ascii="Arial" w:hAnsi="Arial" w:cs="Arial"/>
          <w:i/>
        </w:rPr>
        <w:t xml:space="preserve"> </w:t>
      </w:r>
      <w:r w:rsidR="007B63F9">
        <w:rPr>
          <w:rFonts w:ascii="Arial" w:hAnsi="Arial" w:cs="Arial"/>
          <w:i/>
        </w:rPr>
        <w:t>-</w:t>
      </w:r>
    </w:p>
    <w:p w14:paraId="565475C2" w14:textId="77777777" w:rsidR="00AC4010" w:rsidRPr="00305055" w:rsidRDefault="00AC4010" w:rsidP="00AC4010">
      <w:pPr>
        <w:rPr>
          <w:sz w:val="2"/>
          <w:lang w:val="en-GB"/>
        </w:rPr>
      </w:pPr>
    </w:p>
    <w:p w14:paraId="374477B9" w14:textId="77777777" w:rsidR="00B40462" w:rsidRPr="007B63F9" w:rsidRDefault="00B40462" w:rsidP="00AC4010">
      <w:pPr>
        <w:pStyle w:val="Nagwek1"/>
        <w:spacing w:before="100" w:after="100"/>
        <w:jc w:val="center"/>
        <w:rPr>
          <w:rFonts w:ascii="Arial" w:hAnsi="Arial" w:cs="Arial"/>
          <w:color w:val="auto"/>
          <w:sz w:val="16"/>
          <w:szCs w:val="16"/>
        </w:rPr>
      </w:pPr>
    </w:p>
    <w:p w14:paraId="147179A1" w14:textId="77777777" w:rsidR="00AC4010" w:rsidRPr="00AC4010" w:rsidRDefault="00AC4010" w:rsidP="00AC4010">
      <w:pPr>
        <w:pStyle w:val="Nagwek1"/>
        <w:spacing w:before="100" w:after="100"/>
        <w:jc w:val="center"/>
        <w:rPr>
          <w:rFonts w:ascii="Arial" w:hAnsi="Arial" w:cs="Arial"/>
          <w:bCs w:val="0"/>
          <w:color w:val="auto"/>
          <w:sz w:val="32"/>
          <w:szCs w:val="32"/>
        </w:rPr>
      </w:pPr>
      <w:r w:rsidRPr="00AC4010">
        <w:rPr>
          <w:rFonts w:ascii="Arial" w:hAnsi="Arial" w:cs="Arial"/>
          <w:color w:val="auto"/>
          <w:sz w:val="32"/>
          <w:szCs w:val="32"/>
        </w:rPr>
        <w:t>„AWARE“</w:t>
      </w:r>
    </w:p>
    <w:p w14:paraId="6053CCEF" w14:textId="30B5B276" w:rsidR="00AC4010" w:rsidRPr="002929B6" w:rsidRDefault="00AC4010" w:rsidP="00AC401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929B6">
        <w:rPr>
          <w:rFonts w:ascii="Arial" w:hAnsi="Arial" w:cs="Arial"/>
          <w:b/>
          <w:i/>
          <w:sz w:val="32"/>
          <w:szCs w:val="32"/>
        </w:rPr>
        <w:t>AWARE: Arrest WArrant EURopean JUST-JCOO-AG-2018</w:t>
      </w:r>
    </w:p>
    <w:p w14:paraId="09E9D68D" w14:textId="2D1723D3" w:rsidR="00AC4010" w:rsidRDefault="00305055" w:rsidP="00AC4010">
      <w:pPr>
        <w:pStyle w:val="Nagwek1"/>
        <w:spacing w:after="100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r>
        <w:rPr>
          <w:rFonts w:ascii="Arial" w:hAnsi="Arial" w:cs="Arial"/>
          <w:b w:val="0"/>
          <w:color w:val="auto"/>
          <w:sz w:val="32"/>
          <w:szCs w:val="32"/>
        </w:rPr>
        <w:t>First of Three Seminars On:</w:t>
      </w:r>
    </w:p>
    <w:p w14:paraId="1332BB2D" w14:textId="2D20A4B1" w:rsidR="00AC4010" w:rsidRDefault="00AC4010" w:rsidP="00AC4010">
      <w:pPr>
        <w:pStyle w:val="Nagwek1"/>
        <w:spacing w:before="380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C</w:t>
      </w:r>
      <w:r w:rsidRPr="00AC4010">
        <w:rPr>
          <w:rFonts w:ascii="Arial" w:hAnsi="Arial" w:cs="Arial"/>
          <w:color w:val="auto"/>
          <w:sz w:val="32"/>
          <w:szCs w:val="32"/>
        </w:rPr>
        <w:t>ross-border cooperation and protection of human rights</w:t>
      </w:r>
      <w:r w:rsidRPr="00AC4010">
        <w:rPr>
          <w:rFonts w:ascii="Arial" w:hAnsi="Arial" w:cs="Arial"/>
          <w:color w:val="auto"/>
          <w:sz w:val="32"/>
          <w:szCs w:val="32"/>
        </w:rPr>
        <w:br/>
        <w:t>in the application of the European Arrest Warrant</w:t>
      </w:r>
    </w:p>
    <w:p w14:paraId="1C4357FC" w14:textId="77777777" w:rsidR="00AC4010" w:rsidRPr="007B63F9" w:rsidRDefault="00AC4010" w:rsidP="00AC4010">
      <w:pPr>
        <w:rPr>
          <w:rFonts w:ascii="Arial" w:hAnsi="Arial" w:cs="Arial"/>
          <w:sz w:val="12"/>
          <w:szCs w:val="12"/>
          <w:lang w:val="en-GB"/>
        </w:rPr>
      </w:pPr>
    </w:p>
    <w:p w14:paraId="5E931F95" w14:textId="4B6D3C25" w:rsidR="00AC4010" w:rsidRPr="00351E6C" w:rsidRDefault="00351E6C" w:rsidP="00351E6C">
      <w:pPr>
        <w:jc w:val="center"/>
        <w:rPr>
          <w:rFonts w:ascii="Arial" w:hAnsi="Arial" w:cs="Arial"/>
          <w:b/>
          <w:sz w:val="28"/>
          <w:szCs w:val="28"/>
        </w:rPr>
      </w:pPr>
      <w:r w:rsidRPr="00351E6C">
        <w:rPr>
          <w:rFonts w:ascii="Arial" w:hAnsi="Arial" w:cs="Arial"/>
          <w:b/>
          <w:sz w:val="28"/>
          <w:szCs w:val="28"/>
        </w:rPr>
        <w:t>I.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C4010" w:rsidRPr="00351E6C">
        <w:rPr>
          <w:rFonts w:ascii="Arial" w:hAnsi="Arial" w:cs="Arial"/>
          <w:b/>
          <w:sz w:val="28"/>
          <w:szCs w:val="28"/>
        </w:rPr>
        <w:t xml:space="preserve">Seminar </w:t>
      </w:r>
      <w:r w:rsidR="00C819C8" w:rsidRPr="00351E6C">
        <w:rPr>
          <w:rFonts w:ascii="Arial" w:hAnsi="Arial" w:cs="Arial"/>
          <w:b/>
          <w:sz w:val="28"/>
          <w:szCs w:val="28"/>
        </w:rPr>
        <w:t xml:space="preserve">in </w:t>
      </w:r>
      <w:r w:rsidR="00AC4010" w:rsidRPr="00351E6C">
        <w:rPr>
          <w:rFonts w:ascii="Arial" w:hAnsi="Arial" w:cs="Arial"/>
          <w:b/>
          <w:sz w:val="28"/>
          <w:szCs w:val="28"/>
        </w:rPr>
        <w:t>Bremen</w:t>
      </w:r>
      <w:r w:rsidR="00C819C8" w:rsidRPr="00351E6C">
        <w:rPr>
          <w:rFonts w:ascii="Arial" w:hAnsi="Arial" w:cs="Arial"/>
          <w:b/>
          <w:sz w:val="28"/>
          <w:szCs w:val="28"/>
        </w:rPr>
        <w:t xml:space="preserve"> (Germany)</w:t>
      </w:r>
      <w:r w:rsidR="00AC4010" w:rsidRPr="00351E6C">
        <w:rPr>
          <w:rFonts w:ascii="Arial" w:hAnsi="Arial" w:cs="Arial"/>
          <w:b/>
          <w:sz w:val="28"/>
          <w:szCs w:val="28"/>
        </w:rPr>
        <w:t>: 2</w:t>
      </w:r>
      <w:r w:rsidRPr="00351E6C">
        <w:rPr>
          <w:rFonts w:ascii="Arial" w:hAnsi="Arial" w:cs="Arial"/>
          <w:b/>
          <w:sz w:val="28"/>
          <w:szCs w:val="28"/>
        </w:rPr>
        <w:t>2 – 24</w:t>
      </w:r>
      <w:r w:rsidRPr="00351E6C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351E6C">
        <w:rPr>
          <w:rFonts w:ascii="Arial" w:hAnsi="Arial" w:cs="Arial"/>
          <w:b/>
          <w:sz w:val="28"/>
          <w:szCs w:val="28"/>
        </w:rPr>
        <w:t>October</w:t>
      </w:r>
      <w:r w:rsidR="00C819C8" w:rsidRPr="00351E6C">
        <w:rPr>
          <w:rFonts w:ascii="Arial" w:hAnsi="Arial" w:cs="Arial"/>
          <w:b/>
          <w:sz w:val="28"/>
          <w:szCs w:val="28"/>
        </w:rPr>
        <w:t xml:space="preserve">, </w:t>
      </w:r>
      <w:r w:rsidR="00AC4010" w:rsidRPr="00351E6C">
        <w:rPr>
          <w:rFonts w:ascii="Arial" w:hAnsi="Arial" w:cs="Arial"/>
          <w:b/>
          <w:sz w:val="28"/>
          <w:szCs w:val="28"/>
        </w:rPr>
        <w:t>2019</w:t>
      </w:r>
    </w:p>
    <w:p w14:paraId="042983F5" w14:textId="7BCD720C" w:rsidR="00351E6C" w:rsidRPr="00351E6C" w:rsidRDefault="00351E6C" w:rsidP="00351E6C">
      <w:pPr>
        <w:jc w:val="center"/>
        <w:rPr>
          <w:rFonts w:ascii="Arial" w:hAnsi="Arial" w:cs="Arial"/>
          <w:b/>
        </w:rPr>
      </w:pPr>
      <w:r w:rsidRPr="00351E6C">
        <w:rPr>
          <w:rFonts w:ascii="Arial" w:hAnsi="Arial" w:cs="Arial"/>
          <w:b/>
        </w:rPr>
        <w:t>Please note! Travel days must be prior to and post the dates of the seminar: we are unable to book flights on the seminar dates.</w:t>
      </w:r>
    </w:p>
    <w:p w14:paraId="0B229F9B" w14:textId="77777777" w:rsidR="007B63F9" w:rsidRPr="007B63F9" w:rsidRDefault="007B63F9" w:rsidP="007B63F9">
      <w:pPr>
        <w:rPr>
          <w:rFonts w:ascii="Arial" w:hAnsi="Arial" w:cs="Arial"/>
          <w:sz w:val="12"/>
          <w:szCs w:val="12"/>
        </w:rPr>
      </w:pPr>
    </w:p>
    <w:p w14:paraId="42B74018" w14:textId="3A00ABD0" w:rsidR="007B63F9" w:rsidRPr="00AC4010" w:rsidRDefault="007B63F9" w:rsidP="007B63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Venue</w:t>
      </w:r>
      <w:r w:rsidRPr="00AC40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AC4010">
        <w:rPr>
          <w:rFonts w:ascii="Arial" w:hAnsi="Arial" w:cs="Arial"/>
        </w:rPr>
        <w:t>Atlantic Grand Hotel (</w:t>
      </w:r>
      <w:proofErr w:type="spellStart"/>
      <w:r w:rsidRPr="00AC4010">
        <w:rPr>
          <w:rFonts w:ascii="Arial" w:hAnsi="Arial" w:cs="Arial"/>
        </w:rPr>
        <w:t>Bredenplatz</w:t>
      </w:r>
      <w:proofErr w:type="spellEnd"/>
      <w:r w:rsidRPr="00AC40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Bremen, </w:t>
      </w:r>
      <w:proofErr w:type="spellStart"/>
      <w:r w:rsidRPr="00AC4010">
        <w:rPr>
          <w:rFonts w:ascii="Arial" w:hAnsi="Arial" w:cs="Arial"/>
        </w:rPr>
        <w:t>t.b.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>.)</w:t>
      </w:r>
    </w:p>
    <w:p w14:paraId="0D07FA6C" w14:textId="784D6DA6" w:rsidR="00AC4010" w:rsidRPr="007B63F9" w:rsidRDefault="00AC4010" w:rsidP="00AC4010">
      <w:pPr>
        <w:rPr>
          <w:rFonts w:ascii="Arial" w:hAnsi="Arial" w:cs="Arial"/>
          <w:sz w:val="12"/>
          <w:szCs w:val="12"/>
        </w:rPr>
      </w:pPr>
    </w:p>
    <w:p w14:paraId="061EB563" w14:textId="1A87EEC4" w:rsidR="00AC4010" w:rsidRPr="006A67C3" w:rsidRDefault="00AC4010" w:rsidP="005C2AE7">
      <w:pPr>
        <w:keepNext/>
        <w:rPr>
          <w:rFonts w:ascii="Arial" w:hAnsi="Arial" w:cs="Arial"/>
          <w:u w:val="single"/>
          <w:lang w:val="en-GB"/>
        </w:rPr>
      </w:pPr>
      <w:r w:rsidRPr="006A67C3">
        <w:rPr>
          <w:rFonts w:ascii="Arial" w:hAnsi="Arial" w:cs="Arial"/>
          <w:u w:val="single"/>
          <w:lang w:val="en-GB"/>
        </w:rPr>
        <w:t>Mon</w:t>
      </w:r>
      <w:r w:rsidR="00C819C8" w:rsidRPr="006A67C3">
        <w:rPr>
          <w:rFonts w:ascii="Arial" w:hAnsi="Arial" w:cs="Arial"/>
          <w:u w:val="single"/>
          <w:lang w:val="en-GB"/>
        </w:rPr>
        <w:t>day</w:t>
      </w:r>
      <w:r w:rsidRPr="006A67C3">
        <w:rPr>
          <w:rFonts w:ascii="Arial" w:hAnsi="Arial" w:cs="Arial"/>
          <w:u w:val="single"/>
          <w:lang w:val="en-GB"/>
        </w:rPr>
        <w:t xml:space="preserve">, </w:t>
      </w:r>
      <w:r w:rsidR="00C819C8" w:rsidRPr="006A67C3">
        <w:rPr>
          <w:rFonts w:ascii="Arial" w:hAnsi="Arial" w:cs="Arial"/>
          <w:u w:val="single"/>
          <w:lang w:val="en-GB"/>
        </w:rPr>
        <w:t xml:space="preserve">October </w:t>
      </w:r>
      <w:r w:rsidRPr="006A67C3">
        <w:rPr>
          <w:rFonts w:ascii="Arial" w:hAnsi="Arial" w:cs="Arial"/>
          <w:u w:val="single"/>
          <w:lang w:val="en-GB"/>
        </w:rPr>
        <w:t>21</w:t>
      </w:r>
      <w:r w:rsidR="00C819C8" w:rsidRPr="006A67C3">
        <w:rPr>
          <w:rFonts w:ascii="Arial" w:hAnsi="Arial" w:cs="Arial"/>
          <w:u w:val="single"/>
          <w:lang w:val="en-GB"/>
        </w:rPr>
        <w:t xml:space="preserve">, </w:t>
      </w:r>
      <w:r w:rsidRPr="006A67C3">
        <w:rPr>
          <w:rFonts w:ascii="Arial" w:hAnsi="Arial" w:cs="Arial"/>
          <w:u w:val="single"/>
          <w:lang w:val="en-GB"/>
        </w:rPr>
        <w:t>2019</w:t>
      </w:r>
    </w:p>
    <w:p w14:paraId="63215AA0" w14:textId="43B48FD1" w:rsidR="00AC4010" w:rsidRPr="00C819C8" w:rsidRDefault="00C819C8" w:rsidP="00AC4010">
      <w:pPr>
        <w:ind w:left="2124" w:hanging="2124"/>
        <w:rPr>
          <w:rFonts w:ascii="Arial" w:hAnsi="Arial" w:cs="Arial"/>
        </w:rPr>
      </w:pPr>
      <w:r w:rsidRPr="00C819C8">
        <w:rPr>
          <w:rFonts w:ascii="Arial" w:hAnsi="Arial" w:cs="Arial"/>
        </w:rPr>
        <w:t>Travel to Bremen and optional</w:t>
      </w:r>
      <w:r w:rsidR="00305055">
        <w:rPr>
          <w:rFonts w:ascii="Arial" w:hAnsi="Arial" w:cs="Arial"/>
        </w:rPr>
        <w:t xml:space="preserve"> informal welcome evening from 20.00</w:t>
      </w:r>
      <w:r w:rsidRPr="00C819C8">
        <w:rPr>
          <w:rFonts w:ascii="Arial" w:hAnsi="Arial" w:cs="Arial"/>
        </w:rPr>
        <w:t xml:space="preserve">, Bremer </w:t>
      </w:r>
      <w:r w:rsidR="00AC4010" w:rsidRPr="00C819C8">
        <w:rPr>
          <w:rFonts w:ascii="Arial" w:hAnsi="Arial" w:cs="Arial"/>
        </w:rPr>
        <w:t>Ratskeller, Am Markt 1</w:t>
      </w:r>
    </w:p>
    <w:p w14:paraId="119E86CB" w14:textId="77777777" w:rsidR="00AC4010" w:rsidRPr="00C819C8" w:rsidRDefault="00AC4010" w:rsidP="00AC4010">
      <w:pPr>
        <w:rPr>
          <w:rFonts w:ascii="Arial" w:hAnsi="Arial" w:cs="Arial"/>
        </w:rPr>
      </w:pPr>
    </w:p>
    <w:p w14:paraId="09A5C4FC" w14:textId="2EF2185C" w:rsidR="00AC4010" w:rsidRPr="006A67C3" w:rsidRDefault="00385BE7" w:rsidP="005C2AE7">
      <w:pPr>
        <w:keepNext/>
        <w:rPr>
          <w:rFonts w:ascii="Arial" w:hAnsi="Arial" w:cs="Arial"/>
          <w:u w:val="single"/>
          <w:lang w:val="en-GB"/>
        </w:rPr>
      </w:pPr>
      <w:r w:rsidRPr="006A67C3">
        <w:rPr>
          <w:rFonts w:ascii="Arial" w:hAnsi="Arial" w:cs="Arial"/>
          <w:u w:val="single"/>
          <w:lang w:val="en-GB"/>
        </w:rPr>
        <w:t>Tuesday</w:t>
      </w:r>
      <w:r w:rsidR="00AC4010" w:rsidRPr="006A67C3">
        <w:rPr>
          <w:rFonts w:ascii="Arial" w:hAnsi="Arial" w:cs="Arial"/>
          <w:u w:val="single"/>
          <w:lang w:val="en-GB"/>
        </w:rPr>
        <w:t xml:space="preserve">, </w:t>
      </w:r>
      <w:r w:rsidRPr="006A67C3">
        <w:rPr>
          <w:rFonts w:ascii="Arial" w:hAnsi="Arial" w:cs="Arial"/>
          <w:u w:val="single"/>
          <w:lang w:val="en-GB"/>
        </w:rPr>
        <w:t xml:space="preserve">October </w:t>
      </w:r>
      <w:r w:rsidR="00AC4010" w:rsidRPr="006A67C3">
        <w:rPr>
          <w:rFonts w:ascii="Arial" w:hAnsi="Arial" w:cs="Arial"/>
          <w:u w:val="single"/>
          <w:lang w:val="en-GB"/>
        </w:rPr>
        <w:t>22</w:t>
      </w:r>
      <w:r w:rsidRPr="006A67C3">
        <w:rPr>
          <w:rFonts w:ascii="Arial" w:hAnsi="Arial" w:cs="Arial"/>
          <w:u w:val="single"/>
          <w:lang w:val="en-GB"/>
        </w:rPr>
        <w:t xml:space="preserve">, </w:t>
      </w:r>
      <w:r w:rsidR="00AC4010" w:rsidRPr="006A67C3">
        <w:rPr>
          <w:rFonts w:ascii="Arial" w:hAnsi="Arial" w:cs="Arial"/>
          <w:u w:val="single"/>
          <w:lang w:val="en-GB"/>
        </w:rPr>
        <w:t>2019</w:t>
      </w:r>
    </w:p>
    <w:p w14:paraId="3782A39B" w14:textId="276E1F9C" w:rsidR="00AC4010" w:rsidRPr="006A67C3" w:rsidRDefault="00AC4010" w:rsidP="002D7120">
      <w:pPr>
        <w:ind w:left="2124" w:hanging="2124"/>
        <w:rPr>
          <w:rFonts w:ascii="Arial" w:hAnsi="Arial" w:cs="Arial"/>
          <w:lang w:val="en-GB"/>
        </w:rPr>
      </w:pPr>
      <w:r w:rsidRPr="006A67C3">
        <w:rPr>
          <w:rFonts w:ascii="Arial" w:hAnsi="Arial" w:cs="Arial"/>
          <w:lang w:val="en-GB"/>
        </w:rPr>
        <w:t xml:space="preserve">09.00 - 09.15 </w:t>
      </w:r>
      <w:r w:rsidRPr="006A67C3">
        <w:rPr>
          <w:rFonts w:ascii="Arial" w:hAnsi="Arial" w:cs="Arial"/>
          <w:lang w:val="en-GB"/>
        </w:rPr>
        <w:tab/>
      </w:r>
      <w:r w:rsidR="00C819C8" w:rsidRPr="006A67C3">
        <w:rPr>
          <w:rFonts w:ascii="Arial" w:hAnsi="Arial" w:cs="Arial"/>
          <w:lang w:val="en-GB"/>
        </w:rPr>
        <w:t>Welcome and introductory remarks by the</w:t>
      </w:r>
      <w:r w:rsidR="002D7120" w:rsidRPr="006A67C3">
        <w:rPr>
          <w:rFonts w:ascii="Arial" w:hAnsi="Arial" w:cs="Arial"/>
          <w:lang w:val="en-GB"/>
        </w:rPr>
        <w:t xml:space="preserve"> </w:t>
      </w:r>
      <w:r w:rsidR="00385BE7" w:rsidRPr="006A67C3">
        <w:rPr>
          <w:rFonts w:ascii="Arial" w:hAnsi="Arial" w:cs="Arial"/>
          <w:lang w:val="en-GB"/>
        </w:rPr>
        <w:t>Minist</w:t>
      </w:r>
      <w:r w:rsidR="00445D4A" w:rsidRPr="006A67C3">
        <w:rPr>
          <w:rFonts w:ascii="Arial" w:hAnsi="Arial" w:cs="Arial"/>
          <w:lang w:val="en-GB"/>
        </w:rPr>
        <w:t>er</w:t>
      </w:r>
      <w:r w:rsidR="00385BE7" w:rsidRPr="006A67C3">
        <w:rPr>
          <w:rFonts w:ascii="Arial" w:hAnsi="Arial" w:cs="Arial"/>
          <w:lang w:val="en-GB"/>
        </w:rPr>
        <w:t xml:space="preserve"> of Justice of Bremen </w:t>
      </w:r>
      <w:r w:rsidR="00385BE7" w:rsidRPr="006A67C3">
        <w:rPr>
          <w:rFonts w:ascii="Arial" w:hAnsi="Arial" w:cs="Arial"/>
          <w:lang w:val="en-GB"/>
        </w:rPr>
        <w:br/>
        <w:t>(</w:t>
      </w:r>
      <w:r w:rsidR="002D7120" w:rsidRPr="006A67C3">
        <w:rPr>
          <w:rFonts w:ascii="Arial" w:hAnsi="Arial" w:cs="Arial"/>
          <w:lang w:val="en-GB"/>
        </w:rPr>
        <w:t>Senator für Justiz und Verfassung der Freien Hansestadt Bremen</w:t>
      </w:r>
      <w:r w:rsidR="00385BE7" w:rsidRPr="006A67C3">
        <w:rPr>
          <w:rFonts w:ascii="Arial" w:hAnsi="Arial" w:cs="Arial"/>
          <w:lang w:val="en-GB"/>
        </w:rPr>
        <w:t>)</w:t>
      </w:r>
    </w:p>
    <w:p w14:paraId="75EF4F68" w14:textId="0FCDD8CF" w:rsidR="00AC4010" w:rsidRPr="006A67C3" w:rsidRDefault="00AC4010" w:rsidP="00305055">
      <w:pPr>
        <w:ind w:left="2124" w:hanging="2124"/>
        <w:rPr>
          <w:rFonts w:ascii="Arial" w:hAnsi="Arial" w:cs="Arial"/>
          <w:lang w:val="en-GB"/>
        </w:rPr>
      </w:pPr>
      <w:r w:rsidRPr="006A67C3">
        <w:rPr>
          <w:rFonts w:ascii="Arial" w:hAnsi="Arial" w:cs="Arial"/>
          <w:lang w:val="en-GB"/>
        </w:rPr>
        <w:t>09.15 - 10.00</w:t>
      </w:r>
      <w:r w:rsidRPr="006A67C3">
        <w:rPr>
          <w:rFonts w:ascii="Arial" w:hAnsi="Arial" w:cs="Arial"/>
          <w:lang w:val="en-GB"/>
        </w:rPr>
        <w:tab/>
      </w:r>
      <w:r w:rsidR="00385BE7" w:rsidRPr="006A67C3">
        <w:rPr>
          <w:rFonts w:ascii="Arial" w:hAnsi="Arial" w:cs="Arial"/>
          <w:lang w:val="en-GB"/>
        </w:rPr>
        <w:t xml:space="preserve">Presentation of the seminar programme </w:t>
      </w:r>
      <w:r w:rsidR="00385BE7" w:rsidRPr="006A67C3">
        <w:rPr>
          <w:rFonts w:ascii="Arial" w:hAnsi="Arial" w:cs="Arial"/>
          <w:lang w:val="en-GB"/>
        </w:rPr>
        <w:br/>
      </w:r>
      <w:r w:rsidR="00602363" w:rsidRPr="006A67C3">
        <w:rPr>
          <w:rFonts w:ascii="Arial" w:hAnsi="Arial" w:cs="Arial"/>
          <w:lang w:val="en-GB"/>
        </w:rPr>
        <w:t>(</w:t>
      </w:r>
      <w:r w:rsidRPr="006A67C3">
        <w:rPr>
          <w:rFonts w:ascii="Arial" w:hAnsi="Arial" w:cs="Arial"/>
          <w:lang w:val="en-GB"/>
        </w:rPr>
        <w:t xml:space="preserve">Dr. Schromek, </w:t>
      </w:r>
      <w:r w:rsidR="00385BE7" w:rsidRPr="006A67C3">
        <w:rPr>
          <w:rFonts w:ascii="Arial" w:hAnsi="Arial" w:cs="Arial"/>
          <w:lang w:val="en-GB"/>
        </w:rPr>
        <w:t>Presiding Judge at the Higher Regional Court of Appeal Bremen</w:t>
      </w:r>
      <w:r w:rsidR="00602363" w:rsidRPr="006A67C3">
        <w:rPr>
          <w:rFonts w:ascii="Arial" w:hAnsi="Arial" w:cs="Arial"/>
          <w:lang w:val="en-GB"/>
        </w:rPr>
        <w:t>,</w:t>
      </w:r>
      <w:r w:rsidR="00385BE7" w:rsidRPr="006A67C3">
        <w:rPr>
          <w:rFonts w:ascii="Arial" w:hAnsi="Arial" w:cs="Arial"/>
          <w:lang w:val="en-GB"/>
        </w:rPr>
        <w:t xml:space="preserve"> Vorsitzender Richter am </w:t>
      </w:r>
      <w:r w:rsidRPr="006A67C3">
        <w:rPr>
          <w:rFonts w:ascii="Arial" w:hAnsi="Arial" w:cs="Arial"/>
          <w:lang w:val="en-GB"/>
        </w:rPr>
        <w:t>Hans</w:t>
      </w:r>
      <w:r w:rsidR="00385BE7" w:rsidRPr="006A67C3">
        <w:rPr>
          <w:rFonts w:ascii="Arial" w:hAnsi="Arial" w:cs="Arial"/>
          <w:lang w:val="en-GB"/>
        </w:rPr>
        <w:t xml:space="preserve">eatischen </w:t>
      </w:r>
      <w:r w:rsidRPr="006A67C3">
        <w:rPr>
          <w:rFonts w:ascii="Arial" w:hAnsi="Arial" w:cs="Arial"/>
          <w:lang w:val="en-GB"/>
        </w:rPr>
        <w:t>O</w:t>
      </w:r>
      <w:r w:rsidR="00385BE7" w:rsidRPr="006A67C3">
        <w:rPr>
          <w:rFonts w:ascii="Arial" w:hAnsi="Arial" w:cs="Arial"/>
          <w:lang w:val="en-GB"/>
        </w:rPr>
        <w:t>berlandesgericht in</w:t>
      </w:r>
      <w:r w:rsidRPr="006A67C3">
        <w:rPr>
          <w:rFonts w:ascii="Arial" w:hAnsi="Arial" w:cs="Arial"/>
          <w:lang w:val="en-GB"/>
        </w:rPr>
        <w:t xml:space="preserve"> Bremen)</w:t>
      </w:r>
      <w:r w:rsidR="00305055">
        <w:rPr>
          <w:rFonts w:ascii="Arial" w:hAnsi="Arial" w:cs="Arial"/>
          <w:lang w:val="en-GB"/>
        </w:rPr>
        <w:t xml:space="preserve"> </w:t>
      </w:r>
      <w:r w:rsidR="00305055">
        <w:rPr>
          <w:rFonts w:ascii="Arial" w:hAnsi="Arial" w:cs="Arial"/>
          <w:lang w:val="en-GB"/>
        </w:rPr>
        <w:br/>
      </w:r>
      <w:r w:rsidR="00385BE7" w:rsidRPr="006A67C3">
        <w:rPr>
          <w:rFonts w:ascii="Arial" w:hAnsi="Arial" w:cs="Arial"/>
          <w:lang w:val="en-GB"/>
        </w:rPr>
        <w:t>and introduction of the participants</w:t>
      </w:r>
    </w:p>
    <w:p w14:paraId="78C63EA4" w14:textId="77777777" w:rsidR="00AC4010" w:rsidRPr="006A67C3" w:rsidRDefault="00AC4010" w:rsidP="00AC4010">
      <w:pPr>
        <w:rPr>
          <w:rFonts w:ascii="Arial" w:hAnsi="Arial" w:cs="Arial"/>
          <w:lang w:val="en-GB"/>
        </w:rPr>
      </w:pPr>
    </w:p>
    <w:p w14:paraId="453E3386" w14:textId="77777777" w:rsidR="00385BE7" w:rsidRDefault="00385BE7" w:rsidP="00AC4010">
      <w:pPr>
        <w:rPr>
          <w:rFonts w:ascii="Arial" w:hAnsi="Arial" w:cs="Arial"/>
          <w:lang w:val="en-GB"/>
        </w:rPr>
      </w:pPr>
    </w:p>
    <w:p w14:paraId="066D9D83" w14:textId="77777777" w:rsidR="007B63F9" w:rsidRPr="006A67C3" w:rsidRDefault="007B63F9" w:rsidP="00AC4010">
      <w:pPr>
        <w:rPr>
          <w:rFonts w:ascii="Arial" w:hAnsi="Arial" w:cs="Arial"/>
          <w:lang w:val="en-GB"/>
        </w:rPr>
      </w:pPr>
    </w:p>
    <w:p w14:paraId="685E0F23" w14:textId="04A112AE" w:rsidR="00AC4010" w:rsidRPr="00385BE7" w:rsidRDefault="00AC4010" w:rsidP="005C2AE7">
      <w:pPr>
        <w:ind w:left="2124" w:hanging="2124"/>
        <w:rPr>
          <w:rFonts w:ascii="Arial" w:hAnsi="Arial" w:cs="Arial"/>
        </w:rPr>
      </w:pPr>
      <w:r w:rsidRPr="00385BE7">
        <w:rPr>
          <w:rFonts w:ascii="Arial" w:hAnsi="Arial" w:cs="Arial"/>
        </w:rPr>
        <w:t>10.00 - 12.30</w:t>
      </w:r>
      <w:r w:rsidRPr="00385BE7">
        <w:rPr>
          <w:rFonts w:ascii="Arial" w:hAnsi="Arial" w:cs="Arial"/>
        </w:rPr>
        <w:tab/>
      </w:r>
      <w:r w:rsidR="00385BE7" w:rsidRPr="00385BE7">
        <w:rPr>
          <w:rFonts w:ascii="Arial" w:hAnsi="Arial" w:cs="Arial"/>
        </w:rPr>
        <w:t>Presentation</w:t>
      </w:r>
      <w:r w:rsidR="00FE76B1" w:rsidRPr="00385BE7">
        <w:rPr>
          <w:rFonts w:ascii="Arial" w:hAnsi="Arial" w:cs="Arial"/>
        </w:rPr>
        <w:t xml:space="preserve">: </w:t>
      </w:r>
      <w:r w:rsidR="00385BE7" w:rsidRPr="00385BE7">
        <w:rPr>
          <w:rFonts w:ascii="Arial" w:hAnsi="Arial" w:cs="Arial"/>
        </w:rPr>
        <w:t xml:space="preserve">Human rights protection by the European Court </w:t>
      </w:r>
      <w:r w:rsidR="00385BE7">
        <w:rPr>
          <w:rFonts w:ascii="Arial" w:hAnsi="Arial" w:cs="Arial"/>
        </w:rPr>
        <w:t>of</w:t>
      </w:r>
      <w:r w:rsidR="00385BE7" w:rsidRPr="00385BE7">
        <w:rPr>
          <w:rFonts w:ascii="Arial" w:hAnsi="Arial" w:cs="Arial"/>
        </w:rPr>
        <w:t xml:space="preserve"> Human Rights (ECtHR), especially concerning conditions of imprisonment</w:t>
      </w:r>
      <w:r w:rsidRPr="00385BE7">
        <w:rPr>
          <w:rFonts w:ascii="Arial" w:hAnsi="Arial" w:cs="Arial"/>
        </w:rPr>
        <w:t xml:space="preserve"> </w:t>
      </w:r>
      <w:r w:rsidR="005C2AE7" w:rsidRPr="00385BE7">
        <w:rPr>
          <w:rFonts w:ascii="Arial" w:hAnsi="Arial" w:cs="Arial"/>
        </w:rPr>
        <w:t>(t.b.c.)</w:t>
      </w:r>
      <w:r w:rsidR="005C2AE7" w:rsidRPr="00385BE7">
        <w:rPr>
          <w:rFonts w:ascii="Arial" w:hAnsi="Arial" w:cs="Arial"/>
        </w:rPr>
        <w:br/>
      </w:r>
      <w:r w:rsidRPr="00385BE7">
        <w:rPr>
          <w:rFonts w:ascii="Arial" w:hAnsi="Arial" w:cs="Arial"/>
        </w:rPr>
        <w:t>(</w:t>
      </w:r>
      <w:r w:rsidR="00385BE7" w:rsidRPr="00385BE7">
        <w:rPr>
          <w:rFonts w:ascii="Arial" w:hAnsi="Arial" w:cs="Arial"/>
        </w:rPr>
        <w:t>Mr</w:t>
      </w:r>
      <w:r w:rsidRPr="00385BE7">
        <w:rPr>
          <w:rFonts w:ascii="Arial" w:hAnsi="Arial" w:cs="Arial"/>
        </w:rPr>
        <w:t xml:space="preserve"> Straub, </w:t>
      </w:r>
      <w:r w:rsidR="00385BE7">
        <w:rPr>
          <w:rFonts w:ascii="Arial" w:hAnsi="Arial" w:cs="Arial"/>
        </w:rPr>
        <w:t>Department of the Registry</w:t>
      </w:r>
      <w:r w:rsidR="00385BE7" w:rsidRPr="00385BE7">
        <w:rPr>
          <w:rFonts w:ascii="Arial" w:hAnsi="Arial" w:cs="Arial"/>
        </w:rPr>
        <w:t xml:space="preserve"> of</w:t>
      </w:r>
      <w:r w:rsidR="00385BE7">
        <w:rPr>
          <w:rFonts w:ascii="Arial" w:hAnsi="Arial" w:cs="Arial"/>
        </w:rPr>
        <w:t xml:space="preserve"> </w:t>
      </w:r>
      <w:r w:rsidR="00385BE7" w:rsidRPr="00385BE7">
        <w:rPr>
          <w:rFonts w:ascii="Arial" w:hAnsi="Arial" w:cs="Arial"/>
        </w:rPr>
        <w:t>the ECtHR</w:t>
      </w:r>
      <w:r w:rsidRPr="00385BE7">
        <w:rPr>
          <w:rFonts w:ascii="Arial" w:hAnsi="Arial" w:cs="Arial"/>
        </w:rPr>
        <w:t>)</w:t>
      </w:r>
    </w:p>
    <w:p w14:paraId="6D09F0D6" w14:textId="5B56B821" w:rsidR="00AC4010" w:rsidRPr="006A67C3" w:rsidRDefault="00AC4010" w:rsidP="00AC4010">
      <w:pPr>
        <w:rPr>
          <w:rFonts w:ascii="Arial" w:hAnsi="Arial" w:cs="Arial"/>
          <w:lang w:val="en-GB"/>
        </w:rPr>
      </w:pPr>
      <w:r w:rsidRPr="006A67C3">
        <w:rPr>
          <w:rFonts w:ascii="Arial" w:hAnsi="Arial" w:cs="Arial"/>
          <w:lang w:val="en-GB"/>
        </w:rPr>
        <w:t xml:space="preserve">12.30 - 14.00 </w:t>
      </w:r>
      <w:r w:rsidRPr="006A67C3">
        <w:rPr>
          <w:rFonts w:ascii="Arial" w:hAnsi="Arial" w:cs="Arial"/>
          <w:lang w:val="en-GB"/>
        </w:rPr>
        <w:tab/>
      </w:r>
      <w:r w:rsidRPr="006A67C3">
        <w:rPr>
          <w:rFonts w:ascii="Arial" w:hAnsi="Arial" w:cs="Arial"/>
          <w:lang w:val="en-GB"/>
        </w:rPr>
        <w:tab/>
      </w:r>
      <w:r w:rsidR="00602363" w:rsidRPr="006A67C3">
        <w:rPr>
          <w:rFonts w:ascii="Arial" w:hAnsi="Arial" w:cs="Arial"/>
          <w:lang w:val="en-GB"/>
        </w:rPr>
        <w:t>Lunch</w:t>
      </w:r>
      <w:r w:rsidRPr="006A67C3">
        <w:rPr>
          <w:rFonts w:ascii="Arial" w:hAnsi="Arial" w:cs="Arial"/>
          <w:lang w:val="en-GB"/>
        </w:rPr>
        <w:t xml:space="preserve"> (</w:t>
      </w:r>
      <w:r w:rsidR="00602363" w:rsidRPr="006A67C3">
        <w:rPr>
          <w:rFonts w:ascii="Arial" w:hAnsi="Arial" w:cs="Arial"/>
          <w:lang w:val="en-GB"/>
        </w:rPr>
        <w:t>seminar venue</w:t>
      </w:r>
      <w:r w:rsidRPr="006A67C3">
        <w:rPr>
          <w:rFonts w:ascii="Arial" w:hAnsi="Arial" w:cs="Arial"/>
          <w:lang w:val="en-GB"/>
        </w:rPr>
        <w:t>)</w:t>
      </w:r>
    </w:p>
    <w:p w14:paraId="29D5238C" w14:textId="36C9B6CA" w:rsidR="00AC4010" w:rsidRPr="00602363" w:rsidRDefault="00AC4010" w:rsidP="005C2AE7">
      <w:pPr>
        <w:ind w:left="2124" w:hanging="2124"/>
        <w:rPr>
          <w:rFonts w:ascii="Arial" w:hAnsi="Arial" w:cs="Arial"/>
        </w:rPr>
      </w:pPr>
      <w:r w:rsidRPr="00602363">
        <w:rPr>
          <w:rFonts w:ascii="Arial" w:hAnsi="Arial" w:cs="Arial"/>
        </w:rPr>
        <w:t>14.00 - 14.45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>Introductory presentation</w:t>
      </w:r>
      <w:r w:rsidRPr="00602363">
        <w:rPr>
          <w:rFonts w:ascii="Arial" w:hAnsi="Arial" w:cs="Arial"/>
        </w:rPr>
        <w:t xml:space="preserve">: </w:t>
      </w:r>
      <w:r w:rsidR="00602363" w:rsidRPr="00602363">
        <w:rPr>
          <w:rFonts w:ascii="Arial" w:hAnsi="Arial" w:cs="Arial"/>
        </w:rPr>
        <w:t>Fundamental rights and the application of the E</w:t>
      </w:r>
      <w:r w:rsidR="00602363">
        <w:rPr>
          <w:rFonts w:ascii="Arial" w:hAnsi="Arial" w:cs="Arial"/>
        </w:rPr>
        <w:t>uropean Arrest Warrant</w:t>
      </w:r>
      <w:r w:rsidR="005C2AE7" w:rsidRPr="00602363">
        <w:rPr>
          <w:rFonts w:ascii="Arial" w:hAnsi="Arial" w:cs="Arial"/>
        </w:rPr>
        <w:br/>
      </w:r>
      <w:r w:rsidRPr="00602363">
        <w:rPr>
          <w:rFonts w:ascii="Arial" w:hAnsi="Arial" w:cs="Arial"/>
        </w:rPr>
        <w:t xml:space="preserve">(Dr. Böger, </w:t>
      </w:r>
      <w:r w:rsidR="00602363">
        <w:rPr>
          <w:rFonts w:ascii="Arial" w:hAnsi="Arial" w:cs="Arial"/>
        </w:rPr>
        <w:t xml:space="preserve">Judge at </w:t>
      </w:r>
      <w:r w:rsidR="00602363" w:rsidRPr="00602363">
        <w:rPr>
          <w:rFonts w:ascii="Arial" w:hAnsi="Arial" w:cs="Arial"/>
        </w:rPr>
        <w:t>the Higher Regional Court of Appeal Bremen</w:t>
      </w:r>
      <w:r w:rsidR="00602363">
        <w:rPr>
          <w:rFonts w:ascii="Arial" w:hAnsi="Arial" w:cs="Arial"/>
        </w:rPr>
        <w:t>)</w:t>
      </w:r>
    </w:p>
    <w:p w14:paraId="71D9D210" w14:textId="45334EFF" w:rsidR="00AC4010" w:rsidRPr="00602363" w:rsidRDefault="00AC4010" w:rsidP="005C2AE7">
      <w:pPr>
        <w:ind w:left="2124" w:hanging="2124"/>
        <w:rPr>
          <w:rFonts w:ascii="Arial" w:hAnsi="Arial" w:cs="Arial"/>
        </w:rPr>
      </w:pPr>
      <w:r w:rsidRPr="00602363">
        <w:rPr>
          <w:rFonts w:ascii="Arial" w:hAnsi="Arial" w:cs="Arial"/>
        </w:rPr>
        <w:t xml:space="preserve">15.00 - 16.00 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>Presentation</w:t>
      </w:r>
      <w:r w:rsidR="00FE76B1" w:rsidRPr="00602363">
        <w:rPr>
          <w:rFonts w:ascii="Arial" w:hAnsi="Arial" w:cs="Arial"/>
        </w:rPr>
        <w:t xml:space="preserve">: </w:t>
      </w:r>
      <w:r w:rsidR="00602363" w:rsidRPr="00602363">
        <w:rPr>
          <w:rFonts w:ascii="Arial" w:hAnsi="Arial" w:cs="Arial"/>
        </w:rPr>
        <w:t>Criminal procedure in Germany</w:t>
      </w:r>
      <w:r w:rsidRPr="00602363">
        <w:rPr>
          <w:rFonts w:ascii="Arial" w:hAnsi="Arial" w:cs="Arial"/>
        </w:rPr>
        <w:t xml:space="preserve"> (</w:t>
      </w:r>
      <w:r w:rsidR="00602363" w:rsidRPr="00602363">
        <w:rPr>
          <w:rFonts w:ascii="Arial" w:hAnsi="Arial" w:cs="Arial"/>
        </w:rPr>
        <w:t xml:space="preserve">Part </w:t>
      </w:r>
      <w:r w:rsidRPr="00602363">
        <w:rPr>
          <w:rFonts w:ascii="Arial" w:hAnsi="Arial" w:cs="Arial"/>
        </w:rPr>
        <w:t>I)</w:t>
      </w:r>
      <w:r w:rsidRPr="00602363">
        <w:rPr>
          <w:rFonts w:ascii="Arial" w:hAnsi="Arial" w:cs="Arial"/>
        </w:rPr>
        <w:br/>
      </w:r>
      <w:r w:rsidR="00602363" w:rsidRPr="00602363">
        <w:rPr>
          <w:rFonts w:ascii="Arial" w:hAnsi="Arial" w:cs="Arial"/>
        </w:rPr>
        <w:t>Preliminary and main proceedings, remedies</w:t>
      </w:r>
      <w:r w:rsidR="005C2AE7" w:rsidRPr="00602363">
        <w:rPr>
          <w:rFonts w:ascii="Arial" w:hAnsi="Arial" w:cs="Arial"/>
        </w:rPr>
        <w:br/>
      </w:r>
      <w:r w:rsidRPr="00602363">
        <w:rPr>
          <w:rFonts w:ascii="Arial" w:hAnsi="Arial" w:cs="Arial"/>
        </w:rPr>
        <w:t>(</w:t>
      </w:r>
      <w:r w:rsidR="00602363" w:rsidRPr="00602363">
        <w:rPr>
          <w:rFonts w:ascii="Arial" w:hAnsi="Arial" w:cs="Arial"/>
        </w:rPr>
        <w:t>Dr. Schromek, Presiding Judge at the Higher Regional Court of Appeal Bremen</w:t>
      </w:r>
      <w:r w:rsidRPr="00602363">
        <w:rPr>
          <w:rFonts w:ascii="Arial" w:hAnsi="Arial" w:cs="Arial"/>
        </w:rPr>
        <w:t>)</w:t>
      </w:r>
    </w:p>
    <w:p w14:paraId="472DBF6C" w14:textId="217CFE35" w:rsidR="00AC4010" w:rsidRPr="00602363" w:rsidRDefault="00AC4010" w:rsidP="005C2AE7">
      <w:pPr>
        <w:ind w:left="2124" w:hanging="2124"/>
        <w:rPr>
          <w:rFonts w:ascii="Arial" w:hAnsi="Arial" w:cs="Arial"/>
        </w:rPr>
      </w:pPr>
      <w:r w:rsidRPr="00602363">
        <w:rPr>
          <w:rFonts w:ascii="Arial" w:hAnsi="Arial" w:cs="Arial"/>
        </w:rPr>
        <w:t xml:space="preserve">16.00 - 18.00 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 xml:space="preserve">Presentation: Rejection of the transfer, assumption of execution of foreign sentences and </w:t>
      </w:r>
      <w:r w:rsidR="00602363">
        <w:rPr>
          <w:rFonts w:ascii="Arial" w:hAnsi="Arial" w:cs="Arial"/>
        </w:rPr>
        <w:t>of foreign</w:t>
      </w:r>
      <w:r w:rsidR="00602363" w:rsidRPr="00602363">
        <w:rPr>
          <w:rFonts w:ascii="Arial" w:hAnsi="Arial" w:cs="Arial"/>
        </w:rPr>
        <w:t xml:space="preserve"> criminal proceedings in Germany</w:t>
      </w:r>
      <w:r w:rsidR="00602363">
        <w:rPr>
          <w:rFonts w:ascii="Arial" w:hAnsi="Arial" w:cs="Arial"/>
        </w:rPr>
        <w:t xml:space="preserve"> </w:t>
      </w:r>
      <w:r w:rsidR="005C2AE7" w:rsidRPr="00602363">
        <w:rPr>
          <w:rFonts w:ascii="Arial" w:hAnsi="Arial" w:cs="Arial"/>
        </w:rPr>
        <w:br/>
      </w:r>
      <w:r w:rsidRPr="00602363">
        <w:rPr>
          <w:rFonts w:ascii="Arial" w:hAnsi="Arial" w:cs="Arial"/>
        </w:rPr>
        <w:t>(</w:t>
      </w:r>
      <w:r w:rsidR="00602363">
        <w:rPr>
          <w:rFonts w:ascii="Arial" w:hAnsi="Arial" w:cs="Arial"/>
        </w:rPr>
        <w:t xml:space="preserve">Mr </w:t>
      </w:r>
      <w:r w:rsidRPr="00602363">
        <w:rPr>
          <w:rFonts w:ascii="Arial" w:hAnsi="Arial" w:cs="Arial"/>
        </w:rPr>
        <w:t xml:space="preserve">Schierholt, </w:t>
      </w:r>
      <w:r w:rsidR="00602363" w:rsidRPr="00602363">
        <w:rPr>
          <w:rFonts w:ascii="Arial" w:hAnsi="Arial" w:cs="Arial"/>
        </w:rPr>
        <w:t>Chief Senior Public Prosecutor</w:t>
      </w:r>
      <w:r w:rsidR="00602363">
        <w:rPr>
          <w:rFonts w:ascii="Arial" w:hAnsi="Arial" w:cs="Arial"/>
        </w:rPr>
        <w:t xml:space="preserve"> at the </w:t>
      </w:r>
      <w:r w:rsidR="00602363" w:rsidRPr="00602363">
        <w:rPr>
          <w:rFonts w:ascii="Arial" w:hAnsi="Arial" w:cs="Arial"/>
        </w:rPr>
        <w:t xml:space="preserve">Prosecutor General's Office </w:t>
      </w:r>
      <w:r w:rsidRPr="00602363">
        <w:rPr>
          <w:rFonts w:ascii="Arial" w:hAnsi="Arial" w:cs="Arial"/>
        </w:rPr>
        <w:t>Celle</w:t>
      </w:r>
      <w:r w:rsidR="00602363">
        <w:rPr>
          <w:rFonts w:ascii="Arial" w:hAnsi="Arial" w:cs="Arial"/>
        </w:rPr>
        <w:t>/Generalstaatsanwaltschaft Celle</w:t>
      </w:r>
      <w:r w:rsidRPr="00602363">
        <w:rPr>
          <w:rFonts w:ascii="Arial" w:hAnsi="Arial" w:cs="Arial"/>
        </w:rPr>
        <w:t>)</w:t>
      </w:r>
    </w:p>
    <w:p w14:paraId="6F61153E" w14:textId="49DC9E33" w:rsidR="00AC4010" w:rsidRPr="006A67C3" w:rsidRDefault="00AC4010" w:rsidP="00AC4010">
      <w:pPr>
        <w:rPr>
          <w:rFonts w:ascii="Arial" w:hAnsi="Arial" w:cs="Arial"/>
          <w:lang w:val="en-GB"/>
        </w:rPr>
      </w:pPr>
      <w:r w:rsidRPr="006A67C3">
        <w:rPr>
          <w:rFonts w:ascii="Arial" w:hAnsi="Arial" w:cs="Arial"/>
          <w:lang w:val="en-GB"/>
        </w:rPr>
        <w:t xml:space="preserve">19.30 </w:t>
      </w:r>
      <w:r w:rsidRPr="006A67C3">
        <w:rPr>
          <w:rFonts w:ascii="Arial" w:hAnsi="Arial" w:cs="Arial"/>
          <w:lang w:val="en-GB"/>
        </w:rPr>
        <w:tab/>
      </w:r>
      <w:r w:rsidRPr="006A67C3">
        <w:rPr>
          <w:rFonts w:ascii="Arial" w:hAnsi="Arial" w:cs="Arial"/>
          <w:lang w:val="en-GB"/>
        </w:rPr>
        <w:tab/>
      </w:r>
      <w:r w:rsidRPr="006A67C3">
        <w:rPr>
          <w:rFonts w:ascii="Arial" w:hAnsi="Arial" w:cs="Arial"/>
          <w:lang w:val="en-GB"/>
        </w:rPr>
        <w:tab/>
      </w:r>
      <w:r w:rsidR="00602363" w:rsidRPr="006A67C3">
        <w:rPr>
          <w:rFonts w:ascii="Arial" w:hAnsi="Arial" w:cs="Arial"/>
          <w:lang w:val="en-GB"/>
        </w:rPr>
        <w:t>Conference dinner</w:t>
      </w:r>
      <w:r w:rsidR="00351E6C">
        <w:rPr>
          <w:rFonts w:ascii="Arial" w:hAnsi="Arial" w:cs="Arial"/>
          <w:lang w:val="en-GB"/>
        </w:rPr>
        <w:t xml:space="preserve"> (venue tbc)</w:t>
      </w:r>
    </w:p>
    <w:p w14:paraId="6E82B4A8" w14:textId="2FADEE09" w:rsidR="005C2AE7" w:rsidRDefault="005C2AE7" w:rsidP="00AC4010">
      <w:pPr>
        <w:rPr>
          <w:rFonts w:ascii="Arial" w:hAnsi="Arial" w:cs="Arial"/>
          <w:lang w:val="en-GB"/>
        </w:rPr>
      </w:pPr>
    </w:p>
    <w:p w14:paraId="3DD24B49" w14:textId="77777777" w:rsidR="007B63F9" w:rsidRPr="006A67C3" w:rsidRDefault="007B63F9" w:rsidP="00AC4010">
      <w:pPr>
        <w:rPr>
          <w:rFonts w:ascii="Arial" w:hAnsi="Arial" w:cs="Arial"/>
          <w:lang w:val="en-GB"/>
        </w:rPr>
      </w:pPr>
    </w:p>
    <w:p w14:paraId="45B4239F" w14:textId="4AD28519" w:rsidR="00602363" w:rsidRPr="00602363" w:rsidRDefault="00602363" w:rsidP="00602363">
      <w:pPr>
        <w:keepNext/>
        <w:rPr>
          <w:rFonts w:ascii="Arial" w:hAnsi="Arial" w:cs="Arial"/>
          <w:u w:val="single"/>
        </w:rPr>
      </w:pPr>
      <w:r w:rsidRPr="00602363">
        <w:rPr>
          <w:rFonts w:ascii="Arial" w:hAnsi="Arial" w:cs="Arial"/>
          <w:u w:val="single"/>
        </w:rPr>
        <w:t>Wednesday, October 23, 2019</w:t>
      </w:r>
    </w:p>
    <w:p w14:paraId="2D60CA9A" w14:textId="3127FF63" w:rsidR="00AC4010" w:rsidRPr="00602363" w:rsidRDefault="00AC4010" w:rsidP="00AC4010">
      <w:pPr>
        <w:ind w:left="2124" w:hanging="2124"/>
        <w:rPr>
          <w:rFonts w:ascii="Arial" w:hAnsi="Arial" w:cs="Arial"/>
        </w:rPr>
      </w:pPr>
      <w:r w:rsidRPr="00602363">
        <w:rPr>
          <w:rFonts w:ascii="Arial" w:hAnsi="Arial" w:cs="Arial"/>
        </w:rPr>
        <w:t>09.00 - 13.00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 xml:space="preserve">Study Visit: Bremen Prison (Prison </w:t>
      </w:r>
      <w:r w:rsidRPr="00602363">
        <w:rPr>
          <w:rFonts w:ascii="Arial" w:hAnsi="Arial" w:cs="Arial"/>
        </w:rPr>
        <w:t>Bremen-Oslebshausen</w:t>
      </w:r>
      <w:r w:rsidR="00602363" w:rsidRPr="00602363">
        <w:rPr>
          <w:rFonts w:ascii="Arial" w:hAnsi="Arial" w:cs="Arial"/>
        </w:rPr>
        <w:t>)</w:t>
      </w:r>
    </w:p>
    <w:p w14:paraId="754945D1" w14:textId="47FCDF2D" w:rsidR="00AC4010" w:rsidRPr="00602363" w:rsidRDefault="00AC4010" w:rsidP="00AC4010">
      <w:pPr>
        <w:ind w:left="2124"/>
        <w:rPr>
          <w:rFonts w:ascii="Arial" w:hAnsi="Arial" w:cs="Arial"/>
        </w:rPr>
      </w:pPr>
      <w:r w:rsidRPr="00602363">
        <w:rPr>
          <w:rFonts w:ascii="Arial" w:hAnsi="Arial" w:cs="Arial"/>
        </w:rPr>
        <w:t>(</w:t>
      </w:r>
      <w:r w:rsidR="00602363" w:rsidRPr="00602363">
        <w:rPr>
          <w:rFonts w:ascii="Arial" w:hAnsi="Arial" w:cs="Arial"/>
        </w:rPr>
        <w:t>Guided tour, presentation of aims and structure of treatment of inmates</w:t>
      </w:r>
      <w:r w:rsidRPr="00602363">
        <w:rPr>
          <w:rFonts w:ascii="Arial" w:hAnsi="Arial" w:cs="Arial"/>
        </w:rPr>
        <w:t>)</w:t>
      </w:r>
    </w:p>
    <w:p w14:paraId="35AD934F" w14:textId="3DCC7D5F" w:rsidR="00AC4010" w:rsidRPr="007B63F9" w:rsidRDefault="00AC4010" w:rsidP="00AC4010">
      <w:pPr>
        <w:rPr>
          <w:rFonts w:ascii="Arial" w:hAnsi="Arial" w:cs="Arial"/>
        </w:rPr>
      </w:pPr>
      <w:r w:rsidRPr="007B63F9">
        <w:rPr>
          <w:rFonts w:ascii="Arial" w:hAnsi="Arial" w:cs="Arial"/>
        </w:rPr>
        <w:t>13.30 - 15.00</w:t>
      </w:r>
      <w:r w:rsidRPr="007B63F9">
        <w:rPr>
          <w:rFonts w:ascii="Arial" w:hAnsi="Arial" w:cs="Arial"/>
        </w:rPr>
        <w:tab/>
      </w:r>
      <w:r w:rsidRPr="007B63F9">
        <w:rPr>
          <w:rFonts w:ascii="Arial" w:hAnsi="Arial" w:cs="Arial"/>
        </w:rPr>
        <w:tab/>
      </w:r>
      <w:r w:rsidR="00602363" w:rsidRPr="007B63F9">
        <w:rPr>
          <w:rFonts w:ascii="Arial" w:hAnsi="Arial" w:cs="Arial"/>
        </w:rPr>
        <w:t xml:space="preserve">Lunch </w:t>
      </w:r>
      <w:r w:rsidR="00305055" w:rsidRPr="007B63F9">
        <w:rPr>
          <w:rFonts w:ascii="Arial" w:hAnsi="Arial" w:cs="Arial"/>
        </w:rPr>
        <w:t>(tbc)</w:t>
      </w:r>
    </w:p>
    <w:p w14:paraId="651525B3" w14:textId="32B547FF" w:rsidR="00AC4010" w:rsidRPr="00602363" w:rsidRDefault="00AC4010" w:rsidP="005C2AE7">
      <w:pPr>
        <w:ind w:left="2160" w:hanging="2160"/>
        <w:rPr>
          <w:rFonts w:ascii="Arial" w:hAnsi="Arial" w:cs="Arial"/>
        </w:rPr>
      </w:pPr>
      <w:r w:rsidRPr="00602363">
        <w:rPr>
          <w:rFonts w:ascii="Arial" w:hAnsi="Arial" w:cs="Arial"/>
        </w:rPr>
        <w:t>15.00 - 16.00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>Presentation: Criminal procedure in Germany (Part II)</w:t>
      </w:r>
      <w:r w:rsidR="005C2AE7" w:rsidRPr="00602363">
        <w:rPr>
          <w:rFonts w:ascii="Arial" w:hAnsi="Arial" w:cs="Arial"/>
        </w:rPr>
        <w:br/>
      </w:r>
      <w:r w:rsidR="00602363" w:rsidRPr="00602363">
        <w:rPr>
          <w:rFonts w:ascii="Arial" w:hAnsi="Arial" w:cs="Arial"/>
        </w:rPr>
        <w:t>Remedies in the execution of sentences, parole and pardon</w:t>
      </w:r>
      <w:r w:rsidRPr="00602363">
        <w:rPr>
          <w:rFonts w:ascii="Arial" w:hAnsi="Arial" w:cs="Arial"/>
        </w:rPr>
        <w:t xml:space="preserve"> </w:t>
      </w:r>
      <w:r w:rsidR="005C2AE7" w:rsidRPr="00602363">
        <w:rPr>
          <w:rFonts w:ascii="Arial" w:hAnsi="Arial" w:cs="Arial"/>
        </w:rPr>
        <w:br/>
      </w:r>
      <w:r w:rsidRPr="00602363">
        <w:rPr>
          <w:rFonts w:ascii="Arial" w:hAnsi="Arial" w:cs="Arial"/>
        </w:rPr>
        <w:t>(</w:t>
      </w:r>
      <w:r w:rsidR="00602363" w:rsidRPr="00602363">
        <w:rPr>
          <w:rFonts w:ascii="Arial" w:hAnsi="Arial" w:cs="Arial"/>
        </w:rPr>
        <w:t>Dr. Florstedt, Presiding Judge at the Regional Court Bremen</w:t>
      </w:r>
      <w:r w:rsidRPr="00602363">
        <w:rPr>
          <w:rFonts w:ascii="Arial" w:hAnsi="Arial" w:cs="Arial"/>
        </w:rPr>
        <w:t>)</w:t>
      </w:r>
    </w:p>
    <w:p w14:paraId="732CC6BF" w14:textId="7C566FDF" w:rsidR="00AC4010" w:rsidRPr="00602363" w:rsidRDefault="00AC4010" w:rsidP="00AC4010">
      <w:pPr>
        <w:ind w:left="2124" w:hanging="2124"/>
        <w:rPr>
          <w:rFonts w:ascii="Arial" w:hAnsi="Arial" w:cs="Arial"/>
        </w:rPr>
      </w:pPr>
      <w:r w:rsidRPr="00602363">
        <w:rPr>
          <w:rFonts w:ascii="Arial" w:hAnsi="Arial" w:cs="Arial"/>
        </w:rPr>
        <w:t>16.00 - 18.00</w:t>
      </w:r>
      <w:r w:rsidRPr="00602363"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>Presentation</w:t>
      </w:r>
      <w:r w:rsidR="00FE76B1" w:rsidRPr="00602363">
        <w:rPr>
          <w:rFonts w:ascii="Arial" w:hAnsi="Arial" w:cs="Arial"/>
        </w:rPr>
        <w:t xml:space="preserve">: </w:t>
      </w:r>
      <w:r w:rsidR="00602363" w:rsidRPr="00602363">
        <w:rPr>
          <w:rFonts w:ascii="Arial" w:hAnsi="Arial" w:cs="Arial"/>
        </w:rPr>
        <w:t>Challenges in the application of the European Arrest Warrant from the perspective of</w:t>
      </w:r>
      <w:r w:rsidR="00602363">
        <w:rPr>
          <w:rFonts w:ascii="Arial" w:hAnsi="Arial" w:cs="Arial"/>
        </w:rPr>
        <w:t xml:space="preserve"> </w:t>
      </w:r>
      <w:r w:rsidR="00602363" w:rsidRPr="00602363">
        <w:rPr>
          <w:rFonts w:ascii="Arial" w:hAnsi="Arial" w:cs="Arial"/>
        </w:rPr>
        <w:t>the G</w:t>
      </w:r>
      <w:r w:rsidR="00602363">
        <w:rPr>
          <w:rFonts w:ascii="Arial" w:hAnsi="Arial" w:cs="Arial"/>
        </w:rPr>
        <w:t>erman Federal Government</w:t>
      </w:r>
      <w:r w:rsidRPr="00602363">
        <w:rPr>
          <w:rFonts w:ascii="Arial" w:hAnsi="Arial" w:cs="Arial"/>
        </w:rPr>
        <w:t xml:space="preserve"> </w:t>
      </w:r>
      <w:r w:rsidR="005C2AE7" w:rsidRPr="00602363">
        <w:rPr>
          <w:rFonts w:ascii="Arial" w:hAnsi="Arial" w:cs="Arial"/>
        </w:rPr>
        <w:br/>
      </w:r>
      <w:r w:rsidRPr="00602363">
        <w:rPr>
          <w:rFonts w:ascii="Arial" w:hAnsi="Arial" w:cs="Arial"/>
        </w:rPr>
        <w:t xml:space="preserve">(Dr. Riegel, </w:t>
      </w:r>
      <w:r w:rsidR="00602363">
        <w:rPr>
          <w:rFonts w:ascii="Arial" w:hAnsi="Arial" w:cs="Arial"/>
        </w:rPr>
        <w:t xml:space="preserve">Head of Department at the German Federal Ministry of Justice and for Consumer Protection, </w:t>
      </w:r>
      <w:r w:rsidR="002D7120" w:rsidRPr="00602363">
        <w:rPr>
          <w:rFonts w:ascii="Arial" w:hAnsi="Arial" w:cs="Arial"/>
        </w:rPr>
        <w:t>Berlin</w:t>
      </w:r>
      <w:r w:rsidRPr="00602363">
        <w:rPr>
          <w:rFonts w:ascii="Arial" w:hAnsi="Arial" w:cs="Arial"/>
        </w:rPr>
        <w:t>)</w:t>
      </w:r>
    </w:p>
    <w:p w14:paraId="61EAA3EE" w14:textId="2FA23FAE" w:rsidR="005C2AE7" w:rsidRPr="00602363" w:rsidRDefault="00351E6C" w:rsidP="005C2AE7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18.00 - 19.30</w:t>
      </w:r>
      <w:r>
        <w:rPr>
          <w:rFonts w:ascii="Arial" w:hAnsi="Arial" w:cs="Arial"/>
        </w:rPr>
        <w:tab/>
      </w:r>
      <w:r w:rsidR="00602363" w:rsidRPr="00602363">
        <w:rPr>
          <w:rFonts w:ascii="Arial" w:hAnsi="Arial" w:cs="Arial"/>
        </w:rPr>
        <w:t>Guided tour of the Renaissance Bremen Town Hall</w:t>
      </w:r>
    </w:p>
    <w:p w14:paraId="5AC4C789" w14:textId="7AC2B22C" w:rsidR="00AC4010" w:rsidRPr="00AC4010" w:rsidRDefault="00AC4010" w:rsidP="00AC4010">
      <w:pPr>
        <w:rPr>
          <w:rFonts w:ascii="Arial" w:hAnsi="Arial" w:cs="Arial"/>
          <w:lang w:val="de-DE"/>
        </w:rPr>
      </w:pPr>
      <w:r w:rsidRPr="00AC4010">
        <w:rPr>
          <w:rFonts w:ascii="Arial" w:hAnsi="Arial" w:cs="Arial"/>
          <w:lang w:val="de-DE"/>
        </w:rPr>
        <w:t xml:space="preserve">19.30 </w:t>
      </w:r>
      <w:r w:rsidRPr="00AC4010">
        <w:rPr>
          <w:rFonts w:ascii="Arial" w:hAnsi="Arial" w:cs="Arial"/>
          <w:lang w:val="de-DE"/>
        </w:rPr>
        <w:tab/>
      </w:r>
      <w:r w:rsidRPr="00AC4010">
        <w:rPr>
          <w:rFonts w:ascii="Arial" w:hAnsi="Arial" w:cs="Arial"/>
          <w:lang w:val="de-DE"/>
        </w:rPr>
        <w:tab/>
      </w:r>
      <w:r w:rsidRPr="00AC4010">
        <w:rPr>
          <w:rFonts w:ascii="Arial" w:hAnsi="Arial" w:cs="Arial"/>
          <w:lang w:val="de-DE"/>
        </w:rPr>
        <w:tab/>
      </w:r>
      <w:r w:rsidR="00602363">
        <w:rPr>
          <w:rFonts w:ascii="Arial" w:hAnsi="Arial" w:cs="Arial"/>
          <w:lang w:val="de-DE"/>
        </w:rPr>
        <w:t>Dinner</w:t>
      </w:r>
    </w:p>
    <w:p w14:paraId="4A27BAEB" w14:textId="77777777" w:rsidR="00AC4010" w:rsidRDefault="00AC4010" w:rsidP="00AC4010">
      <w:pPr>
        <w:rPr>
          <w:rFonts w:ascii="Arial" w:hAnsi="Arial" w:cs="Arial"/>
          <w:lang w:val="de-DE"/>
        </w:rPr>
      </w:pPr>
    </w:p>
    <w:p w14:paraId="0D6D240C" w14:textId="77777777" w:rsidR="007B63F9" w:rsidRDefault="007B63F9" w:rsidP="00AC4010">
      <w:pPr>
        <w:rPr>
          <w:rFonts w:ascii="Arial" w:hAnsi="Arial" w:cs="Arial"/>
          <w:lang w:val="de-DE"/>
        </w:rPr>
      </w:pPr>
    </w:p>
    <w:p w14:paraId="27597FDA" w14:textId="77777777" w:rsidR="005C2AE7" w:rsidRDefault="005C2AE7" w:rsidP="00AC4010">
      <w:pPr>
        <w:rPr>
          <w:rFonts w:ascii="Arial" w:hAnsi="Arial" w:cs="Arial"/>
          <w:lang w:val="de-DE"/>
        </w:rPr>
      </w:pPr>
    </w:p>
    <w:p w14:paraId="57F484A9" w14:textId="6AD5D87B" w:rsidR="00B40462" w:rsidRPr="00B40462" w:rsidRDefault="00B40462" w:rsidP="00B40462">
      <w:pPr>
        <w:keepNext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Thursday</w:t>
      </w:r>
      <w:r w:rsidRPr="00B40462">
        <w:rPr>
          <w:rFonts w:ascii="Arial" w:hAnsi="Arial" w:cs="Arial"/>
          <w:u w:val="single"/>
          <w:lang w:val="de-DE"/>
        </w:rPr>
        <w:t>, October 2</w:t>
      </w:r>
      <w:r>
        <w:rPr>
          <w:rFonts w:ascii="Arial" w:hAnsi="Arial" w:cs="Arial"/>
          <w:u w:val="single"/>
          <w:lang w:val="de-DE"/>
        </w:rPr>
        <w:t>4</w:t>
      </w:r>
      <w:r w:rsidRPr="00B40462">
        <w:rPr>
          <w:rFonts w:ascii="Arial" w:hAnsi="Arial" w:cs="Arial"/>
          <w:u w:val="single"/>
          <w:lang w:val="de-DE"/>
        </w:rPr>
        <w:t>, 2019</w:t>
      </w:r>
    </w:p>
    <w:p w14:paraId="74574079" w14:textId="7945B6C7" w:rsidR="00AC4010" w:rsidRPr="00AC4010" w:rsidRDefault="00AC4010" w:rsidP="00AC4010">
      <w:pPr>
        <w:ind w:left="2124" w:hanging="2124"/>
        <w:rPr>
          <w:rFonts w:ascii="Arial" w:hAnsi="Arial" w:cs="Arial"/>
          <w:lang w:val="de-DE"/>
        </w:rPr>
      </w:pPr>
      <w:r w:rsidRPr="00AC4010">
        <w:rPr>
          <w:rFonts w:ascii="Arial" w:hAnsi="Arial" w:cs="Arial"/>
          <w:lang w:val="de-DE"/>
        </w:rPr>
        <w:t xml:space="preserve">09.00 - 12.00 </w:t>
      </w:r>
      <w:r w:rsidRPr="00AC4010">
        <w:rPr>
          <w:rFonts w:ascii="Arial" w:hAnsi="Arial" w:cs="Arial"/>
          <w:lang w:val="de-DE"/>
        </w:rPr>
        <w:tab/>
      </w:r>
      <w:r w:rsidR="00B40462" w:rsidRPr="00B40462">
        <w:rPr>
          <w:rFonts w:ascii="Arial" w:hAnsi="Arial" w:cs="Arial"/>
          <w:lang w:val="de-DE"/>
        </w:rPr>
        <w:t xml:space="preserve">Study Visit: Bremen Prison Secure Treatment Unit </w:t>
      </w:r>
      <w:r w:rsidR="00B40462">
        <w:rPr>
          <w:rFonts w:ascii="Arial" w:hAnsi="Arial" w:cs="Arial"/>
          <w:lang w:val="de-DE"/>
        </w:rPr>
        <w:br/>
      </w:r>
      <w:r w:rsidR="00B40462" w:rsidRPr="00B40462">
        <w:rPr>
          <w:rFonts w:ascii="Arial" w:hAnsi="Arial" w:cs="Arial"/>
          <w:lang w:val="de-DE"/>
        </w:rPr>
        <w:t>(</w:t>
      </w:r>
      <w:r w:rsidR="002D7120">
        <w:rPr>
          <w:rFonts w:ascii="Arial" w:hAnsi="Arial" w:cs="Arial"/>
          <w:lang w:val="de-DE"/>
        </w:rPr>
        <w:t>Klinik für Forenische Psychiatrie und Psychotherapie</w:t>
      </w:r>
      <w:r w:rsidR="00B40462">
        <w:rPr>
          <w:rFonts w:ascii="Arial" w:hAnsi="Arial" w:cs="Arial"/>
          <w:lang w:val="de-DE"/>
        </w:rPr>
        <w:t>,</w:t>
      </w:r>
      <w:r w:rsidR="002D7120">
        <w:rPr>
          <w:rFonts w:ascii="Arial" w:hAnsi="Arial" w:cs="Arial"/>
          <w:lang w:val="de-DE"/>
        </w:rPr>
        <w:t xml:space="preserve"> Klinikum Bremen-Ost)</w:t>
      </w:r>
      <w:r w:rsidRPr="00AC4010">
        <w:rPr>
          <w:rFonts w:ascii="Arial" w:hAnsi="Arial" w:cs="Arial"/>
          <w:lang w:val="de-DE"/>
        </w:rPr>
        <w:t xml:space="preserve"> </w:t>
      </w:r>
    </w:p>
    <w:p w14:paraId="52515160" w14:textId="74B3754D" w:rsidR="00AC4010" w:rsidRPr="00B40462" w:rsidRDefault="00AC4010" w:rsidP="00AC4010">
      <w:pPr>
        <w:ind w:left="2124"/>
        <w:rPr>
          <w:rFonts w:ascii="Arial" w:hAnsi="Arial" w:cs="Arial"/>
        </w:rPr>
      </w:pPr>
      <w:r w:rsidRPr="00B40462">
        <w:rPr>
          <w:rFonts w:ascii="Arial" w:hAnsi="Arial" w:cs="Arial"/>
        </w:rPr>
        <w:t>(</w:t>
      </w:r>
      <w:r w:rsidR="00B40462" w:rsidRPr="00602363">
        <w:rPr>
          <w:rFonts w:ascii="Arial" w:hAnsi="Arial" w:cs="Arial"/>
        </w:rPr>
        <w:t xml:space="preserve">Guided tour, presentation of </w:t>
      </w:r>
      <w:r w:rsidR="00B40462">
        <w:rPr>
          <w:rFonts w:ascii="Arial" w:hAnsi="Arial" w:cs="Arial"/>
        </w:rPr>
        <w:t>psychiatric illnesses and therapy str</w:t>
      </w:r>
      <w:r w:rsidR="00B40462" w:rsidRPr="00602363">
        <w:rPr>
          <w:rFonts w:ascii="Arial" w:hAnsi="Arial" w:cs="Arial"/>
        </w:rPr>
        <w:t>ucture</w:t>
      </w:r>
      <w:r w:rsidR="00B40462">
        <w:rPr>
          <w:rFonts w:ascii="Arial" w:hAnsi="Arial" w:cs="Arial"/>
        </w:rPr>
        <w:t>s</w:t>
      </w:r>
      <w:r w:rsidRPr="00B40462">
        <w:rPr>
          <w:rFonts w:ascii="Arial" w:hAnsi="Arial" w:cs="Arial"/>
        </w:rPr>
        <w:t>)</w:t>
      </w:r>
    </w:p>
    <w:p w14:paraId="19301C6E" w14:textId="09E02DD1" w:rsidR="00AC4010" w:rsidRPr="007B63F9" w:rsidRDefault="00AC4010" w:rsidP="00AC4010">
      <w:pPr>
        <w:rPr>
          <w:rFonts w:ascii="Arial" w:hAnsi="Arial" w:cs="Arial"/>
        </w:rPr>
      </w:pPr>
      <w:r w:rsidRPr="007B63F9">
        <w:rPr>
          <w:rFonts w:ascii="Arial" w:hAnsi="Arial" w:cs="Arial"/>
        </w:rPr>
        <w:t>12.30 - 14.00</w:t>
      </w:r>
      <w:r w:rsidRPr="007B63F9">
        <w:rPr>
          <w:rFonts w:ascii="Arial" w:hAnsi="Arial" w:cs="Arial"/>
        </w:rPr>
        <w:tab/>
      </w:r>
      <w:r w:rsidRPr="007B63F9">
        <w:rPr>
          <w:rFonts w:ascii="Arial" w:hAnsi="Arial" w:cs="Arial"/>
        </w:rPr>
        <w:tab/>
      </w:r>
      <w:r w:rsidR="00B40462" w:rsidRPr="007B63F9">
        <w:rPr>
          <w:rFonts w:ascii="Arial" w:hAnsi="Arial" w:cs="Arial"/>
        </w:rPr>
        <w:t>Lunch (seminar venue)</w:t>
      </w:r>
    </w:p>
    <w:p w14:paraId="24CE3D4A" w14:textId="0DCE0588" w:rsidR="00AC4010" w:rsidRPr="00B40462" w:rsidRDefault="00AC4010" w:rsidP="005C2AE7">
      <w:pPr>
        <w:ind w:left="2124" w:hanging="2124"/>
        <w:rPr>
          <w:rFonts w:ascii="Arial" w:hAnsi="Arial" w:cs="Arial"/>
        </w:rPr>
      </w:pPr>
      <w:r w:rsidRPr="00B40462">
        <w:rPr>
          <w:rFonts w:ascii="Arial" w:hAnsi="Arial" w:cs="Arial"/>
        </w:rPr>
        <w:t>14.00 - 15.30</w:t>
      </w:r>
      <w:r w:rsidRPr="00B40462">
        <w:rPr>
          <w:rFonts w:ascii="Arial" w:hAnsi="Arial" w:cs="Arial"/>
        </w:rPr>
        <w:tab/>
      </w:r>
      <w:r w:rsidR="00B40462" w:rsidRPr="00B40462">
        <w:rPr>
          <w:rFonts w:ascii="Arial" w:hAnsi="Arial" w:cs="Arial"/>
        </w:rPr>
        <w:t xml:space="preserve">Presentation on </w:t>
      </w:r>
      <w:r w:rsidR="000E01C1">
        <w:rPr>
          <w:rFonts w:ascii="Arial" w:hAnsi="Arial" w:cs="Arial"/>
        </w:rPr>
        <w:t xml:space="preserve">European and </w:t>
      </w:r>
      <w:r w:rsidR="00B40462" w:rsidRPr="00B40462">
        <w:rPr>
          <w:rFonts w:ascii="Arial" w:hAnsi="Arial" w:cs="Arial"/>
        </w:rPr>
        <w:t>comparative criminal law</w:t>
      </w:r>
      <w:r w:rsidRPr="00B40462">
        <w:rPr>
          <w:rFonts w:ascii="Arial" w:hAnsi="Arial" w:cs="Arial"/>
        </w:rPr>
        <w:t xml:space="preserve">: </w:t>
      </w:r>
      <w:r w:rsidR="00B40462" w:rsidRPr="00B40462">
        <w:rPr>
          <w:rFonts w:ascii="Arial" w:hAnsi="Arial" w:cs="Arial"/>
        </w:rPr>
        <w:br/>
      </w:r>
      <w:r w:rsidR="000E01C1">
        <w:rPr>
          <w:rFonts w:ascii="Arial" w:hAnsi="Arial" w:cs="Arial"/>
        </w:rPr>
        <w:t xml:space="preserve">Extradition under the EAW and the principle of fair trial </w:t>
      </w:r>
      <w:r w:rsidR="005C2AE7" w:rsidRPr="00B40462">
        <w:rPr>
          <w:rFonts w:ascii="Arial" w:hAnsi="Arial" w:cs="Arial"/>
        </w:rPr>
        <w:br/>
      </w:r>
      <w:r w:rsidRPr="00B40462">
        <w:rPr>
          <w:rFonts w:ascii="Arial" w:hAnsi="Arial" w:cs="Arial"/>
        </w:rPr>
        <w:t>(</w:t>
      </w:r>
      <w:r w:rsidR="00B40462" w:rsidRPr="00B40462">
        <w:rPr>
          <w:rFonts w:ascii="Arial" w:hAnsi="Arial" w:cs="Arial"/>
        </w:rPr>
        <w:t>M</w:t>
      </w:r>
      <w:r w:rsidRPr="00B40462">
        <w:rPr>
          <w:rFonts w:ascii="Arial" w:hAnsi="Arial" w:cs="Arial"/>
        </w:rPr>
        <w:t xml:space="preserve">r. </w:t>
      </w:r>
      <w:r w:rsidR="005C2AE7" w:rsidRPr="00B40462">
        <w:rPr>
          <w:rFonts w:ascii="Arial" w:hAnsi="Arial" w:cs="Arial"/>
        </w:rPr>
        <w:t xml:space="preserve">Thomas </w:t>
      </w:r>
      <w:r w:rsidRPr="00B40462">
        <w:rPr>
          <w:rFonts w:ascii="Arial" w:hAnsi="Arial" w:cs="Arial"/>
        </w:rPr>
        <w:t xml:space="preserve">Wahl, </w:t>
      </w:r>
      <w:r w:rsidR="005C2AE7" w:rsidRPr="00B40462">
        <w:rPr>
          <w:rFonts w:ascii="Arial" w:hAnsi="Arial" w:cs="Arial"/>
        </w:rPr>
        <w:t>Max</w:t>
      </w:r>
      <w:r w:rsidR="00B40462" w:rsidRPr="00B40462">
        <w:rPr>
          <w:rFonts w:ascii="Arial" w:hAnsi="Arial" w:cs="Arial"/>
        </w:rPr>
        <w:t xml:space="preserve"> </w:t>
      </w:r>
      <w:r w:rsidR="005C2AE7" w:rsidRPr="00B40462">
        <w:rPr>
          <w:rFonts w:ascii="Arial" w:hAnsi="Arial" w:cs="Arial"/>
        </w:rPr>
        <w:t>Planck</w:t>
      </w:r>
      <w:r w:rsidR="00B40462" w:rsidRPr="00B40462">
        <w:rPr>
          <w:rFonts w:ascii="Arial" w:hAnsi="Arial" w:cs="Arial"/>
        </w:rPr>
        <w:t xml:space="preserve"> </w:t>
      </w:r>
      <w:r w:rsidR="005C2AE7" w:rsidRPr="00B40462">
        <w:rPr>
          <w:rFonts w:ascii="Arial" w:hAnsi="Arial" w:cs="Arial"/>
        </w:rPr>
        <w:t>Institut</w:t>
      </w:r>
      <w:r w:rsidR="00B40462" w:rsidRPr="00B40462">
        <w:rPr>
          <w:rFonts w:ascii="Arial" w:hAnsi="Arial" w:cs="Arial"/>
        </w:rPr>
        <w:t>e</w:t>
      </w:r>
      <w:r w:rsidR="005C2AE7" w:rsidRPr="00B40462">
        <w:rPr>
          <w:rFonts w:ascii="Arial" w:hAnsi="Arial" w:cs="Arial"/>
        </w:rPr>
        <w:t xml:space="preserve"> f</w:t>
      </w:r>
      <w:r w:rsidR="00B40462" w:rsidRPr="00B40462">
        <w:rPr>
          <w:rFonts w:ascii="Arial" w:hAnsi="Arial" w:cs="Arial"/>
        </w:rPr>
        <w:t>or</w:t>
      </w:r>
      <w:r w:rsidR="005C2AE7" w:rsidRPr="00B40462">
        <w:rPr>
          <w:rFonts w:ascii="Arial" w:hAnsi="Arial" w:cs="Arial"/>
        </w:rPr>
        <w:t xml:space="preserve"> international </w:t>
      </w:r>
      <w:r w:rsidR="00B40462" w:rsidRPr="00B40462">
        <w:rPr>
          <w:rFonts w:ascii="Arial" w:hAnsi="Arial" w:cs="Arial"/>
        </w:rPr>
        <w:t>a</w:t>
      </w:r>
      <w:r w:rsidR="005C2AE7" w:rsidRPr="00B40462">
        <w:rPr>
          <w:rFonts w:ascii="Arial" w:hAnsi="Arial" w:cs="Arial"/>
        </w:rPr>
        <w:t xml:space="preserve">nd </w:t>
      </w:r>
      <w:r w:rsidR="00B40462" w:rsidRPr="00B40462">
        <w:rPr>
          <w:rFonts w:ascii="Arial" w:hAnsi="Arial" w:cs="Arial"/>
        </w:rPr>
        <w:t>comparative Criminal Law</w:t>
      </w:r>
      <w:r w:rsidR="005C2AE7" w:rsidRPr="00B40462">
        <w:rPr>
          <w:rFonts w:ascii="Arial" w:hAnsi="Arial" w:cs="Arial"/>
        </w:rPr>
        <w:t>, Freiburg</w:t>
      </w:r>
      <w:r w:rsidRPr="00B40462">
        <w:rPr>
          <w:rFonts w:ascii="Arial" w:hAnsi="Arial" w:cs="Arial"/>
        </w:rPr>
        <w:t>)</w:t>
      </w:r>
    </w:p>
    <w:p w14:paraId="24405D01" w14:textId="1071D55F" w:rsidR="00B40462" w:rsidRPr="00B40462" w:rsidRDefault="00AC4010" w:rsidP="005C2AE7">
      <w:pPr>
        <w:ind w:left="2124" w:hanging="2124"/>
        <w:rPr>
          <w:rFonts w:ascii="Arial" w:hAnsi="Arial" w:cs="Arial"/>
        </w:rPr>
      </w:pPr>
      <w:r w:rsidRPr="00B40462">
        <w:rPr>
          <w:rFonts w:ascii="Arial" w:hAnsi="Arial" w:cs="Arial"/>
        </w:rPr>
        <w:t>15.30 - 17.00</w:t>
      </w:r>
      <w:r w:rsidRPr="00B40462">
        <w:rPr>
          <w:rFonts w:ascii="Arial" w:hAnsi="Arial" w:cs="Arial"/>
        </w:rPr>
        <w:tab/>
      </w:r>
      <w:r w:rsidR="00B40462" w:rsidRPr="00B40462">
        <w:rPr>
          <w:rFonts w:ascii="Arial" w:hAnsi="Arial" w:cs="Arial"/>
        </w:rPr>
        <w:t>Presentation</w:t>
      </w:r>
      <w:r w:rsidR="00FE76B1" w:rsidRPr="00B40462">
        <w:rPr>
          <w:rFonts w:ascii="Arial" w:hAnsi="Arial" w:cs="Arial"/>
        </w:rPr>
        <w:t xml:space="preserve">: </w:t>
      </w:r>
      <w:r w:rsidR="00B40462" w:rsidRPr="00B40462">
        <w:rPr>
          <w:rFonts w:ascii="Arial" w:hAnsi="Arial" w:cs="Arial"/>
        </w:rPr>
        <w:t>Extradition proceedings from the perspective of suspects and lawyers</w:t>
      </w:r>
      <w:r w:rsidR="00B40462">
        <w:rPr>
          <w:rFonts w:ascii="Arial" w:hAnsi="Arial" w:cs="Arial"/>
        </w:rPr>
        <w:t>, especially possibilities</w:t>
      </w:r>
      <w:r w:rsidR="00682C63">
        <w:rPr>
          <w:rFonts w:ascii="Arial" w:hAnsi="Arial" w:cs="Arial"/>
        </w:rPr>
        <w:t xml:space="preserve"> </w:t>
      </w:r>
      <w:r w:rsidR="00B40462">
        <w:rPr>
          <w:rFonts w:ascii="Arial" w:hAnsi="Arial" w:cs="Arial"/>
        </w:rPr>
        <w:t>for avoiding detention</w:t>
      </w:r>
    </w:p>
    <w:p w14:paraId="429BC474" w14:textId="7410BD68" w:rsidR="00AC4010" w:rsidRPr="00AC4010" w:rsidRDefault="00AC4010" w:rsidP="00B40462">
      <w:pPr>
        <w:ind w:left="2124"/>
        <w:rPr>
          <w:rFonts w:ascii="Arial" w:hAnsi="Arial" w:cs="Arial"/>
          <w:lang w:val="de-DE"/>
        </w:rPr>
      </w:pPr>
      <w:r w:rsidRPr="00AC4010">
        <w:rPr>
          <w:rFonts w:ascii="Arial" w:hAnsi="Arial" w:cs="Arial"/>
          <w:lang w:val="de-DE"/>
        </w:rPr>
        <w:t xml:space="preserve">(Dr. </w:t>
      </w:r>
      <w:r w:rsidR="005C2AE7">
        <w:rPr>
          <w:rFonts w:ascii="Arial" w:hAnsi="Arial" w:cs="Arial"/>
          <w:lang w:val="de-DE"/>
        </w:rPr>
        <w:t xml:space="preserve">Anna </w:t>
      </w:r>
      <w:r w:rsidRPr="00AC4010">
        <w:rPr>
          <w:rFonts w:ascii="Arial" w:hAnsi="Arial" w:cs="Arial"/>
          <w:lang w:val="de-DE"/>
        </w:rPr>
        <w:t>Oehmichen</w:t>
      </w:r>
      <w:r w:rsidR="005C2AE7">
        <w:rPr>
          <w:rFonts w:ascii="Arial" w:hAnsi="Arial" w:cs="Arial"/>
          <w:lang w:val="de-DE"/>
        </w:rPr>
        <w:t xml:space="preserve">, </w:t>
      </w:r>
      <w:r w:rsidR="00B40462">
        <w:rPr>
          <w:rFonts w:ascii="Arial" w:hAnsi="Arial" w:cs="Arial"/>
          <w:lang w:val="de-DE"/>
        </w:rPr>
        <w:t xml:space="preserve">Lawyers </w:t>
      </w:r>
      <w:r w:rsidR="005C2AE7">
        <w:rPr>
          <w:rFonts w:ascii="Arial" w:hAnsi="Arial" w:cs="Arial"/>
          <w:lang w:val="de-DE"/>
        </w:rPr>
        <w:t>Knierim &amp; Koll</w:t>
      </w:r>
      <w:r w:rsidR="002929B6">
        <w:rPr>
          <w:rFonts w:ascii="Arial" w:hAnsi="Arial" w:cs="Arial"/>
          <w:lang w:val="de-DE"/>
        </w:rPr>
        <w:t>egen</w:t>
      </w:r>
      <w:r w:rsidR="005C2AE7">
        <w:rPr>
          <w:rFonts w:ascii="Arial" w:hAnsi="Arial" w:cs="Arial"/>
          <w:lang w:val="de-DE"/>
        </w:rPr>
        <w:t>, Mainz</w:t>
      </w:r>
      <w:r w:rsidRPr="00AC4010">
        <w:rPr>
          <w:rFonts w:ascii="Arial" w:hAnsi="Arial" w:cs="Arial"/>
          <w:lang w:val="de-DE"/>
        </w:rPr>
        <w:t>)</w:t>
      </w:r>
    </w:p>
    <w:p w14:paraId="78BD2FB1" w14:textId="12CD7C23" w:rsidR="00AC4010" w:rsidRPr="00B40462" w:rsidRDefault="00AC4010" w:rsidP="00AC4010">
      <w:pPr>
        <w:rPr>
          <w:rFonts w:ascii="Arial" w:hAnsi="Arial" w:cs="Arial"/>
        </w:rPr>
      </w:pPr>
      <w:r w:rsidRPr="00B40462">
        <w:rPr>
          <w:rFonts w:ascii="Arial" w:hAnsi="Arial" w:cs="Arial"/>
        </w:rPr>
        <w:t xml:space="preserve">17.00 - 18.30 </w:t>
      </w:r>
      <w:r w:rsidRPr="00B40462">
        <w:rPr>
          <w:rFonts w:ascii="Arial" w:hAnsi="Arial" w:cs="Arial"/>
        </w:rPr>
        <w:tab/>
      </w:r>
      <w:r w:rsidR="005C2AE7" w:rsidRPr="00B40462">
        <w:rPr>
          <w:rFonts w:ascii="Arial" w:hAnsi="Arial" w:cs="Arial"/>
        </w:rPr>
        <w:tab/>
      </w:r>
      <w:r w:rsidR="00B40462" w:rsidRPr="00B40462">
        <w:rPr>
          <w:rFonts w:ascii="Arial" w:hAnsi="Arial" w:cs="Arial"/>
        </w:rPr>
        <w:t>Closing remarks and summary of the results of the seminar</w:t>
      </w:r>
    </w:p>
    <w:p w14:paraId="5CA5DDC0" w14:textId="198C4B44" w:rsidR="00AC4010" w:rsidRPr="00B40462" w:rsidRDefault="00AC4010" w:rsidP="00AC4010">
      <w:pPr>
        <w:rPr>
          <w:rFonts w:ascii="Arial" w:hAnsi="Arial" w:cs="Arial"/>
        </w:rPr>
      </w:pPr>
      <w:r w:rsidRPr="00B40462">
        <w:rPr>
          <w:rFonts w:ascii="Arial" w:hAnsi="Arial" w:cs="Arial"/>
        </w:rPr>
        <w:t>18.30</w:t>
      </w:r>
      <w:r w:rsidRPr="00B40462">
        <w:rPr>
          <w:rFonts w:ascii="Arial" w:hAnsi="Arial" w:cs="Arial"/>
        </w:rPr>
        <w:tab/>
      </w:r>
      <w:r w:rsidRPr="00B40462">
        <w:rPr>
          <w:rFonts w:ascii="Arial" w:hAnsi="Arial" w:cs="Arial"/>
        </w:rPr>
        <w:tab/>
      </w:r>
      <w:r w:rsidRPr="00B40462">
        <w:rPr>
          <w:rFonts w:ascii="Arial" w:hAnsi="Arial" w:cs="Arial"/>
        </w:rPr>
        <w:tab/>
      </w:r>
      <w:r w:rsidR="00B40462" w:rsidRPr="00B40462">
        <w:rPr>
          <w:rFonts w:ascii="Arial" w:hAnsi="Arial" w:cs="Arial"/>
        </w:rPr>
        <w:t>Official close</w:t>
      </w:r>
    </w:p>
    <w:p w14:paraId="6238FCE5" w14:textId="77777777" w:rsidR="00AC4010" w:rsidRPr="00B40462" w:rsidRDefault="00AC4010" w:rsidP="00AC4010">
      <w:pPr>
        <w:rPr>
          <w:rFonts w:ascii="Arial" w:hAnsi="Arial" w:cs="Arial"/>
        </w:rPr>
      </w:pPr>
    </w:p>
    <w:p w14:paraId="1F67EA33" w14:textId="77777777" w:rsidR="005C2AE7" w:rsidRPr="00B40462" w:rsidRDefault="005C2AE7" w:rsidP="00AC4010">
      <w:pPr>
        <w:rPr>
          <w:rFonts w:ascii="Arial" w:hAnsi="Arial" w:cs="Arial"/>
        </w:rPr>
      </w:pPr>
    </w:p>
    <w:p w14:paraId="1CD0EECE" w14:textId="5DBD2125" w:rsidR="00B40462" w:rsidRPr="00B40462" w:rsidRDefault="00B40462" w:rsidP="00B40462">
      <w:pPr>
        <w:keepNext/>
        <w:rPr>
          <w:rFonts w:ascii="Arial" w:hAnsi="Arial" w:cs="Arial"/>
          <w:u w:val="single"/>
        </w:rPr>
      </w:pPr>
      <w:r w:rsidRPr="00B40462">
        <w:rPr>
          <w:rFonts w:ascii="Arial" w:hAnsi="Arial" w:cs="Arial"/>
          <w:u w:val="single"/>
        </w:rPr>
        <w:t>Friday, October 25, 2019</w:t>
      </w:r>
    </w:p>
    <w:p w14:paraId="306DBECE" w14:textId="057237E7" w:rsidR="00AC4010" w:rsidRPr="00B40462" w:rsidRDefault="00B40462" w:rsidP="00AC4010">
      <w:pPr>
        <w:rPr>
          <w:rFonts w:ascii="Arial" w:hAnsi="Arial" w:cs="Arial"/>
        </w:rPr>
      </w:pPr>
      <w:r>
        <w:rPr>
          <w:rFonts w:ascii="Arial" w:hAnsi="Arial" w:cs="Arial"/>
        </w:rPr>
        <w:t>Travel day</w:t>
      </w:r>
    </w:p>
    <w:p w14:paraId="4A337DCA" w14:textId="77777777" w:rsidR="002C467C" w:rsidRDefault="002C467C" w:rsidP="00AC4010">
      <w:pPr>
        <w:rPr>
          <w:rFonts w:ascii="Arial" w:hAnsi="Arial" w:cs="Arial"/>
        </w:rPr>
      </w:pPr>
    </w:p>
    <w:p w14:paraId="42CFAE78" w14:textId="242F4A98" w:rsidR="00BB0CA8" w:rsidRPr="00B40462" w:rsidRDefault="00BB0CA8" w:rsidP="00AC4010">
      <w:pPr>
        <w:rPr>
          <w:rFonts w:ascii="Arial" w:hAnsi="Arial" w:cs="Arial"/>
        </w:rPr>
      </w:pPr>
    </w:p>
    <w:p w14:paraId="303FB9AC" w14:textId="4CB0AB86" w:rsidR="002C467C" w:rsidRPr="00B40462" w:rsidRDefault="00B40462" w:rsidP="002C467C">
      <w:pPr>
        <w:pStyle w:val="Nagwek1"/>
        <w:spacing w:after="100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r w:rsidRPr="00B40462">
        <w:rPr>
          <w:rFonts w:ascii="Arial" w:hAnsi="Arial" w:cs="Arial"/>
          <w:b w:val="0"/>
          <w:color w:val="auto"/>
          <w:sz w:val="32"/>
          <w:szCs w:val="32"/>
        </w:rPr>
        <w:t>Save the date:</w:t>
      </w:r>
    </w:p>
    <w:p w14:paraId="709073A0" w14:textId="77777777" w:rsidR="005C2AE7" w:rsidRPr="00B40462" w:rsidRDefault="005C2AE7" w:rsidP="00AC4010">
      <w:pPr>
        <w:rPr>
          <w:rFonts w:ascii="Arial" w:hAnsi="Arial" w:cs="Arial"/>
        </w:rPr>
      </w:pPr>
    </w:p>
    <w:p w14:paraId="4102EFF9" w14:textId="66AA1C21" w:rsidR="00AC4010" w:rsidRPr="00B40462" w:rsidRDefault="00AC4010" w:rsidP="00AC4010">
      <w:pPr>
        <w:jc w:val="center"/>
        <w:rPr>
          <w:rFonts w:ascii="Arial" w:hAnsi="Arial" w:cs="Arial"/>
          <w:b/>
          <w:sz w:val="28"/>
          <w:szCs w:val="28"/>
        </w:rPr>
      </w:pPr>
      <w:r w:rsidRPr="00B40462">
        <w:rPr>
          <w:rFonts w:ascii="Arial" w:hAnsi="Arial" w:cs="Arial"/>
          <w:b/>
          <w:sz w:val="28"/>
          <w:szCs w:val="28"/>
        </w:rPr>
        <w:t xml:space="preserve">II. Seminar </w:t>
      </w:r>
      <w:r w:rsidR="00682C63">
        <w:rPr>
          <w:rFonts w:ascii="Arial" w:hAnsi="Arial" w:cs="Arial"/>
          <w:b/>
          <w:sz w:val="28"/>
          <w:szCs w:val="28"/>
        </w:rPr>
        <w:t xml:space="preserve">in </w:t>
      </w:r>
      <w:r w:rsidR="00994DAE" w:rsidRPr="00B40462">
        <w:rPr>
          <w:rFonts w:ascii="Arial" w:hAnsi="Arial" w:cs="Arial"/>
          <w:b/>
          <w:sz w:val="28"/>
          <w:szCs w:val="28"/>
        </w:rPr>
        <w:t>Bucharest</w:t>
      </w:r>
      <w:r w:rsidRPr="00B40462">
        <w:rPr>
          <w:rFonts w:ascii="Arial" w:hAnsi="Arial" w:cs="Arial"/>
          <w:b/>
          <w:sz w:val="28"/>
          <w:szCs w:val="28"/>
        </w:rPr>
        <w:t xml:space="preserve"> (</w:t>
      </w:r>
      <w:r w:rsidR="00B40462" w:rsidRPr="00B40462">
        <w:rPr>
          <w:rFonts w:ascii="Arial" w:hAnsi="Arial" w:cs="Arial"/>
          <w:b/>
          <w:sz w:val="28"/>
          <w:szCs w:val="28"/>
        </w:rPr>
        <w:t>Romania</w:t>
      </w:r>
      <w:r w:rsidRPr="00B40462">
        <w:rPr>
          <w:rFonts w:ascii="Arial" w:hAnsi="Arial" w:cs="Arial"/>
          <w:b/>
          <w:sz w:val="28"/>
          <w:szCs w:val="28"/>
        </w:rPr>
        <w:t xml:space="preserve">): </w:t>
      </w:r>
      <w:r w:rsidR="00B40462" w:rsidRPr="00B40462">
        <w:rPr>
          <w:rFonts w:ascii="Arial" w:hAnsi="Arial" w:cs="Arial"/>
          <w:b/>
          <w:sz w:val="28"/>
          <w:szCs w:val="28"/>
        </w:rPr>
        <w:t xml:space="preserve">March </w:t>
      </w:r>
      <w:r w:rsidRPr="00B40462">
        <w:rPr>
          <w:rFonts w:ascii="Arial" w:hAnsi="Arial" w:cs="Arial"/>
          <w:b/>
          <w:sz w:val="28"/>
          <w:szCs w:val="28"/>
        </w:rPr>
        <w:t>2</w:t>
      </w:r>
      <w:r w:rsidR="007D57B7">
        <w:rPr>
          <w:rFonts w:ascii="Arial" w:hAnsi="Arial" w:cs="Arial"/>
          <w:b/>
          <w:sz w:val="28"/>
          <w:szCs w:val="28"/>
        </w:rPr>
        <w:t>4</w:t>
      </w:r>
      <w:r w:rsidR="007B63F9">
        <w:rPr>
          <w:rFonts w:ascii="Arial" w:hAnsi="Arial" w:cs="Arial"/>
          <w:b/>
          <w:sz w:val="28"/>
          <w:szCs w:val="28"/>
        </w:rPr>
        <w:t xml:space="preserve"> </w:t>
      </w:r>
      <w:r w:rsidR="007D57B7">
        <w:rPr>
          <w:rFonts w:ascii="Arial" w:hAnsi="Arial" w:cs="Arial"/>
          <w:b/>
          <w:sz w:val="28"/>
          <w:szCs w:val="28"/>
        </w:rPr>
        <w:t>to</w:t>
      </w:r>
      <w:r w:rsidR="007B63F9">
        <w:rPr>
          <w:rFonts w:ascii="Arial" w:hAnsi="Arial" w:cs="Arial"/>
          <w:b/>
          <w:sz w:val="28"/>
          <w:szCs w:val="28"/>
        </w:rPr>
        <w:t xml:space="preserve"> </w:t>
      </w:r>
      <w:r w:rsidR="00B40462" w:rsidRPr="00B40462">
        <w:rPr>
          <w:rFonts w:ascii="Arial" w:hAnsi="Arial" w:cs="Arial"/>
          <w:b/>
          <w:sz w:val="28"/>
          <w:szCs w:val="28"/>
        </w:rPr>
        <w:t>2</w:t>
      </w:r>
      <w:r w:rsidR="008A60AB">
        <w:rPr>
          <w:rFonts w:ascii="Arial" w:hAnsi="Arial" w:cs="Arial"/>
          <w:b/>
          <w:sz w:val="28"/>
          <w:szCs w:val="28"/>
        </w:rPr>
        <w:t>6</w:t>
      </w:r>
      <w:r w:rsidR="00B40462" w:rsidRPr="00B40462">
        <w:rPr>
          <w:rFonts w:ascii="Arial" w:hAnsi="Arial" w:cs="Arial"/>
          <w:b/>
          <w:sz w:val="28"/>
          <w:szCs w:val="28"/>
        </w:rPr>
        <w:t xml:space="preserve">, </w:t>
      </w:r>
      <w:r w:rsidRPr="00B40462">
        <w:rPr>
          <w:rFonts w:ascii="Arial" w:hAnsi="Arial" w:cs="Arial"/>
          <w:b/>
          <w:sz w:val="28"/>
          <w:szCs w:val="28"/>
        </w:rPr>
        <w:t>2020</w:t>
      </w:r>
    </w:p>
    <w:p w14:paraId="70B0BDCE" w14:textId="77777777" w:rsidR="005C2AE7" w:rsidRPr="00B40462" w:rsidRDefault="005C2AE7" w:rsidP="00AC4010">
      <w:pPr>
        <w:jc w:val="center"/>
        <w:rPr>
          <w:rFonts w:ascii="Arial" w:hAnsi="Arial" w:cs="Arial"/>
          <w:b/>
          <w:sz w:val="28"/>
          <w:szCs w:val="28"/>
        </w:rPr>
      </w:pPr>
    </w:p>
    <w:p w14:paraId="65894959" w14:textId="7E7DC2F5" w:rsidR="00AC4010" w:rsidRPr="00B40462" w:rsidRDefault="00AC4010" w:rsidP="00DC1B7C">
      <w:pPr>
        <w:jc w:val="center"/>
        <w:rPr>
          <w:rFonts w:ascii="Arial" w:hAnsi="Arial" w:cs="Arial"/>
        </w:rPr>
      </w:pPr>
      <w:r w:rsidRPr="00B40462">
        <w:rPr>
          <w:rFonts w:ascii="Arial" w:hAnsi="Arial" w:cs="Arial"/>
          <w:b/>
          <w:sz w:val="28"/>
          <w:szCs w:val="28"/>
        </w:rPr>
        <w:t xml:space="preserve">III. Seminar </w:t>
      </w:r>
      <w:r w:rsidR="00682C63">
        <w:rPr>
          <w:rFonts w:ascii="Arial" w:hAnsi="Arial" w:cs="Arial"/>
          <w:b/>
          <w:sz w:val="28"/>
          <w:szCs w:val="28"/>
        </w:rPr>
        <w:t xml:space="preserve">in </w:t>
      </w:r>
      <w:r w:rsidR="00994DAE">
        <w:rPr>
          <w:rFonts w:ascii="Arial" w:hAnsi="Arial" w:cs="Arial"/>
          <w:b/>
          <w:sz w:val="28"/>
          <w:szCs w:val="28"/>
        </w:rPr>
        <w:t>Lis</w:t>
      </w:r>
      <w:r w:rsidRPr="00B40462">
        <w:rPr>
          <w:rFonts w:ascii="Arial" w:hAnsi="Arial" w:cs="Arial"/>
          <w:b/>
          <w:sz w:val="28"/>
          <w:szCs w:val="28"/>
        </w:rPr>
        <w:t>bon</w:t>
      </w:r>
      <w:r w:rsidR="002C467C" w:rsidRPr="00B40462">
        <w:rPr>
          <w:rFonts w:ascii="Arial" w:hAnsi="Arial" w:cs="Arial"/>
          <w:b/>
          <w:sz w:val="28"/>
          <w:szCs w:val="28"/>
        </w:rPr>
        <w:t xml:space="preserve"> (</w:t>
      </w:r>
      <w:r w:rsidRPr="00B40462">
        <w:rPr>
          <w:rFonts w:ascii="Arial" w:hAnsi="Arial" w:cs="Arial"/>
          <w:b/>
          <w:sz w:val="28"/>
          <w:szCs w:val="28"/>
        </w:rPr>
        <w:t xml:space="preserve">Portugal): </w:t>
      </w:r>
      <w:r w:rsidR="00B40462">
        <w:rPr>
          <w:rFonts w:ascii="Arial" w:hAnsi="Arial" w:cs="Arial"/>
          <w:b/>
          <w:sz w:val="28"/>
          <w:szCs w:val="28"/>
        </w:rPr>
        <w:t xml:space="preserve">September </w:t>
      </w:r>
      <w:r w:rsidR="002D7120" w:rsidRPr="00B40462">
        <w:rPr>
          <w:rFonts w:ascii="Arial" w:hAnsi="Arial" w:cs="Arial"/>
          <w:b/>
          <w:sz w:val="28"/>
          <w:szCs w:val="28"/>
        </w:rPr>
        <w:t>2</w:t>
      </w:r>
      <w:r w:rsidR="008A60AB">
        <w:rPr>
          <w:rFonts w:ascii="Arial" w:hAnsi="Arial" w:cs="Arial"/>
          <w:b/>
          <w:sz w:val="28"/>
          <w:szCs w:val="28"/>
        </w:rPr>
        <w:t>9</w:t>
      </w:r>
      <w:r w:rsidR="00B40462">
        <w:rPr>
          <w:rFonts w:ascii="Arial" w:hAnsi="Arial" w:cs="Arial"/>
          <w:b/>
          <w:sz w:val="28"/>
          <w:szCs w:val="28"/>
        </w:rPr>
        <w:t xml:space="preserve"> to October 0</w:t>
      </w:r>
      <w:r w:rsidR="008A60AB">
        <w:rPr>
          <w:rFonts w:ascii="Arial" w:hAnsi="Arial" w:cs="Arial"/>
          <w:b/>
          <w:sz w:val="28"/>
          <w:szCs w:val="28"/>
        </w:rPr>
        <w:t>1</w:t>
      </w:r>
      <w:r w:rsidR="00B40462">
        <w:rPr>
          <w:rFonts w:ascii="Arial" w:hAnsi="Arial" w:cs="Arial"/>
          <w:b/>
          <w:sz w:val="28"/>
          <w:szCs w:val="28"/>
        </w:rPr>
        <w:t xml:space="preserve">, </w:t>
      </w:r>
      <w:r w:rsidRPr="00B40462">
        <w:rPr>
          <w:rFonts w:ascii="Arial" w:hAnsi="Arial" w:cs="Arial"/>
          <w:b/>
          <w:sz w:val="28"/>
          <w:szCs w:val="28"/>
        </w:rPr>
        <w:t>2020</w:t>
      </w:r>
    </w:p>
    <w:sectPr w:rsidR="00AC4010" w:rsidRPr="00B40462" w:rsidSect="00187B12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D6B8" w14:textId="77777777" w:rsidR="001B431F" w:rsidRDefault="001B431F" w:rsidP="0064670A">
      <w:pPr>
        <w:spacing w:after="0" w:line="240" w:lineRule="auto"/>
      </w:pPr>
      <w:r>
        <w:separator/>
      </w:r>
    </w:p>
  </w:endnote>
  <w:endnote w:type="continuationSeparator" w:id="0">
    <w:p w14:paraId="73880CFC" w14:textId="77777777" w:rsidR="001B431F" w:rsidRDefault="001B431F" w:rsidP="0064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56EE" w14:textId="25558E91" w:rsidR="00C738DC" w:rsidRPr="00E45A56" w:rsidRDefault="00E45A56" w:rsidP="00E45A56">
    <w:pPr>
      <w:pStyle w:val="Stopka"/>
    </w:pPr>
    <w:r>
      <w:t xml:space="preserve">AWARE EAW </w:t>
    </w:r>
    <w:r w:rsidRPr="00E45A56">
      <w:t>Arrest WArrant EURopean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B541D" w14:textId="77777777" w:rsidR="001B431F" w:rsidRDefault="001B431F" w:rsidP="0064670A">
      <w:pPr>
        <w:spacing w:after="0" w:line="240" w:lineRule="auto"/>
      </w:pPr>
      <w:r>
        <w:separator/>
      </w:r>
    </w:p>
  </w:footnote>
  <w:footnote w:type="continuationSeparator" w:id="0">
    <w:p w14:paraId="0F9DC89C" w14:textId="77777777" w:rsidR="001B431F" w:rsidRDefault="001B431F" w:rsidP="0064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C85D" w14:textId="138E6F15" w:rsidR="0064670A" w:rsidRPr="000F005D" w:rsidRDefault="000F005D" w:rsidP="00305055">
    <w:pPr>
      <w:pStyle w:val="Nagwek"/>
      <w:jc w:val="right"/>
      <w:rPr>
        <w:rFonts w:ascii="Arial" w:hAnsi="Arial" w:cs="Arial"/>
        <w:b/>
        <w:color w:val="4472C4" w:themeColor="accent1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4C470E2" wp14:editId="6E2BC407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440940" cy="686435"/>
          <wp:effectExtent l="0" t="0" r="0" b="0"/>
          <wp:wrapTight wrapText="bothSides">
            <wp:wrapPolygon edited="0">
              <wp:start x="0" y="0"/>
              <wp:lineTo x="0" y="20981"/>
              <wp:lineTo x="21409" y="20981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W AWAR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055">
      <w:t xml:space="preserve">          </w:t>
    </w:r>
    <w:r w:rsidR="006A67C3">
      <w:t xml:space="preserve">  </w:t>
    </w:r>
    <w:r w:rsidR="00125365">
      <w:t xml:space="preserve"> </w:t>
    </w:r>
    <w:r w:rsidR="00305055">
      <w:rPr>
        <w:rFonts w:ascii="Arial" w:hAnsi="Arial" w:cs="Arial"/>
        <w:b/>
        <w:noProof/>
        <w:color w:val="4472C4" w:themeColor="accent1"/>
      </w:rPr>
      <w:drawing>
        <wp:inline distT="0" distB="0" distL="0" distR="0" wp14:anchorId="5A484727" wp14:editId="0D3305B7">
          <wp:extent cx="3409950" cy="6695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G Just Project EU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940" cy="67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016"/>
    <w:multiLevelType w:val="hybridMultilevel"/>
    <w:tmpl w:val="6B3E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E4F"/>
    <w:multiLevelType w:val="hybridMultilevel"/>
    <w:tmpl w:val="1CB0E1C4"/>
    <w:lvl w:ilvl="0" w:tplc="BEB815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6492400"/>
    <w:multiLevelType w:val="hybridMultilevel"/>
    <w:tmpl w:val="9E500098"/>
    <w:lvl w:ilvl="0" w:tplc="FD4A9B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1A27"/>
    <w:multiLevelType w:val="hybridMultilevel"/>
    <w:tmpl w:val="B274C426"/>
    <w:lvl w:ilvl="0" w:tplc="3F306C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B925666"/>
    <w:multiLevelType w:val="hybridMultilevel"/>
    <w:tmpl w:val="56CA147C"/>
    <w:lvl w:ilvl="0" w:tplc="1FC08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2A"/>
    <w:rsid w:val="000153E4"/>
    <w:rsid w:val="00042A7B"/>
    <w:rsid w:val="00054413"/>
    <w:rsid w:val="00087841"/>
    <w:rsid w:val="000E01C1"/>
    <w:rsid w:val="000F005D"/>
    <w:rsid w:val="00111B4C"/>
    <w:rsid w:val="0012495C"/>
    <w:rsid w:val="00125365"/>
    <w:rsid w:val="00187B12"/>
    <w:rsid w:val="00195B8B"/>
    <w:rsid w:val="001B431F"/>
    <w:rsid w:val="00241AFB"/>
    <w:rsid w:val="00271A23"/>
    <w:rsid w:val="002929B6"/>
    <w:rsid w:val="002B241E"/>
    <w:rsid w:val="002B653D"/>
    <w:rsid w:val="002C467C"/>
    <w:rsid w:val="002D7120"/>
    <w:rsid w:val="00305055"/>
    <w:rsid w:val="00315C2C"/>
    <w:rsid w:val="00324513"/>
    <w:rsid w:val="00351E6C"/>
    <w:rsid w:val="0035612A"/>
    <w:rsid w:val="00385BE7"/>
    <w:rsid w:val="003A577E"/>
    <w:rsid w:val="004178B7"/>
    <w:rsid w:val="00445D4A"/>
    <w:rsid w:val="0045580C"/>
    <w:rsid w:val="00515626"/>
    <w:rsid w:val="00561C73"/>
    <w:rsid w:val="005A1FE3"/>
    <w:rsid w:val="005A5D03"/>
    <w:rsid w:val="005C2AE7"/>
    <w:rsid w:val="00602363"/>
    <w:rsid w:val="00630152"/>
    <w:rsid w:val="0064670A"/>
    <w:rsid w:val="00655736"/>
    <w:rsid w:val="00682C63"/>
    <w:rsid w:val="006A67C3"/>
    <w:rsid w:val="0071272F"/>
    <w:rsid w:val="007375EA"/>
    <w:rsid w:val="007B63F9"/>
    <w:rsid w:val="007D57B7"/>
    <w:rsid w:val="00822FDE"/>
    <w:rsid w:val="008A60AB"/>
    <w:rsid w:val="0095500D"/>
    <w:rsid w:val="00975FA8"/>
    <w:rsid w:val="00984D51"/>
    <w:rsid w:val="00986B86"/>
    <w:rsid w:val="00994DAE"/>
    <w:rsid w:val="00A1207C"/>
    <w:rsid w:val="00A122D5"/>
    <w:rsid w:val="00AC4010"/>
    <w:rsid w:val="00AD1ABD"/>
    <w:rsid w:val="00B40462"/>
    <w:rsid w:val="00B93B05"/>
    <w:rsid w:val="00BA52B0"/>
    <w:rsid w:val="00BB0CA8"/>
    <w:rsid w:val="00BD5D2E"/>
    <w:rsid w:val="00BF6496"/>
    <w:rsid w:val="00BF7F86"/>
    <w:rsid w:val="00C23EDB"/>
    <w:rsid w:val="00C46D12"/>
    <w:rsid w:val="00C738DC"/>
    <w:rsid w:val="00C819C8"/>
    <w:rsid w:val="00C96F88"/>
    <w:rsid w:val="00CA2772"/>
    <w:rsid w:val="00CD0DA5"/>
    <w:rsid w:val="00D94962"/>
    <w:rsid w:val="00DC1B7C"/>
    <w:rsid w:val="00DF64B7"/>
    <w:rsid w:val="00E20402"/>
    <w:rsid w:val="00E45A56"/>
    <w:rsid w:val="00E863BD"/>
    <w:rsid w:val="00EA60FC"/>
    <w:rsid w:val="00EB14C2"/>
    <w:rsid w:val="00EB7A71"/>
    <w:rsid w:val="00ED3B9D"/>
    <w:rsid w:val="00F15793"/>
    <w:rsid w:val="00F8615C"/>
    <w:rsid w:val="00FB09B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3B3B"/>
  <w15:docId w15:val="{39BE54F9-DE39-4D28-A0D8-63F49C9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70A"/>
  </w:style>
  <w:style w:type="paragraph" w:styleId="Stopka">
    <w:name w:val="footer"/>
    <w:basedOn w:val="Normalny"/>
    <w:link w:val="StopkaZnak"/>
    <w:uiPriority w:val="99"/>
    <w:unhideWhenUsed/>
    <w:rsid w:val="0064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70A"/>
  </w:style>
  <w:style w:type="table" w:styleId="Tabela-Siatka">
    <w:name w:val="Table Grid"/>
    <w:basedOn w:val="Standardowy"/>
    <w:uiPriority w:val="39"/>
    <w:rsid w:val="00BD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B0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630152"/>
  </w:style>
  <w:style w:type="character" w:customStyle="1" w:styleId="Nagwek2Znak">
    <w:name w:val="Nagłówek 2 Znak"/>
    <w:basedOn w:val="Domylnaczcionkaakapitu"/>
    <w:link w:val="Nagwek2"/>
    <w:uiPriority w:val="9"/>
    <w:rsid w:val="00241A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1A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41A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15C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B4C"/>
    <w:rPr>
      <w:b/>
      <w:bCs/>
      <w:sz w:val="20"/>
      <w:szCs w:val="20"/>
    </w:rPr>
  </w:style>
  <w:style w:type="character" w:customStyle="1" w:styleId="align-center">
    <w:name w:val="align-center"/>
    <w:basedOn w:val="Domylnaczcionkaakapitu"/>
    <w:rsid w:val="0019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..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Rhianon Williams</dc:creator>
  <cp:lastModifiedBy>kssip</cp:lastModifiedBy>
  <cp:revision>2</cp:revision>
  <cp:lastPrinted>2019-06-11T15:25:00Z</cp:lastPrinted>
  <dcterms:created xsi:type="dcterms:W3CDTF">2019-07-30T09:39:00Z</dcterms:created>
  <dcterms:modified xsi:type="dcterms:W3CDTF">2019-07-30T09:39:00Z</dcterms:modified>
</cp:coreProperties>
</file>