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E818E3">
        <w:rPr>
          <w:rFonts w:ascii="Bookman Old Style" w:hAnsi="Bookman Old Style"/>
        </w:rPr>
        <w:t>27.2.2018</w:t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  <w:t xml:space="preserve">Lublin, 20 lutego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D747A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C32/A</w:t>
      </w:r>
      <w:r w:rsidR="009478E0">
        <w:rPr>
          <w:rFonts w:ascii="Bookman Old Style" w:hAnsi="Bookman Old Style"/>
        </w:rPr>
        <w:t>/18</w:t>
      </w:r>
    </w:p>
    <w:p w:rsidR="00A62D5F" w:rsidRPr="009406B1" w:rsidRDefault="00DF22D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D747A6">
        <w:rPr>
          <w:rFonts w:ascii="Bookman Old Style" w:hAnsi="Bookman Old Style"/>
          <w:bCs/>
        </w:rPr>
        <w:t>białostockiej</w:t>
      </w:r>
    </w:p>
    <w:p w:rsidR="00A62D5F" w:rsidRPr="009406B1" w:rsidRDefault="00DF22D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DF22D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DF22D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DF22D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DF22D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27 kwietnia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 w Olsztynie</w:t>
      </w:r>
      <w:r w:rsidRPr="00D747A6">
        <w:rPr>
          <w:rFonts w:ascii="Bookman Old Style" w:hAnsi="Bookman Old Style"/>
        </w:rPr>
        <w:t xml:space="preserve"> </w:t>
      </w:r>
    </w:p>
    <w:p w:rsidR="00D747A6" w:rsidRPr="00D747A6" w:rsidRDefault="00D747A6" w:rsidP="00D747A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747A6">
        <w:rPr>
          <w:rFonts w:ascii="Bookman Old Style" w:hAnsi="Bookman Old Style"/>
        </w:rPr>
        <w:t>ul. Erwina Kruka 44 A</w:t>
      </w:r>
    </w:p>
    <w:p w:rsidR="00D747A6" w:rsidRDefault="00D747A6" w:rsidP="00D747A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747A6">
        <w:rPr>
          <w:rFonts w:ascii="Bookman Old Style" w:hAnsi="Bookman Old Style"/>
        </w:rPr>
        <w:t>10-543 Olsztyn</w:t>
      </w:r>
    </w:p>
    <w:p w:rsidR="00DF22D7" w:rsidRPr="007D03E0" w:rsidRDefault="00DF22D7" w:rsidP="00D747A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konferencyjna 503</w:t>
      </w:r>
      <w:bookmarkStart w:id="0" w:name="_GoBack"/>
      <w:bookmarkEnd w:id="0"/>
    </w:p>
    <w:p w:rsidR="00A62D5F" w:rsidRPr="007D03E0" w:rsidRDefault="00A62D5F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62D5F" w:rsidRDefault="00DF22D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DF22D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DF22D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DF22D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    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DF22D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DF22D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DF22D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D747A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27 kwietnia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DF22D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DF22D7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DF22D7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62547"/>
    <w:rsid w:val="00267906"/>
    <w:rsid w:val="00345721"/>
    <w:rsid w:val="003E6A60"/>
    <w:rsid w:val="00414362"/>
    <w:rsid w:val="004C5422"/>
    <w:rsid w:val="00502058"/>
    <w:rsid w:val="00532AB8"/>
    <w:rsid w:val="005445BB"/>
    <w:rsid w:val="00554997"/>
    <w:rsid w:val="005764E6"/>
    <w:rsid w:val="005B2807"/>
    <w:rsid w:val="00611C27"/>
    <w:rsid w:val="006A5122"/>
    <w:rsid w:val="006B3211"/>
    <w:rsid w:val="0079675B"/>
    <w:rsid w:val="007D0896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B1362"/>
    <w:rsid w:val="00C14D81"/>
    <w:rsid w:val="00C934B9"/>
    <w:rsid w:val="00D747A6"/>
    <w:rsid w:val="00DA293B"/>
    <w:rsid w:val="00DC7310"/>
    <w:rsid w:val="00DF15DE"/>
    <w:rsid w:val="00DF22D7"/>
    <w:rsid w:val="00E6690D"/>
    <w:rsid w:val="00E75EF4"/>
    <w:rsid w:val="00E80323"/>
    <w:rsid w:val="00E818E3"/>
    <w:rsid w:val="00E943C6"/>
    <w:rsid w:val="00E97294"/>
    <w:rsid w:val="00EC4689"/>
    <w:rsid w:val="00EE4213"/>
    <w:rsid w:val="00EF5CA6"/>
    <w:rsid w:val="00F01C2F"/>
    <w:rsid w:val="00F5248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4</cp:revision>
  <cp:lastPrinted>2018-02-01T10:46:00Z</cp:lastPrinted>
  <dcterms:created xsi:type="dcterms:W3CDTF">2018-02-20T10:56:00Z</dcterms:created>
  <dcterms:modified xsi:type="dcterms:W3CDTF">2018-02-26T07:18:00Z</dcterms:modified>
</cp:coreProperties>
</file>