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AE64D6" w:rsidP="000A78A4">
      <w:pPr>
        <w:tabs>
          <w:tab w:val="left" w:pos="0"/>
        </w:tabs>
        <w:spacing w:before="60" w:line="276" w:lineRule="auto"/>
        <w:jc w:val="both"/>
        <w:rPr>
          <w:rFonts w:ascii="Bookman Old Style" w:hAnsi="Bookman Old Style"/>
        </w:rPr>
      </w:pPr>
      <w:r>
        <w:rPr>
          <w:rFonts w:ascii="Bookman Old Style" w:hAnsi="Bookman Old Style"/>
        </w:rPr>
        <w:t>OSU-III-401-46</w:t>
      </w:r>
      <w:r w:rsidR="000A78A4" w:rsidRPr="009406B1">
        <w:rPr>
          <w:rFonts w:ascii="Bookman Old Style" w:hAnsi="Bookman Old Style"/>
        </w:rPr>
        <w:t>/201</w:t>
      </w:r>
      <w:r w:rsidR="006D3BFA">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563F93">
        <w:rPr>
          <w:rFonts w:ascii="Bookman Old Style" w:hAnsi="Bookman Old Style"/>
        </w:rPr>
        <w:t xml:space="preserve">    </w:t>
      </w:r>
      <w:r w:rsidR="00F5060D">
        <w:rPr>
          <w:rFonts w:ascii="Bookman Old Style" w:hAnsi="Bookman Old Style"/>
        </w:rPr>
        <w:t>Lublin,</w:t>
      </w:r>
      <w:bookmarkStart w:id="0" w:name="_GoBack"/>
      <w:bookmarkEnd w:id="0"/>
      <w:r w:rsidR="00F5060D">
        <w:rPr>
          <w:rFonts w:ascii="Bookman Old Style" w:hAnsi="Bookman Old Style"/>
        </w:rPr>
        <w:t>14</w:t>
      </w:r>
      <w:r w:rsidR="00B20A45">
        <w:rPr>
          <w:rFonts w:ascii="Bookman Old Style" w:hAnsi="Bookman Old Style"/>
        </w:rPr>
        <w:t xml:space="preserve"> </w:t>
      </w:r>
      <w:r w:rsidR="006D3BFA">
        <w:rPr>
          <w:rFonts w:ascii="Bookman Old Style" w:hAnsi="Bookman Old Style"/>
        </w:rPr>
        <w:t>stycznia</w:t>
      </w:r>
      <w:r w:rsidR="000A78A4" w:rsidRPr="009406B1">
        <w:rPr>
          <w:rFonts w:ascii="Bookman Old Style" w:hAnsi="Bookman Old Style"/>
        </w:rPr>
        <w:t xml:space="preserve"> 201</w:t>
      </w:r>
      <w:r w:rsidR="006D3BFA">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947AC4">
        <w:rPr>
          <w:rFonts w:ascii="Bookman Old Style" w:hAnsi="Bookman Old Style"/>
        </w:rPr>
        <w:t>18</w:t>
      </w:r>
      <w:r w:rsidR="00B20A45">
        <w:rPr>
          <w:rFonts w:ascii="Bookman Old Style" w:hAnsi="Bookman Old Style"/>
        </w:rPr>
        <w:t>/</w:t>
      </w:r>
      <w:r w:rsidR="006D3BFA">
        <w:rPr>
          <w:rFonts w:ascii="Bookman Old Style" w:hAnsi="Bookman Old Style"/>
        </w:rPr>
        <w:t>A</w:t>
      </w:r>
      <w:r w:rsidR="007136F6">
        <w:rPr>
          <w:rFonts w:ascii="Bookman Old Style" w:hAnsi="Bookman Old Style"/>
        </w:rPr>
        <w:t>/</w:t>
      </w:r>
      <w:r w:rsidR="00B20A45">
        <w:rPr>
          <w:rFonts w:ascii="Bookman Old Style" w:hAnsi="Bookman Old Style"/>
        </w:rPr>
        <w:t>16</w:t>
      </w:r>
    </w:p>
    <w:p w:rsidR="000A78A4" w:rsidRPr="009406B1" w:rsidRDefault="00F5060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D3BFA" w:rsidRPr="006D3BFA" w:rsidRDefault="006D3BFA" w:rsidP="006D3BFA">
      <w:pPr>
        <w:jc w:val="center"/>
        <w:rPr>
          <w:rFonts w:ascii="Bookman Old Style" w:hAnsi="Bookman Old Style"/>
        </w:rPr>
      </w:pPr>
      <w:r w:rsidRPr="006D3BFA">
        <w:rPr>
          <w:rFonts w:ascii="Bookman Old Style" w:hAnsi="Bookman Old Style"/>
        </w:rPr>
        <w:t xml:space="preserve">SZKOLENIA DLA SĘDZIÓW I ASESORÓW SĄDOWYCH ORZEKAJĄCYCH </w:t>
      </w:r>
    </w:p>
    <w:p w:rsidR="000A78A4" w:rsidRPr="009406B1" w:rsidRDefault="006D3BFA" w:rsidP="006D3BFA">
      <w:pPr>
        <w:jc w:val="center"/>
        <w:rPr>
          <w:rFonts w:ascii="Bookman Old Style" w:hAnsi="Bookman Old Style"/>
          <w:b/>
        </w:rPr>
      </w:pPr>
      <w:r w:rsidRPr="006D3BFA">
        <w:rPr>
          <w:rFonts w:ascii="Bookman Old Style" w:hAnsi="Bookman Old Style"/>
        </w:rPr>
        <w:t xml:space="preserve">W WYDZIAŁACH </w:t>
      </w:r>
      <w:r w:rsidR="00947AC4">
        <w:rPr>
          <w:rFonts w:ascii="Bookman Old Style" w:hAnsi="Bookman Old Style"/>
        </w:rPr>
        <w:t>RODZINNYCH I NIELETNICH</w:t>
      </w:r>
      <w:r w:rsidRPr="006D3BFA">
        <w:rPr>
          <w:rFonts w:ascii="Bookman Old Style" w:hAnsi="Bookman Old Style"/>
        </w:rPr>
        <w:t xml:space="preserve"> ORAZ ASYSTENTÓW WYKONUJĄCYCH CZYNNOŚCI W </w:t>
      </w:r>
      <w:r w:rsidR="00947AC4">
        <w:rPr>
          <w:rFonts w:ascii="Bookman Old Style" w:hAnsi="Bookman Old Style"/>
        </w:rPr>
        <w:t xml:space="preserve">TYCH </w:t>
      </w:r>
      <w:r w:rsidRPr="006D3BFA">
        <w:rPr>
          <w:rFonts w:ascii="Bookman Old Style" w:hAnsi="Bookman Old Style"/>
        </w:rPr>
        <w:t>WYDZIAŁ</w:t>
      </w:r>
      <w:r w:rsidR="00CF36A0">
        <w:rPr>
          <w:rFonts w:ascii="Bookman Old Style" w:hAnsi="Bookman Old Style"/>
        </w:rPr>
        <w:t>A</w:t>
      </w:r>
      <w:r w:rsidRPr="006D3BFA">
        <w:rPr>
          <w:rFonts w:ascii="Bookman Old Style" w:hAnsi="Bookman Old Style"/>
        </w:rPr>
        <w:t xml:space="preserve">CH, PROKURATORÓW </w:t>
      </w:r>
      <w:r>
        <w:rPr>
          <w:rFonts w:ascii="Bookman Old Style" w:hAnsi="Bookman Old Style"/>
        </w:rPr>
        <w:br/>
      </w:r>
      <w:r w:rsidRPr="006D3BFA">
        <w:rPr>
          <w:rFonts w:ascii="Bookman Old Style" w:hAnsi="Bookman Old Style"/>
        </w:rPr>
        <w:t>I ASESORÓW ZAJMUJĄCYCH SIĘ SPRAWAMI Z ZAKRESU PRAWA CYWILNEGO</w:t>
      </w:r>
      <w:r w:rsidR="00AE64D6">
        <w:rPr>
          <w:rFonts w:ascii="Bookman Old Style" w:hAnsi="Bookman Old Style"/>
        </w:rPr>
        <w:t xml:space="preserve">                                                                                                                 </w:t>
      </w:r>
      <w:r w:rsidR="00AE64D6" w:rsidRPr="00AE64D6">
        <w:rPr>
          <w:rFonts w:ascii="Bookman Old Style" w:hAnsi="Bookman Old Style"/>
          <w:color w:val="FF0000"/>
        </w:rPr>
        <w:t>z obszaru apelacji katowickiej, krakowskiej, wrocławskiej</w:t>
      </w:r>
      <w:r w:rsidR="00F5060D">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F5060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5060D"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D3BFA" w:rsidP="000A78A4">
      <w:pPr>
        <w:spacing w:line="276" w:lineRule="auto"/>
        <w:jc w:val="center"/>
        <w:rPr>
          <w:rFonts w:ascii="Bookman Old Style" w:hAnsi="Bookman Old Style"/>
          <w:sz w:val="20"/>
          <w:szCs w:val="20"/>
        </w:rPr>
      </w:pPr>
      <w:r>
        <w:rPr>
          <w:rFonts w:ascii="Bookman Old Style" w:hAnsi="Bookman Old Style"/>
          <w:b/>
        </w:rPr>
        <w:t>„</w:t>
      </w:r>
      <w:r w:rsidR="00947AC4" w:rsidRPr="008C47D2">
        <w:rPr>
          <w:rFonts w:ascii="Bookman Old Style" w:hAnsi="Bookman Old Style"/>
          <w:b/>
        </w:rPr>
        <w:t>Władza rodzicielska i kontakty z dzieckiem po zmianach Kodeksu rodzinnego i opiekuńczego oraz Kodeksu postępowania cywilnego</w:t>
      </w:r>
      <w:r>
        <w:rPr>
          <w:rFonts w:ascii="Bookman Old Style" w:hAnsi="Bookman Old Style"/>
          <w:b/>
        </w:rPr>
        <w:t>”</w:t>
      </w:r>
    </w:p>
    <w:p w:rsidR="00AE64D6" w:rsidRDefault="00AE64D6" w:rsidP="000A78A4">
      <w:pPr>
        <w:jc w:val="center"/>
        <w:rPr>
          <w:rFonts w:ascii="Bookman Old Style" w:hAnsi="Bookman Old Style"/>
          <w:b/>
        </w:rPr>
      </w:pPr>
    </w:p>
    <w:p w:rsidR="000A78A4" w:rsidRPr="009406B1" w:rsidRDefault="00F5060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F5060D"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26260" w:rsidRPr="00C26260" w:rsidRDefault="00947AC4" w:rsidP="00C26260">
      <w:pPr>
        <w:ind w:left="3540" w:hanging="3540"/>
        <w:rPr>
          <w:rFonts w:ascii="Bookman Old Style" w:hAnsi="Bookman Old Style"/>
        </w:rPr>
      </w:pPr>
      <w:r>
        <w:rPr>
          <w:rFonts w:ascii="Bookman Old Style" w:hAnsi="Bookman Old Style"/>
        </w:rPr>
        <w:t>2 - 4</w:t>
      </w:r>
      <w:r w:rsidR="006D3BFA">
        <w:rPr>
          <w:rFonts w:ascii="Bookman Old Style" w:hAnsi="Bookman Old Style"/>
        </w:rPr>
        <w:t xml:space="preserve"> marca</w:t>
      </w:r>
      <w:r w:rsidR="00C26260" w:rsidRPr="00C26260">
        <w:rPr>
          <w:rFonts w:ascii="Bookman Old Style" w:hAnsi="Bookman Old Style"/>
        </w:rPr>
        <w:t xml:space="preserve"> 2016 r.</w:t>
      </w:r>
      <w:r w:rsidR="001049D1">
        <w:rPr>
          <w:rFonts w:ascii="Bookman Old Style" w:hAnsi="Bookman Old Style"/>
        </w:rPr>
        <w:tab/>
      </w:r>
      <w:r w:rsidR="00C26260"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t>05-140 Serock</w:t>
      </w:r>
    </w:p>
    <w:p w:rsidR="001049D1" w:rsidRDefault="00C26260" w:rsidP="00AE64D6">
      <w:pPr>
        <w:ind w:left="3540" w:hanging="3540"/>
        <w:rPr>
          <w:rFonts w:ascii="Bookman Old Style" w:hAnsi="Bookman Old Style"/>
          <w:b/>
        </w:rPr>
      </w:pPr>
      <w:r w:rsidRPr="00C26260">
        <w:rPr>
          <w:rFonts w:ascii="Bookman Old Style" w:hAnsi="Bookman Old Style"/>
        </w:rPr>
        <w:tab/>
        <w:t>tel. (22) 774-20-61, 774-21-51</w:t>
      </w:r>
    </w:p>
    <w:p w:rsidR="004E3DFE" w:rsidRPr="007D03E0" w:rsidRDefault="004E3DFE" w:rsidP="001049D1">
      <w:pPr>
        <w:spacing w:line="276" w:lineRule="auto"/>
        <w:rPr>
          <w:rFonts w:ascii="Bookman Old Style" w:hAnsi="Bookman Old Style"/>
        </w:rPr>
      </w:pPr>
    </w:p>
    <w:p w:rsidR="000A78A4" w:rsidRPr="009406B1" w:rsidRDefault="00F5060D"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5060D"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0A78A4" w:rsidRDefault="00F5060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5060D"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t>- organizacyjnie</w:t>
      </w:r>
    </w:p>
    <w:p w:rsidR="004E3DFE" w:rsidRPr="00AE64D6" w:rsidRDefault="00B20A45" w:rsidP="00B71092">
      <w:pPr>
        <w:spacing w:before="60" w:line="276" w:lineRule="auto"/>
        <w:ind w:left="284"/>
        <w:jc w:val="both"/>
        <w:rPr>
          <w:rFonts w:ascii="Bookman Old Style" w:hAnsi="Bookman Old Style"/>
          <w:sz w:val="22"/>
          <w:szCs w:val="22"/>
        </w:rPr>
      </w:pPr>
      <w:r w:rsidRPr="00AE64D6">
        <w:rPr>
          <w:rFonts w:ascii="Bookman Old Style" w:hAnsi="Bookman Old Style"/>
          <w:sz w:val="22"/>
          <w:szCs w:val="22"/>
        </w:rPr>
        <w:t xml:space="preserve">sędzia </w:t>
      </w:r>
      <w:r w:rsidR="006D3BFA" w:rsidRPr="00AE64D6">
        <w:rPr>
          <w:rFonts w:ascii="Bookman Old Style" w:hAnsi="Bookman Old Style"/>
          <w:sz w:val="22"/>
          <w:szCs w:val="22"/>
        </w:rPr>
        <w:t>Anna Cybulska</w:t>
      </w:r>
      <w:r w:rsidR="006D3BFA" w:rsidRPr="00AE64D6">
        <w:rPr>
          <w:rFonts w:ascii="Bookman Old Style" w:hAnsi="Bookman Old Style"/>
          <w:sz w:val="22"/>
          <w:szCs w:val="22"/>
        </w:rPr>
        <w:tab/>
      </w:r>
      <w:r w:rsidR="006D3BFA" w:rsidRPr="00AE64D6">
        <w:rPr>
          <w:rFonts w:ascii="Bookman Old Style" w:hAnsi="Bookman Old Style"/>
          <w:sz w:val="22"/>
          <w:szCs w:val="22"/>
        </w:rPr>
        <w:tab/>
      </w:r>
      <w:r w:rsidR="00AE64D6" w:rsidRPr="00AE64D6">
        <w:rPr>
          <w:rFonts w:ascii="Bookman Old Style" w:hAnsi="Bookman Old Style"/>
          <w:sz w:val="22"/>
          <w:szCs w:val="22"/>
        </w:rPr>
        <w:tab/>
      </w:r>
      <w:r w:rsidR="00AE64D6">
        <w:rPr>
          <w:rFonts w:ascii="Bookman Old Style" w:hAnsi="Bookman Old Style"/>
          <w:sz w:val="22"/>
          <w:szCs w:val="22"/>
        </w:rPr>
        <w:tab/>
      </w:r>
      <w:r w:rsidR="00AE64D6">
        <w:rPr>
          <w:rFonts w:ascii="Bookman Old Style" w:hAnsi="Bookman Old Style"/>
          <w:sz w:val="22"/>
          <w:szCs w:val="22"/>
        </w:rPr>
        <w:tab/>
      </w:r>
      <w:r w:rsidR="00AE64D6" w:rsidRPr="00AE64D6">
        <w:rPr>
          <w:rFonts w:ascii="Bookman Old Style" w:hAnsi="Bookman Old Style"/>
          <w:sz w:val="22"/>
          <w:szCs w:val="22"/>
        </w:rPr>
        <w:t>Kinga Leńczuk - Krupa</w:t>
      </w:r>
    </w:p>
    <w:p w:rsidR="004E3DFE" w:rsidRPr="00AE64D6" w:rsidRDefault="000A78A4" w:rsidP="00B71092">
      <w:pPr>
        <w:spacing w:before="60" w:line="276" w:lineRule="auto"/>
        <w:ind w:left="284"/>
        <w:jc w:val="both"/>
        <w:rPr>
          <w:rFonts w:ascii="Bookman Old Style" w:hAnsi="Bookman Old Style"/>
          <w:sz w:val="22"/>
          <w:szCs w:val="22"/>
          <w:lang w:val="en-US"/>
        </w:rPr>
      </w:pPr>
      <w:r w:rsidRPr="00AE64D6">
        <w:rPr>
          <w:rFonts w:ascii="Bookman Old Style" w:hAnsi="Bookman Old Style"/>
          <w:sz w:val="22"/>
          <w:szCs w:val="22"/>
          <w:lang w:val="en-US"/>
        </w:rPr>
        <w:t xml:space="preserve">tel. </w:t>
      </w:r>
      <w:r w:rsidR="006D3BFA" w:rsidRPr="00AE64D6">
        <w:rPr>
          <w:rFonts w:ascii="Bookman Old Style" w:hAnsi="Bookman Old Style"/>
          <w:sz w:val="22"/>
          <w:szCs w:val="22"/>
          <w:lang w:val="en-US"/>
        </w:rPr>
        <w:t>81 458 37 57</w:t>
      </w:r>
      <w:r w:rsidR="00AE64D6" w:rsidRPr="00AE64D6">
        <w:rPr>
          <w:rFonts w:ascii="Bookman Old Style" w:hAnsi="Bookman Old Style"/>
          <w:sz w:val="22"/>
          <w:szCs w:val="22"/>
          <w:lang w:val="en-US"/>
        </w:rPr>
        <w:tab/>
      </w:r>
      <w:r w:rsidR="00AE64D6" w:rsidRPr="00AE64D6">
        <w:rPr>
          <w:rFonts w:ascii="Bookman Old Style" w:hAnsi="Bookman Old Style"/>
          <w:sz w:val="22"/>
          <w:szCs w:val="22"/>
          <w:lang w:val="en-US"/>
        </w:rPr>
        <w:tab/>
      </w:r>
      <w:r w:rsidR="00AE64D6" w:rsidRPr="00AE64D6">
        <w:rPr>
          <w:rFonts w:ascii="Bookman Old Style" w:hAnsi="Bookman Old Style"/>
          <w:sz w:val="22"/>
          <w:szCs w:val="22"/>
          <w:lang w:val="en-US"/>
        </w:rPr>
        <w:tab/>
      </w:r>
      <w:r w:rsidR="00AE64D6" w:rsidRPr="00AE64D6">
        <w:rPr>
          <w:rFonts w:ascii="Bookman Old Style" w:hAnsi="Bookman Old Style"/>
          <w:sz w:val="22"/>
          <w:szCs w:val="22"/>
          <w:lang w:val="en-US"/>
        </w:rPr>
        <w:tab/>
      </w:r>
      <w:r w:rsidR="00AE64D6" w:rsidRPr="00AE64D6">
        <w:rPr>
          <w:rFonts w:ascii="Bookman Old Style" w:hAnsi="Bookman Old Style"/>
          <w:sz w:val="22"/>
          <w:szCs w:val="22"/>
          <w:lang w:val="en-US"/>
        </w:rPr>
        <w:tab/>
        <w:t>tel. 81 458 37 42</w:t>
      </w:r>
    </w:p>
    <w:p w:rsidR="00B71092" w:rsidRDefault="000A78A4" w:rsidP="004E3DFE">
      <w:pPr>
        <w:spacing w:before="60" w:line="276" w:lineRule="auto"/>
        <w:ind w:left="284"/>
        <w:jc w:val="both"/>
        <w:rPr>
          <w:rFonts w:ascii="Bookman Old Style" w:hAnsi="Bookman Old Style"/>
          <w:sz w:val="22"/>
          <w:szCs w:val="22"/>
          <w:lang w:val="en-US"/>
        </w:rPr>
      </w:pPr>
      <w:r w:rsidRPr="00AE64D6">
        <w:rPr>
          <w:rFonts w:ascii="Bookman Old Style" w:hAnsi="Bookman Old Style"/>
          <w:sz w:val="22"/>
          <w:szCs w:val="22"/>
          <w:lang w:val="en-US"/>
        </w:rPr>
        <w:t xml:space="preserve">e-mail: </w:t>
      </w:r>
      <w:hyperlink r:id="rId7" w:history="1">
        <w:r w:rsidR="006D3BFA" w:rsidRPr="00AE64D6">
          <w:rPr>
            <w:rStyle w:val="Hipercze"/>
            <w:rFonts w:ascii="Bookman Old Style" w:hAnsi="Bookman Old Style"/>
            <w:sz w:val="22"/>
            <w:szCs w:val="22"/>
            <w:lang w:val="en-US"/>
          </w:rPr>
          <w:t>a.cybulska@kssip.gov.pl</w:t>
        </w:r>
      </w:hyperlink>
      <w:r w:rsidR="004E3DFE" w:rsidRPr="00AE64D6">
        <w:rPr>
          <w:rFonts w:ascii="Bookman Old Style" w:hAnsi="Bookman Old Style"/>
          <w:sz w:val="22"/>
          <w:szCs w:val="22"/>
          <w:lang w:val="en-US"/>
        </w:rPr>
        <w:tab/>
      </w:r>
      <w:r w:rsidR="004E3DFE" w:rsidRPr="00AE64D6">
        <w:rPr>
          <w:rFonts w:ascii="Bookman Old Style" w:hAnsi="Bookman Old Style"/>
          <w:sz w:val="22"/>
          <w:szCs w:val="22"/>
          <w:lang w:val="en-US"/>
        </w:rPr>
        <w:tab/>
      </w:r>
      <w:r w:rsidR="004E3DFE" w:rsidRPr="00AE64D6">
        <w:rPr>
          <w:rFonts w:ascii="Bookman Old Style" w:hAnsi="Bookman Old Style"/>
          <w:sz w:val="22"/>
          <w:szCs w:val="22"/>
          <w:lang w:val="en-US"/>
        </w:rPr>
        <w:tab/>
        <w:t>e-mai</w:t>
      </w:r>
      <w:r w:rsidR="004E3DFE" w:rsidRPr="00B20A45">
        <w:rPr>
          <w:rFonts w:ascii="Bookman Old Style" w:hAnsi="Bookman Old Style"/>
          <w:sz w:val="22"/>
          <w:szCs w:val="22"/>
          <w:lang w:val="en-US"/>
        </w:rPr>
        <w:t xml:space="preserve">l: </w:t>
      </w:r>
      <w:hyperlink r:id="rId8" w:history="1">
        <w:r w:rsidR="00AE64D6" w:rsidRPr="00DF7E7D">
          <w:rPr>
            <w:rStyle w:val="Hipercze"/>
            <w:rFonts w:ascii="Bookman Old Style" w:hAnsi="Bookman Old Style"/>
            <w:sz w:val="22"/>
            <w:szCs w:val="22"/>
            <w:lang w:val="en-US"/>
          </w:rPr>
          <w:t>k.krupa@kssip.gov.pl</w:t>
        </w:r>
      </w:hyperlink>
    </w:p>
    <w:p w:rsidR="000A78A4" w:rsidRPr="00B20A45"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F5060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AE64D6" w:rsidRDefault="000A78A4" w:rsidP="00AE64D6">
      <w:pPr>
        <w:rPr>
          <w:rFonts w:ascii="Bookman Old Style" w:hAnsi="Bookman Old Style"/>
          <w:lang w:val="pt-BR"/>
        </w:rPr>
        <w:sectPr w:rsidR="000A78A4" w:rsidRPr="00AE64D6" w:rsidSect="004E3DFE">
          <w:type w:val="continuous"/>
          <w:pgSz w:w="11906" w:h="16838"/>
          <w:pgMar w:top="2091" w:right="1416" w:bottom="1417" w:left="1417" w:header="0" w:footer="708" w:gutter="0"/>
          <w:cols w:space="143"/>
          <w:docGrid w:linePitch="360"/>
        </w:sectPr>
      </w:pPr>
      <w:r w:rsidRPr="002D2B81">
        <w:rPr>
          <w:rFonts w:ascii="Bookman Old Style" w:hAnsi="Bookman Old Style"/>
          <w:lang w:val="pt-BR"/>
        </w:rPr>
        <w:lastRenderedPageBreak/>
        <w:t>WYKŁADOWCY:</w:t>
      </w:r>
      <w:r w:rsidR="00F5060D">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pPr>
    </w:p>
    <w:p w:rsidR="00947AC4" w:rsidRPr="00947AC4" w:rsidRDefault="00947AC4" w:rsidP="00947AC4">
      <w:pPr>
        <w:spacing w:line="360" w:lineRule="auto"/>
        <w:jc w:val="both"/>
        <w:rPr>
          <w:rFonts w:ascii="Bookman Old Style" w:hAnsi="Bookman Old Style"/>
          <w:b/>
          <w:bCs/>
        </w:rPr>
      </w:pPr>
    </w:p>
    <w:p w:rsidR="00947AC4" w:rsidRDefault="00947AC4" w:rsidP="00AE64D6">
      <w:pPr>
        <w:spacing w:line="276" w:lineRule="auto"/>
        <w:jc w:val="both"/>
        <w:rPr>
          <w:rFonts w:ascii="Bookman Old Style" w:hAnsi="Bookman Old Style"/>
        </w:rPr>
      </w:pPr>
      <w:r w:rsidRPr="00947AC4">
        <w:rPr>
          <w:rFonts w:ascii="Bookman Old Style" w:hAnsi="Bookman Old Style"/>
          <w:b/>
          <w:bCs/>
        </w:rPr>
        <w:t xml:space="preserve">Henryk </w:t>
      </w:r>
      <w:proofErr w:type="spellStart"/>
      <w:r w:rsidRPr="00947AC4">
        <w:rPr>
          <w:rFonts w:ascii="Bookman Old Style" w:hAnsi="Bookman Old Style"/>
          <w:b/>
          <w:bCs/>
        </w:rPr>
        <w:t>Haak</w:t>
      </w:r>
      <w:proofErr w:type="spellEnd"/>
      <w:r w:rsidRPr="00947AC4">
        <w:rPr>
          <w:rFonts w:ascii="Bookman Old Style" w:hAnsi="Bookman Old Style"/>
        </w:rPr>
        <w:t xml:space="preserve"> </w:t>
      </w:r>
      <w:r>
        <w:rPr>
          <w:rFonts w:ascii="Bookman Old Style" w:hAnsi="Bookman Old Style"/>
        </w:rPr>
        <w:tab/>
      </w:r>
      <w:r w:rsidRPr="00947AC4">
        <w:rPr>
          <w:rFonts w:ascii="Bookman Old Style" w:hAnsi="Bookman Old Style"/>
        </w:rPr>
        <w:t xml:space="preserve">– sędzia Sądu Okręgowego w Kaliszu, doktor habilitowany, Prof. </w:t>
      </w:r>
      <w:proofErr w:type="spellStart"/>
      <w:r w:rsidRPr="00947AC4">
        <w:rPr>
          <w:rFonts w:ascii="Bookman Old Style" w:hAnsi="Bookman Old Style"/>
        </w:rPr>
        <w:t>nadzw</w:t>
      </w:r>
      <w:proofErr w:type="spellEnd"/>
      <w:r w:rsidRPr="00947AC4">
        <w:rPr>
          <w:rFonts w:ascii="Bookman Old Style" w:hAnsi="Bookman Old Style"/>
        </w:rPr>
        <w:t>. Uniwersytetu Szczecińskiego, wykładowca na szkoleniach m.in. dla sędziów oraz radców prawnych. Specjalista z zakresu prawa rodzinnego.</w:t>
      </w:r>
    </w:p>
    <w:p w:rsidR="00947AC4" w:rsidRDefault="00947AC4" w:rsidP="00947AC4">
      <w:pPr>
        <w:ind w:left="2268" w:hanging="2268"/>
        <w:jc w:val="both"/>
        <w:rPr>
          <w:rFonts w:ascii="Bookman Old Style" w:hAnsi="Bookman Old Style"/>
        </w:rPr>
      </w:pPr>
    </w:p>
    <w:p w:rsidR="00947AC4" w:rsidRDefault="00947AC4" w:rsidP="00947AC4">
      <w:pPr>
        <w:ind w:left="2268" w:hanging="2268"/>
        <w:jc w:val="both"/>
        <w:rPr>
          <w:rFonts w:ascii="Bookman Old Style" w:hAnsi="Bookman Old Style"/>
        </w:rPr>
      </w:pPr>
    </w:p>
    <w:p w:rsidR="00947AC4" w:rsidRPr="00947AC4" w:rsidRDefault="00947AC4" w:rsidP="00AE64D6">
      <w:pPr>
        <w:spacing w:line="276" w:lineRule="auto"/>
        <w:jc w:val="both"/>
        <w:rPr>
          <w:rFonts w:ascii="Bookman Old Style" w:hAnsi="Bookman Old Style"/>
        </w:rPr>
      </w:pPr>
      <w:r w:rsidRPr="00947AC4">
        <w:rPr>
          <w:rFonts w:ascii="Bookman Old Style" w:hAnsi="Bookman Old Style"/>
          <w:b/>
        </w:rPr>
        <w:t xml:space="preserve">Dorota </w:t>
      </w:r>
      <w:proofErr w:type="spellStart"/>
      <w:r w:rsidRPr="00947AC4">
        <w:rPr>
          <w:rFonts w:ascii="Bookman Old Style" w:hAnsi="Bookman Old Style"/>
          <w:b/>
        </w:rPr>
        <w:t>Trautman</w:t>
      </w:r>
      <w:proofErr w:type="spellEnd"/>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C02952" w:rsidRDefault="00C02952" w:rsidP="004E3DFE">
      <w:pPr>
        <w:ind w:left="2410" w:right="1" w:hanging="2410"/>
        <w:jc w:val="both"/>
        <w:rPr>
          <w:rFonts w:ascii="Bookman Old Style" w:hAnsi="Bookman Old Style"/>
          <w:b/>
        </w:rPr>
      </w:pPr>
    </w:p>
    <w:p w:rsidR="00C02952" w:rsidRDefault="00C02952" w:rsidP="004E3DFE">
      <w:pPr>
        <w:ind w:left="2410" w:right="1" w:hanging="2410"/>
        <w:jc w:val="both"/>
        <w:rPr>
          <w:rFonts w:ascii="Bookman Old Style" w:hAnsi="Bookman Old Style"/>
          <w:b/>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6D3BFA">
        <w:rPr>
          <w:rFonts w:ascii="Bookman Old Style" w:hAnsi="Bookman Old Style"/>
        </w:rPr>
        <w:t>seminarium</w:t>
      </w:r>
      <w:r w:rsidRPr="00CC2961">
        <w:rPr>
          <w:rFonts w:ascii="Bookman Old Style" w:hAnsi="Bookman Old Style"/>
        </w:rPr>
        <w:t>.</w:t>
      </w:r>
    </w:p>
    <w:p w:rsidR="00947AC4" w:rsidRDefault="00947AC4" w:rsidP="000A78A4">
      <w:pPr>
        <w:ind w:right="-709"/>
        <w:jc w:val="center"/>
        <w:rPr>
          <w:rFonts w:ascii="Bookman Old Style" w:hAnsi="Bookman Old Style"/>
          <w:b/>
        </w:rPr>
      </w:pPr>
    </w:p>
    <w:p w:rsidR="00947AC4" w:rsidRDefault="00947AC4" w:rsidP="000A78A4">
      <w:pPr>
        <w:ind w:right="-709"/>
        <w:jc w:val="center"/>
        <w:rPr>
          <w:rFonts w:ascii="Bookman Old Style" w:hAnsi="Bookman Old Style"/>
          <w:b/>
        </w:rPr>
      </w:pPr>
    </w:p>
    <w:p w:rsidR="00947AC4" w:rsidRDefault="00947AC4" w:rsidP="000A78A4">
      <w:pPr>
        <w:ind w:right="-709"/>
        <w:jc w:val="center"/>
        <w:rPr>
          <w:rFonts w:ascii="Bookman Old Style" w:hAnsi="Bookman Old Style"/>
          <w:b/>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F5060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947AC4"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B20A45">
        <w:rPr>
          <w:rFonts w:ascii="Bookman Old Style" w:hAnsi="Bookman Old Style"/>
          <w:b/>
        </w:rPr>
        <w:tab/>
      </w:r>
      <w:r>
        <w:rPr>
          <w:rFonts w:ascii="Bookman Old Style" w:hAnsi="Bookman Old Style"/>
          <w:b/>
        </w:rPr>
        <w:t>2</w:t>
      </w:r>
      <w:r w:rsidR="006D3BFA">
        <w:rPr>
          <w:rFonts w:ascii="Bookman Old Style" w:hAnsi="Bookman Old Style"/>
          <w:b/>
        </w:rPr>
        <w:t xml:space="preserve"> mar</w:t>
      </w:r>
      <w:r w:rsidR="00CF36A0">
        <w:rPr>
          <w:rFonts w:ascii="Bookman Old Style" w:hAnsi="Bookman Old Style"/>
          <w:b/>
        </w:rPr>
        <w:t>ca</w:t>
      </w:r>
      <w:r w:rsidR="00B20A45">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F5060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C26260"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1</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p>
    <w:p w:rsidR="00C26260" w:rsidRDefault="00C26260" w:rsidP="00C26260">
      <w:pPr>
        <w:pStyle w:val="Tekstpodstawowy"/>
        <w:tabs>
          <w:tab w:val="left" w:pos="180"/>
        </w:tabs>
        <w:spacing w:after="60"/>
        <w:ind w:left="2127" w:hanging="2127"/>
        <w:rPr>
          <w:rFonts w:ascii="Bookman Old Style" w:hAnsi="Bookman Old Style"/>
          <w:szCs w:val="24"/>
        </w:rPr>
      </w:pPr>
    </w:p>
    <w:p w:rsidR="00C26260" w:rsidRPr="002B57AA"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2</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przyjazd i zakwaterowanie uczestników szkolenia</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3</w:t>
      </w:r>
      <w:r>
        <w:rPr>
          <w:rFonts w:ascii="Bookman Old Style" w:hAnsi="Bookman Old Style"/>
          <w:szCs w:val="24"/>
        </w:rPr>
        <w:t>.</w:t>
      </w:r>
      <w:r w:rsidR="006D3BFA">
        <w:rPr>
          <w:rFonts w:ascii="Bookman Old Style" w:hAnsi="Bookman Old Style"/>
          <w:szCs w:val="24"/>
        </w:rPr>
        <w:t>15</w:t>
      </w:r>
      <w:r>
        <w:rPr>
          <w:rFonts w:ascii="Bookman Old Style" w:hAnsi="Bookman Old Style"/>
          <w:szCs w:val="24"/>
        </w:rPr>
        <w:t xml:space="preserve"> – 1</w:t>
      </w:r>
      <w:r w:rsidR="006D3BFA">
        <w:rPr>
          <w:rFonts w:ascii="Bookman Old Style" w:hAnsi="Bookman Old Style"/>
          <w:szCs w:val="24"/>
        </w:rPr>
        <w:t>4</w:t>
      </w:r>
      <w:r>
        <w:rPr>
          <w:rFonts w:ascii="Bookman Old Style" w:hAnsi="Bookman Old Style"/>
          <w:szCs w:val="24"/>
        </w:rPr>
        <w:t>.00</w:t>
      </w:r>
      <w:r w:rsidR="004551ED" w:rsidRPr="004551ED">
        <w:rPr>
          <w:rFonts w:ascii="Bookman Old Style" w:hAnsi="Bookman Old Style"/>
          <w:szCs w:val="24"/>
        </w:rPr>
        <w:t xml:space="preserve"> </w:t>
      </w:r>
      <w:r w:rsidR="004551ED">
        <w:rPr>
          <w:rFonts w:ascii="Bookman Old Style" w:hAnsi="Bookman Old Style"/>
          <w:szCs w:val="24"/>
        </w:rPr>
        <w:tab/>
      </w:r>
      <w:r w:rsidR="006D3BFA">
        <w:rPr>
          <w:rFonts w:ascii="Bookman Old Style" w:hAnsi="Bookman Old Style"/>
          <w:szCs w:val="24"/>
        </w:rPr>
        <w:t>obiad</w:t>
      </w:r>
      <w:r w:rsidR="004551ED" w:rsidRPr="004551ED">
        <w:rPr>
          <w:rFonts w:ascii="Bookman Old Style" w:hAnsi="Bookman Old Style"/>
          <w:szCs w:val="24"/>
        </w:rPr>
        <w:t xml:space="preserve"> </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CE1469" w:rsidRDefault="00381602" w:rsidP="00CE1469">
      <w:pPr>
        <w:pStyle w:val="Tekstpodstawowy"/>
        <w:tabs>
          <w:tab w:val="left" w:pos="0"/>
        </w:tabs>
        <w:spacing w:before="240" w:after="60" w:line="276" w:lineRule="auto"/>
        <w:ind w:left="2127" w:hanging="2127"/>
        <w:rPr>
          <w:rFonts w:ascii="Bookman Old Style" w:hAnsi="Bookman Old Style"/>
          <w:b/>
          <w:szCs w:val="24"/>
        </w:rPr>
      </w:pPr>
      <w:r>
        <w:rPr>
          <w:rFonts w:ascii="Bookman Old Style" w:hAnsi="Bookman Old Style"/>
          <w:b/>
          <w:szCs w:val="24"/>
        </w:rPr>
        <w:t>1</w:t>
      </w:r>
      <w:r w:rsidR="006D3BFA">
        <w:rPr>
          <w:rFonts w:ascii="Bookman Old Style" w:hAnsi="Bookman Old Style"/>
          <w:b/>
          <w:szCs w:val="24"/>
        </w:rPr>
        <w:t>4</w:t>
      </w:r>
      <w:r>
        <w:rPr>
          <w:rFonts w:ascii="Bookman Old Style" w:hAnsi="Bookman Old Style"/>
          <w:b/>
          <w:szCs w:val="24"/>
        </w:rPr>
        <w:t>.00 – 1</w:t>
      </w:r>
      <w:r w:rsidR="001F6B89">
        <w:rPr>
          <w:rFonts w:ascii="Bookman Old Style" w:hAnsi="Bookman Old Style"/>
          <w:b/>
          <w:szCs w:val="24"/>
        </w:rPr>
        <w:t>5</w:t>
      </w:r>
      <w:r>
        <w:rPr>
          <w:rFonts w:ascii="Bookman Old Style" w:hAnsi="Bookman Old Style"/>
          <w:b/>
          <w:szCs w:val="24"/>
        </w:rPr>
        <w:t>.30</w:t>
      </w:r>
      <w:r w:rsidR="00CE1469">
        <w:rPr>
          <w:rFonts w:ascii="Bookman Old Style" w:hAnsi="Bookman Old Style"/>
          <w:b/>
          <w:szCs w:val="24"/>
        </w:rPr>
        <w:tab/>
        <w:t>R</w:t>
      </w:r>
      <w:r w:rsidR="00CE1469" w:rsidRPr="00CE1469">
        <w:rPr>
          <w:rFonts w:ascii="Bookman Old Style" w:hAnsi="Bookman Old Style"/>
          <w:b/>
          <w:szCs w:val="24"/>
        </w:rPr>
        <w:t>ozstrzyganie o władzy rodzicielskiej nad wspólnym małoletnim dzieckiem i kontakta</w:t>
      </w:r>
      <w:r w:rsidR="00CE1469">
        <w:rPr>
          <w:rFonts w:ascii="Bookman Old Style" w:hAnsi="Bookman Old Style"/>
          <w:b/>
          <w:szCs w:val="24"/>
        </w:rPr>
        <w:t>ch rodziców.</w:t>
      </w:r>
    </w:p>
    <w:p w:rsidR="000A78A4" w:rsidRDefault="00CE1469" w:rsidP="00CE1469">
      <w:pPr>
        <w:pStyle w:val="Tekstpodstawowy"/>
        <w:tabs>
          <w:tab w:val="left" w:pos="0"/>
        </w:tabs>
        <w:spacing w:before="240" w:after="60" w:line="276" w:lineRule="auto"/>
        <w:ind w:left="2127" w:hanging="2127"/>
        <w:rPr>
          <w:rFonts w:ascii="Bookman Old Style" w:hAnsi="Bookman Old Style"/>
        </w:rPr>
      </w:pPr>
      <w:r>
        <w:rPr>
          <w:rFonts w:ascii="Bookman Old Style" w:hAnsi="Bookman Old Style"/>
          <w:szCs w:val="24"/>
        </w:rPr>
        <w:tab/>
      </w:r>
      <w:r w:rsidR="000A78A4" w:rsidRPr="005A05D1">
        <w:rPr>
          <w:rFonts w:ascii="Bookman Old Style" w:hAnsi="Bookman Old Style"/>
          <w:szCs w:val="24"/>
        </w:rPr>
        <w:t xml:space="preserve">Prowadzący </w:t>
      </w:r>
      <w:r w:rsidR="000A78A4">
        <w:rPr>
          <w:rFonts w:ascii="Bookman Old Style" w:hAnsi="Bookman Old Style"/>
          <w:szCs w:val="24"/>
        </w:rPr>
        <w:t xml:space="preserve">– </w:t>
      </w:r>
      <w:r>
        <w:rPr>
          <w:rFonts w:ascii="Bookman Old Style" w:hAnsi="Bookman Old Style"/>
          <w:szCs w:val="24"/>
        </w:rPr>
        <w:t xml:space="preserve">SSO dr hab. Henryk </w:t>
      </w:r>
      <w:proofErr w:type="spellStart"/>
      <w:r>
        <w:rPr>
          <w:rFonts w:ascii="Bookman Old Style" w:hAnsi="Bookman Old Style"/>
          <w:szCs w:val="24"/>
        </w:rPr>
        <w:t>Haak</w:t>
      </w:r>
      <w:proofErr w:type="spellEnd"/>
    </w:p>
    <w:p w:rsidR="00AE64D6" w:rsidRDefault="00AE64D6"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1F6B89">
        <w:rPr>
          <w:rFonts w:ascii="Bookman Old Style" w:hAnsi="Bookman Old Style"/>
          <w:szCs w:val="24"/>
        </w:rPr>
        <w:t>5</w:t>
      </w:r>
      <w:r>
        <w:rPr>
          <w:rFonts w:ascii="Bookman Old Style" w:hAnsi="Bookman Old Style"/>
          <w:szCs w:val="24"/>
        </w:rPr>
        <w:t>.30 – 1</w:t>
      </w:r>
      <w:r w:rsidR="001F6B89">
        <w:rPr>
          <w:rFonts w:ascii="Bookman Old Style" w:hAnsi="Bookman Old Style"/>
          <w:szCs w:val="24"/>
        </w:rPr>
        <w:t>5</w:t>
      </w:r>
      <w:r>
        <w:rPr>
          <w:rFonts w:ascii="Bookman Old Style" w:hAnsi="Bookman Old Style"/>
          <w:szCs w:val="24"/>
        </w:rPr>
        <w:t>.45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381602" w:rsidP="00DE1D50">
      <w:pPr>
        <w:pStyle w:val="Tekstpodstawowy"/>
        <w:tabs>
          <w:tab w:val="left" w:pos="0"/>
          <w:tab w:val="left" w:pos="2835"/>
        </w:tabs>
        <w:spacing w:after="60" w:line="360" w:lineRule="auto"/>
        <w:ind w:left="2127" w:hanging="2127"/>
        <w:rPr>
          <w:rFonts w:ascii="Bookman Old Style" w:hAnsi="Bookman Old Style"/>
          <w:b/>
        </w:rPr>
      </w:pPr>
      <w:r>
        <w:rPr>
          <w:rFonts w:ascii="Bookman Old Style" w:hAnsi="Bookman Old Style"/>
          <w:b/>
          <w:szCs w:val="24"/>
        </w:rPr>
        <w:lastRenderedPageBreak/>
        <w:t>1</w:t>
      </w:r>
      <w:r w:rsidR="001F6B89">
        <w:rPr>
          <w:rFonts w:ascii="Bookman Old Style" w:hAnsi="Bookman Old Style"/>
          <w:b/>
          <w:szCs w:val="24"/>
        </w:rPr>
        <w:t>5</w:t>
      </w:r>
      <w:r>
        <w:rPr>
          <w:rFonts w:ascii="Bookman Old Style" w:hAnsi="Bookman Old Style"/>
          <w:b/>
          <w:szCs w:val="24"/>
        </w:rPr>
        <w:t>.4</w:t>
      </w:r>
      <w:r w:rsidR="004551ED">
        <w:rPr>
          <w:rFonts w:ascii="Bookman Old Style" w:hAnsi="Bookman Old Style"/>
          <w:b/>
          <w:szCs w:val="24"/>
        </w:rPr>
        <w:t xml:space="preserve">5 </w:t>
      </w:r>
      <w:r>
        <w:rPr>
          <w:rFonts w:ascii="Bookman Old Style" w:hAnsi="Bookman Old Style"/>
          <w:b/>
          <w:szCs w:val="24"/>
        </w:rPr>
        <w:t>– 1</w:t>
      </w:r>
      <w:r w:rsidR="001F6B89">
        <w:rPr>
          <w:rFonts w:ascii="Bookman Old Style" w:hAnsi="Bookman Old Style"/>
          <w:b/>
          <w:szCs w:val="24"/>
        </w:rPr>
        <w:t>7</w:t>
      </w:r>
      <w:r>
        <w:rPr>
          <w:rFonts w:ascii="Bookman Old Style" w:hAnsi="Bookman Old Style"/>
          <w:b/>
          <w:szCs w:val="24"/>
        </w:rPr>
        <w:t>.15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DE1D50">
        <w:rPr>
          <w:rFonts w:ascii="Bookman Old Style" w:hAnsi="Bookman Old Style"/>
          <w:b/>
          <w:szCs w:val="24"/>
        </w:rPr>
        <w:t>Cd. seminarium</w:t>
      </w:r>
    </w:p>
    <w:p w:rsidR="00DE1D50" w:rsidRDefault="00CE1469"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xml:space="preserve">– SSO dr hab. Henryk </w:t>
      </w:r>
      <w:proofErr w:type="spellStart"/>
      <w:r>
        <w:rPr>
          <w:rFonts w:ascii="Bookman Old Style" w:hAnsi="Bookman Old Style"/>
          <w:szCs w:val="24"/>
        </w:rPr>
        <w:t>Haak</w:t>
      </w:r>
      <w:proofErr w:type="spellEnd"/>
    </w:p>
    <w:p w:rsidR="00CE1469" w:rsidRDefault="00CE1469" w:rsidP="000A78A4">
      <w:pPr>
        <w:pStyle w:val="Tekstpodstawowy"/>
        <w:tabs>
          <w:tab w:val="left" w:pos="0"/>
          <w:tab w:val="left" w:pos="2835"/>
        </w:tabs>
        <w:spacing w:after="60" w:line="276" w:lineRule="auto"/>
        <w:ind w:left="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ab/>
        <w:t xml:space="preserve">kolacja </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F5060D"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947AC4" w:rsidP="004E3DFE">
      <w:pPr>
        <w:ind w:right="-709"/>
        <w:rPr>
          <w:rFonts w:ascii="Bookman Old Style" w:hAnsi="Bookman Old Style"/>
          <w:b/>
        </w:rPr>
      </w:pPr>
      <w:r>
        <w:rPr>
          <w:rFonts w:ascii="Bookman Old Style" w:hAnsi="Bookman Old Style"/>
          <w:b/>
        </w:rPr>
        <w:t>CZWARTEK</w:t>
      </w:r>
      <w:r w:rsidR="004E3DFE">
        <w:rPr>
          <w:rFonts w:ascii="Bookman Old Style" w:hAnsi="Bookman Old Style"/>
          <w:b/>
        </w:rPr>
        <w:tab/>
      </w:r>
      <w:r>
        <w:rPr>
          <w:rFonts w:ascii="Bookman Old Style" w:hAnsi="Bookman Old Style"/>
          <w:b/>
        </w:rPr>
        <w:t>3</w:t>
      </w:r>
      <w:r w:rsidR="006D3BFA">
        <w:rPr>
          <w:rFonts w:ascii="Bookman Old Style" w:hAnsi="Bookman Old Style"/>
          <w:b/>
        </w:rPr>
        <w:t xml:space="preserve"> mar</w:t>
      </w:r>
      <w:r w:rsidR="00CF36A0">
        <w:rPr>
          <w:rFonts w:ascii="Bookman Old Style" w:hAnsi="Bookman Old Style"/>
          <w:b/>
        </w:rPr>
        <w:t>ca</w:t>
      </w:r>
      <w:r w:rsidR="00C26260" w:rsidRPr="00C26260">
        <w:rPr>
          <w:rFonts w:ascii="Bookman Old Style" w:hAnsi="Bookman Old Style"/>
          <w:b/>
        </w:rPr>
        <w:t xml:space="preserve"> </w:t>
      </w:r>
      <w:r w:rsidR="00B20A45" w:rsidRPr="00B20A45">
        <w:rPr>
          <w:rFonts w:ascii="Bookman Old Style" w:hAnsi="Bookman Old Style"/>
          <w:b/>
        </w:rPr>
        <w:t>2016 r.</w:t>
      </w:r>
    </w:p>
    <w:p w:rsidR="004E3DFE" w:rsidRPr="005A05D1" w:rsidRDefault="00F5060D"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6F7A77"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8</w:t>
      </w:r>
      <w:r w:rsidR="004E3DFE">
        <w:rPr>
          <w:rFonts w:ascii="Bookman Old Style" w:hAnsi="Bookman Old Style"/>
          <w:szCs w:val="24"/>
        </w:rPr>
        <w:t xml:space="preserve">.00 – </w:t>
      </w:r>
      <w:r>
        <w:rPr>
          <w:rFonts w:ascii="Bookman Old Style" w:hAnsi="Bookman Old Style"/>
          <w:szCs w:val="24"/>
        </w:rPr>
        <w:t>9</w:t>
      </w:r>
      <w:r w:rsidR="004E3DFE">
        <w:rPr>
          <w:rFonts w:ascii="Bookman Old Style" w:hAnsi="Bookman Old Style"/>
          <w:szCs w:val="24"/>
        </w:rPr>
        <w:t xml:space="preserve">.00           śniadanie </w:t>
      </w:r>
    </w:p>
    <w:p w:rsidR="001049D1" w:rsidRDefault="001049D1" w:rsidP="00B20A45">
      <w:pPr>
        <w:pStyle w:val="Tekstpodstawowy"/>
        <w:tabs>
          <w:tab w:val="left" w:pos="0"/>
        </w:tabs>
        <w:spacing w:after="60" w:line="276" w:lineRule="auto"/>
        <w:rPr>
          <w:rFonts w:ascii="Bookman Old Style" w:hAnsi="Bookman Old Style"/>
          <w:b/>
          <w:szCs w:val="24"/>
        </w:rPr>
      </w:pPr>
    </w:p>
    <w:p w:rsidR="00CE1469" w:rsidRDefault="001049D1" w:rsidP="00CE1469">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CE1469">
        <w:rPr>
          <w:rFonts w:ascii="Bookman Old Style" w:hAnsi="Bookman Old Style"/>
          <w:b/>
          <w:szCs w:val="24"/>
        </w:rPr>
        <w:t>R</w:t>
      </w:r>
      <w:r w:rsidR="00CE1469" w:rsidRPr="00CE1469">
        <w:rPr>
          <w:rFonts w:ascii="Bookman Old Style" w:hAnsi="Bookman Old Style"/>
          <w:b/>
          <w:szCs w:val="24"/>
        </w:rPr>
        <w:t>ozstrzyganie o władzy rodzicielskiej nad wspólnym małoletnim dzieckiem i kontakta</w:t>
      </w:r>
      <w:r w:rsidR="00CE1469">
        <w:rPr>
          <w:rFonts w:ascii="Bookman Old Style" w:hAnsi="Bookman Old Style"/>
          <w:b/>
          <w:szCs w:val="24"/>
        </w:rPr>
        <w:t>ch rodziców - cd.</w:t>
      </w:r>
    </w:p>
    <w:p w:rsidR="00CE1469" w:rsidRDefault="00CE1469" w:rsidP="00CE1469">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U</w:t>
      </w:r>
      <w:r w:rsidRPr="00CE1469">
        <w:rPr>
          <w:rFonts w:ascii="Bookman Old Style" w:hAnsi="Bookman Old Style"/>
          <w:b/>
          <w:szCs w:val="24"/>
        </w:rPr>
        <w:t>mieszczenie w</w:t>
      </w:r>
      <w:r>
        <w:rPr>
          <w:rFonts w:ascii="Bookman Old Style" w:hAnsi="Bookman Old Style"/>
          <w:b/>
          <w:szCs w:val="24"/>
        </w:rPr>
        <w:t xml:space="preserve"> rodzinnej placówce opiekuńczej.</w:t>
      </w:r>
    </w:p>
    <w:p w:rsidR="00CE1469" w:rsidRDefault="00CE1469" w:rsidP="00CE1469">
      <w:pPr>
        <w:pStyle w:val="Tekstpodstawowy"/>
        <w:tabs>
          <w:tab w:val="left" w:pos="0"/>
        </w:tabs>
        <w:spacing w:after="60" w:line="276" w:lineRule="auto"/>
        <w:ind w:left="2127" w:hanging="2127"/>
        <w:rPr>
          <w:rFonts w:ascii="Bookman Old Style" w:hAnsi="Bookman Old Style"/>
          <w:b/>
          <w:szCs w:val="24"/>
        </w:rPr>
      </w:pPr>
    </w:p>
    <w:p w:rsidR="004E3DFE" w:rsidRDefault="00CE1469" w:rsidP="00CE1469">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ab/>
      </w:r>
      <w:r w:rsidRPr="005A05D1">
        <w:rPr>
          <w:rFonts w:ascii="Bookman Old Style" w:hAnsi="Bookman Old Style"/>
          <w:szCs w:val="24"/>
        </w:rPr>
        <w:t xml:space="preserve">Prowadzący </w:t>
      </w:r>
      <w:r>
        <w:rPr>
          <w:rFonts w:ascii="Bookman Old Style" w:hAnsi="Bookman Old Style"/>
          <w:szCs w:val="24"/>
        </w:rPr>
        <w:t xml:space="preserve">– SSO dr hab. Henryk </w:t>
      </w:r>
      <w:proofErr w:type="spellStart"/>
      <w:r>
        <w:rPr>
          <w:rFonts w:ascii="Bookman Old Style" w:hAnsi="Bookman Old Style"/>
          <w:szCs w:val="24"/>
        </w:rPr>
        <w:t>Haak</w:t>
      </w:r>
      <w:proofErr w:type="spellEnd"/>
    </w:p>
    <w:p w:rsidR="004E3DFE" w:rsidRPr="002D2B81" w:rsidRDefault="004E3DFE" w:rsidP="004E3DFE">
      <w:pPr>
        <w:pStyle w:val="Tekstpodstawowy"/>
        <w:tabs>
          <w:tab w:val="left" w:pos="0"/>
        </w:tabs>
        <w:spacing w:after="60" w:line="276" w:lineRule="auto"/>
        <w:ind w:left="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50A76" w:rsidRPr="00A50A76" w:rsidRDefault="001049D1" w:rsidP="00CE1469">
      <w:pPr>
        <w:pStyle w:val="Tekstpodstawowy"/>
        <w:tabs>
          <w:tab w:val="left" w:pos="0"/>
          <w:tab w:val="left" w:pos="2835"/>
        </w:tabs>
        <w:spacing w:after="60" w:line="360"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A50A76" w:rsidRPr="00A50A76">
        <w:rPr>
          <w:rFonts w:ascii="Bookman Old Style" w:hAnsi="Bookman Old Style"/>
          <w:b/>
          <w:szCs w:val="24"/>
        </w:rPr>
        <w:t>Cd. seminarium</w:t>
      </w:r>
    </w:p>
    <w:p w:rsidR="00A50A76" w:rsidRDefault="00A50A76" w:rsidP="00CE1469">
      <w:pPr>
        <w:pStyle w:val="Tekstpodstawowy"/>
        <w:tabs>
          <w:tab w:val="left" w:pos="0"/>
        </w:tabs>
        <w:spacing w:after="60" w:line="360" w:lineRule="auto"/>
        <w:ind w:left="2127" w:hanging="2127"/>
        <w:rPr>
          <w:rFonts w:ascii="Bookman Old Style" w:hAnsi="Bookman Old Style"/>
        </w:rPr>
      </w:pPr>
      <w:r>
        <w:rPr>
          <w:rFonts w:ascii="Bookman Old Style" w:hAnsi="Bookman Old Style"/>
          <w:b/>
          <w:szCs w:val="24"/>
        </w:rPr>
        <w:tab/>
      </w:r>
      <w:r w:rsidR="00CE1469" w:rsidRPr="005A05D1">
        <w:rPr>
          <w:rFonts w:ascii="Bookman Old Style" w:hAnsi="Bookman Old Style"/>
          <w:szCs w:val="24"/>
        </w:rPr>
        <w:t xml:space="preserve">Prowadzący </w:t>
      </w:r>
      <w:r w:rsidR="00CE1469">
        <w:rPr>
          <w:rFonts w:ascii="Bookman Old Style" w:hAnsi="Bookman Old Style"/>
          <w:szCs w:val="24"/>
        </w:rPr>
        <w:t xml:space="preserve">– SSO dr hab. Henryk </w:t>
      </w:r>
      <w:proofErr w:type="spellStart"/>
      <w:r w:rsidR="00CE1469">
        <w:rPr>
          <w:rFonts w:ascii="Bookman Old Style" w:hAnsi="Bookman Old Style"/>
          <w:szCs w:val="24"/>
        </w:rPr>
        <w:t>Haak</w:t>
      </w:r>
      <w:proofErr w:type="spellEnd"/>
    </w:p>
    <w:p w:rsidR="00A50A76" w:rsidRDefault="00A50A76" w:rsidP="00A50A76">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3221CF">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CE1469" w:rsidRPr="00CE1469" w:rsidRDefault="001049D1" w:rsidP="00CE1469">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CE1469">
        <w:rPr>
          <w:rFonts w:ascii="Bookman Old Style" w:hAnsi="Bookman Old Style"/>
          <w:b/>
          <w:szCs w:val="24"/>
        </w:rPr>
        <w:t>O</w:t>
      </w:r>
      <w:r w:rsidR="00CE1469" w:rsidRPr="00CE1469">
        <w:rPr>
          <w:rFonts w:ascii="Bookman Old Style" w:hAnsi="Bookman Old Style"/>
          <w:b/>
          <w:szCs w:val="24"/>
        </w:rPr>
        <w:t>pinia biegłych jako przydatny dowód w</w:t>
      </w:r>
      <w:r w:rsidR="00CE1469">
        <w:rPr>
          <w:rFonts w:ascii="Bookman Old Style" w:hAnsi="Bookman Old Style"/>
          <w:b/>
          <w:szCs w:val="24"/>
        </w:rPr>
        <w:t xml:space="preserve"> rozstrzyganiu spraw rodzinnych.</w:t>
      </w:r>
    </w:p>
    <w:p w:rsidR="00CE1469" w:rsidRDefault="00CE1469" w:rsidP="00CE1469">
      <w:pPr>
        <w:pStyle w:val="Tekstpodstawowy"/>
        <w:tabs>
          <w:tab w:val="left" w:pos="0"/>
        </w:tabs>
        <w:spacing w:after="60" w:line="276" w:lineRule="auto"/>
        <w:ind w:left="2124" w:hanging="2124"/>
        <w:rPr>
          <w:rFonts w:ascii="Bookman Old Style" w:hAnsi="Bookman Old Style"/>
          <w:b/>
          <w:szCs w:val="24"/>
        </w:rPr>
      </w:pPr>
      <w:r w:rsidRPr="00CE1469">
        <w:rPr>
          <w:rFonts w:ascii="Bookman Old Style" w:hAnsi="Bookman Old Style"/>
          <w:b/>
          <w:szCs w:val="24"/>
        </w:rPr>
        <w:t xml:space="preserve"> </w:t>
      </w:r>
      <w:r w:rsidRPr="00CE1469">
        <w:rPr>
          <w:rFonts w:ascii="Bookman Old Style" w:hAnsi="Bookman Old Style"/>
          <w:b/>
          <w:szCs w:val="24"/>
        </w:rPr>
        <w:tab/>
      </w:r>
      <w:r>
        <w:rPr>
          <w:rFonts w:ascii="Bookman Old Style" w:hAnsi="Bookman Old Style"/>
          <w:b/>
          <w:szCs w:val="24"/>
        </w:rPr>
        <w:t>S</w:t>
      </w:r>
      <w:r w:rsidRPr="00CE1469">
        <w:rPr>
          <w:rFonts w:ascii="Bookman Old Style" w:hAnsi="Bookman Old Style"/>
          <w:b/>
          <w:szCs w:val="24"/>
        </w:rPr>
        <w:t>tandardy opiniowania w sp</w:t>
      </w:r>
      <w:r>
        <w:rPr>
          <w:rFonts w:ascii="Bookman Old Style" w:hAnsi="Bookman Old Style"/>
          <w:b/>
          <w:szCs w:val="24"/>
        </w:rPr>
        <w:t>rawach tzw. opieki naprzemiennej.</w:t>
      </w:r>
    </w:p>
    <w:p w:rsidR="00CE1469" w:rsidRDefault="00CE1469" w:rsidP="00CE1469">
      <w:pPr>
        <w:pStyle w:val="Tekstpodstawowy"/>
        <w:tabs>
          <w:tab w:val="left" w:pos="0"/>
        </w:tabs>
        <w:spacing w:after="60" w:line="276" w:lineRule="auto"/>
        <w:ind w:left="2124" w:hanging="2124"/>
        <w:rPr>
          <w:rFonts w:ascii="Bookman Old Style" w:hAnsi="Bookman Old Style"/>
          <w:b/>
          <w:szCs w:val="24"/>
        </w:rPr>
      </w:pPr>
    </w:p>
    <w:p w:rsidR="0062717B" w:rsidRPr="00A50A76" w:rsidRDefault="00A50A76" w:rsidP="00CE1469">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CE1469">
        <w:rPr>
          <w:rFonts w:ascii="Bookman Old Style" w:hAnsi="Bookman Old Style"/>
          <w:szCs w:val="24"/>
        </w:rPr>
        <w:t xml:space="preserve">Prowadzący – SSO Dorota </w:t>
      </w:r>
      <w:proofErr w:type="spellStart"/>
      <w:r w:rsidR="00CE1469">
        <w:rPr>
          <w:rFonts w:ascii="Bookman Old Style" w:hAnsi="Bookman Old Style"/>
          <w:szCs w:val="24"/>
        </w:rPr>
        <w:t>Trautman</w:t>
      </w:r>
      <w:proofErr w:type="spellEnd"/>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A50A76" w:rsidRPr="00A50A76" w:rsidRDefault="0062717B" w:rsidP="00A50A76">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A50A76" w:rsidRPr="00A50A76">
        <w:rPr>
          <w:rFonts w:ascii="Bookman Old Style" w:hAnsi="Bookman Old Style"/>
          <w:b/>
          <w:szCs w:val="24"/>
        </w:rPr>
        <w:t>Cd. seminarium</w:t>
      </w:r>
    </w:p>
    <w:p w:rsidR="00A50A76" w:rsidRDefault="00A50A76" w:rsidP="00A50A76">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CE1469">
        <w:rPr>
          <w:rFonts w:ascii="Bookman Old Style" w:hAnsi="Bookman Old Style"/>
          <w:szCs w:val="24"/>
        </w:rPr>
        <w:t xml:space="preserve">Prowadzący – SSO Dorota </w:t>
      </w:r>
      <w:proofErr w:type="spellStart"/>
      <w:r w:rsidR="00CE1469">
        <w:rPr>
          <w:rFonts w:ascii="Bookman Old Style" w:hAnsi="Bookman Old Style"/>
          <w:szCs w:val="24"/>
        </w:rPr>
        <w:t>Trautman</w:t>
      </w:r>
      <w:proofErr w:type="spellEnd"/>
    </w:p>
    <w:p w:rsidR="004E3DFE"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AE64D6">
        <w:rPr>
          <w:rFonts w:ascii="Bookman Old Style" w:hAnsi="Bookman Old Style"/>
          <w:szCs w:val="24"/>
        </w:rPr>
        <w:t>8.00</w:t>
      </w:r>
      <w:r w:rsidR="004E3DFE">
        <w:rPr>
          <w:rFonts w:ascii="Bookman Old Style" w:hAnsi="Bookman Old Style"/>
          <w:szCs w:val="24"/>
        </w:rPr>
        <w:tab/>
        <w:t xml:space="preserve">kolacja </w:t>
      </w:r>
    </w:p>
    <w:p w:rsidR="00A50A76" w:rsidRDefault="00A50A76" w:rsidP="004E3DFE">
      <w:pPr>
        <w:pStyle w:val="Tekstpodstawowy"/>
        <w:tabs>
          <w:tab w:val="left" w:pos="0"/>
        </w:tabs>
        <w:spacing w:after="60" w:line="276" w:lineRule="auto"/>
        <w:ind w:left="2127" w:hanging="2127"/>
        <w:rPr>
          <w:rFonts w:ascii="Bookman Old Style" w:hAnsi="Bookman Old Style"/>
          <w:szCs w:val="24"/>
        </w:rPr>
      </w:pPr>
    </w:p>
    <w:p w:rsidR="0062717B" w:rsidRDefault="00F5060D"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947AC4" w:rsidP="0062717B">
      <w:pPr>
        <w:ind w:right="-709"/>
        <w:rPr>
          <w:rFonts w:ascii="Bookman Old Style" w:hAnsi="Bookman Old Style"/>
          <w:b/>
        </w:rPr>
      </w:pPr>
      <w:r>
        <w:rPr>
          <w:rFonts w:ascii="Bookman Old Style" w:hAnsi="Bookman Old Style"/>
          <w:b/>
        </w:rPr>
        <w:t>PIĄTEK</w:t>
      </w:r>
      <w:r w:rsidR="00B20A45">
        <w:rPr>
          <w:rFonts w:ascii="Bookman Old Style" w:hAnsi="Bookman Old Style"/>
          <w:b/>
        </w:rPr>
        <w:tab/>
      </w:r>
      <w:r w:rsidR="0062717B">
        <w:rPr>
          <w:rFonts w:ascii="Bookman Old Style" w:hAnsi="Bookman Old Style"/>
          <w:b/>
        </w:rPr>
        <w:tab/>
      </w:r>
      <w:r>
        <w:rPr>
          <w:rFonts w:ascii="Bookman Old Style" w:hAnsi="Bookman Old Style"/>
          <w:b/>
        </w:rPr>
        <w:t>4</w:t>
      </w:r>
      <w:r w:rsidR="006D3BFA">
        <w:rPr>
          <w:rFonts w:ascii="Bookman Old Style" w:hAnsi="Bookman Old Style"/>
          <w:b/>
        </w:rPr>
        <w:t xml:space="preserve"> mar</w:t>
      </w:r>
      <w:r w:rsidR="00CF36A0">
        <w:rPr>
          <w:rFonts w:ascii="Bookman Old Style" w:hAnsi="Bookman Old Style"/>
          <w:b/>
        </w:rPr>
        <w:t>ca</w:t>
      </w:r>
      <w:r w:rsidR="00C26260" w:rsidRPr="00C26260">
        <w:rPr>
          <w:rFonts w:ascii="Bookman Old Style" w:hAnsi="Bookman Old Style"/>
          <w:b/>
        </w:rPr>
        <w:t xml:space="preserve"> </w:t>
      </w:r>
      <w:r w:rsidR="00B20A45" w:rsidRPr="00B20A45">
        <w:rPr>
          <w:rFonts w:ascii="Bookman Old Style" w:hAnsi="Bookman Old Style"/>
          <w:b/>
        </w:rPr>
        <w:t>2016 r.</w:t>
      </w:r>
    </w:p>
    <w:p w:rsidR="0062717B" w:rsidRPr="005A05D1" w:rsidRDefault="00F5060D"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C02952" w:rsidRPr="00A50A76" w:rsidRDefault="0062717B" w:rsidP="00CE1469">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CE1469">
        <w:rPr>
          <w:rFonts w:ascii="Bookman Old Style" w:hAnsi="Bookman Old Style"/>
          <w:b/>
          <w:szCs w:val="24"/>
        </w:rPr>
        <w:t>E</w:t>
      </w:r>
      <w:r w:rsidR="00CE1469" w:rsidRPr="00CE1469">
        <w:rPr>
          <w:rFonts w:ascii="Bookman Old Style" w:hAnsi="Bookman Old Style"/>
          <w:b/>
          <w:szCs w:val="24"/>
        </w:rPr>
        <w:t>lement zagraniczny w sprawach opiekuńczych.</w:t>
      </w:r>
    </w:p>
    <w:p w:rsidR="0062717B" w:rsidRPr="00A50A76" w:rsidRDefault="00A50A76" w:rsidP="00A50A76">
      <w:pPr>
        <w:pStyle w:val="Tekstpodstawowy"/>
        <w:tabs>
          <w:tab w:val="left" w:pos="0"/>
        </w:tabs>
        <w:spacing w:after="60" w:line="276" w:lineRule="auto"/>
        <w:ind w:left="2124" w:hanging="2124"/>
        <w:rPr>
          <w:rFonts w:ascii="Bookman Old Style" w:hAnsi="Bookman Old Style"/>
        </w:rPr>
      </w:pPr>
      <w:r w:rsidRPr="00A50A76">
        <w:rPr>
          <w:rFonts w:ascii="Bookman Old Style" w:hAnsi="Bookman Old Style"/>
          <w:b/>
          <w:szCs w:val="24"/>
        </w:rPr>
        <w:tab/>
      </w:r>
      <w:r w:rsidR="00CE1469">
        <w:rPr>
          <w:rFonts w:ascii="Bookman Old Style" w:hAnsi="Bookman Old Style"/>
          <w:szCs w:val="24"/>
        </w:rPr>
        <w:t xml:space="preserve">Prowadzący – SSO Dorota </w:t>
      </w:r>
      <w:proofErr w:type="spellStart"/>
      <w:r w:rsidR="00CE1469">
        <w:rPr>
          <w:rFonts w:ascii="Bookman Old Style" w:hAnsi="Bookman Old Style"/>
          <w:szCs w:val="24"/>
        </w:rPr>
        <w:t>Trautman</w:t>
      </w:r>
      <w:proofErr w:type="spellEnd"/>
    </w:p>
    <w:p w:rsidR="0062717B" w:rsidRPr="002D2B81" w:rsidRDefault="0062717B" w:rsidP="0062717B">
      <w:pPr>
        <w:pStyle w:val="Tekstpodstawowy"/>
        <w:tabs>
          <w:tab w:val="left" w:pos="0"/>
        </w:tabs>
        <w:spacing w:after="60" w:line="276" w:lineRule="auto"/>
        <w:ind w:left="2127"/>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CE1469" w:rsidRPr="002D2B81" w:rsidRDefault="0062717B" w:rsidP="0062717B">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3221CF">
        <w:rPr>
          <w:rFonts w:ascii="Bookman Old Style" w:hAnsi="Bookman Old Style"/>
          <w:b/>
          <w:szCs w:val="24"/>
        </w:rPr>
        <w:t>Cd. seminarium</w:t>
      </w:r>
    </w:p>
    <w:p w:rsidR="003221CF" w:rsidRDefault="00CE1469" w:rsidP="0062717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szCs w:val="24"/>
        </w:rPr>
        <w:t xml:space="preserve">Prowadzący – SSO Dorota </w:t>
      </w:r>
      <w:proofErr w:type="spellStart"/>
      <w:r>
        <w:rPr>
          <w:rFonts w:ascii="Bookman Old Style" w:hAnsi="Bookman Old Style"/>
          <w:szCs w:val="24"/>
        </w:rPr>
        <w:t>Trautman</w:t>
      </w:r>
      <w:proofErr w:type="spellEnd"/>
    </w:p>
    <w:p w:rsidR="00CE1469" w:rsidRDefault="00CE1469"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3221CF">
        <w:rPr>
          <w:rFonts w:ascii="Bookman Old Style" w:hAnsi="Bookman Old Style"/>
          <w:szCs w:val="24"/>
        </w:rPr>
        <w:t>obiad</w:t>
      </w:r>
    </w:p>
    <w:p w:rsidR="00C73786" w:rsidRDefault="00C73786" w:rsidP="0062717B">
      <w:pPr>
        <w:pStyle w:val="Tekstpodstawowy"/>
        <w:tabs>
          <w:tab w:val="left" w:pos="0"/>
        </w:tabs>
        <w:spacing w:after="60" w:line="276" w:lineRule="auto"/>
        <w:rPr>
          <w:rFonts w:ascii="Bookman Old Style" w:hAnsi="Bookman Old Style"/>
          <w:szCs w:val="24"/>
        </w:rPr>
      </w:pPr>
    </w:p>
    <w:p w:rsidR="00C73786" w:rsidRDefault="00C73786"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AE64D6" w:rsidRDefault="00AE64D6"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F5060D"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AE64D6">
        <w:rPr>
          <w:rFonts w:ascii="Bookman Old Style" w:hAnsi="Bookman Old Style"/>
          <w:sz w:val="20"/>
          <w:szCs w:val="20"/>
        </w:rPr>
        <w:t xml:space="preserve">ach </w:t>
      </w:r>
      <w:r w:rsidR="00AE64D6">
        <w:rPr>
          <w:rFonts w:ascii="Bookman Old Style" w:hAnsi="Bookman Old Style"/>
          <w:sz w:val="20"/>
          <w:szCs w:val="20"/>
        </w:rPr>
        <w:br/>
      </w:r>
      <w:r w:rsidR="00AE64D6" w:rsidRPr="00AE64D6">
        <w:rPr>
          <w:rFonts w:ascii="Bookman Old Style" w:hAnsi="Bookman Old Style"/>
          <w:b/>
          <w:sz w:val="20"/>
          <w:szCs w:val="20"/>
        </w:rPr>
        <w:t>od 7 marca 2016</w:t>
      </w:r>
      <w:r w:rsidR="0062717B" w:rsidRPr="00AE64D6">
        <w:rPr>
          <w:rFonts w:ascii="Bookman Old Style" w:hAnsi="Bookman Old Style"/>
          <w:b/>
          <w:sz w:val="20"/>
          <w:szCs w:val="20"/>
        </w:rPr>
        <w:t xml:space="preserve"> r. do </w:t>
      </w:r>
      <w:r w:rsidR="00AE64D6" w:rsidRPr="00AE64D6">
        <w:rPr>
          <w:rFonts w:ascii="Bookman Old Style" w:hAnsi="Bookman Old Style"/>
          <w:b/>
          <w:sz w:val="20"/>
          <w:szCs w:val="20"/>
        </w:rPr>
        <w:t xml:space="preserve">8 kwietnia 2016 </w:t>
      </w:r>
      <w:r w:rsidRPr="00AE64D6">
        <w:rPr>
          <w:rFonts w:ascii="Bookman Old Style" w:hAnsi="Bookman Old Style"/>
          <w:b/>
          <w:sz w:val="20"/>
          <w:szCs w:val="20"/>
        </w:rPr>
        <w:t>r.</w:t>
      </w:r>
    </w:p>
    <w:p w:rsidR="00D37441"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49D1"/>
    <w:rsid w:val="00192E49"/>
    <w:rsid w:val="001C1D30"/>
    <w:rsid w:val="001C36FE"/>
    <w:rsid w:val="001E667A"/>
    <w:rsid w:val="001F6B89"/>
    <w:rsid w:val="002B57AA"/>
    <w:rsid w:val="002B7231"/>
    <w:rsid w:val="002C7C87"/>
    <w:rsid w:val="003221CF"/>
    <w:rsid w:val="0037589E"/>
    <w:rsid w:val="00381602"/>
    <w:rsid w:val="003D61AB"/>
    <w:rsid w:val="00447768"/>
    <w:rsid w:val="004551ED"/>
    <w:rsid w:val="0049426B"/>
    <w:rsid w:val="004D46C7"/>
    <w:rsid w:val="004E3DFE"/>
    <w:rsid w:val="004E4749"/>
    <w:rsid w:val="005461BC"/>
    <w:rsid w:val="00556117"/>
    <w:rsid w:val="00563F93"/>
    <w:rsid w:val="005A0CC6"/>
    <w:rsid w:val="0062717B"/>
    <w:rsid w:val="006C2243"/>
    <w:rsid w:val="006D3BFA"/>
    <w:rsid w:val="006F7A77"/>
    <w:rsid w:val="007136F6"/>
    <w:rsid w:val="00722BD1"/>
    <w:rsid w:val="007A02D8"/>
    <w:rsid w:val="007D03E0"/>
    <w:rsid w:val="007E1B75"/>
    <w:rsid w:val="00864626"/>
    <w:rsid w:val="00947AC4"/>
    <w:rsid w:val="00A50A76"/>
    <w:rsid w:val="00AE64D6"/>
    <w:rsid w:val="00B20A45"/>
    <w:rsid w:val="00B71092"/>
    <w:rsid w:val="00BF04C5"/>
    <w:rsid w:val="00C02952"/>
    <w:rsid w:val="00C26260"/>
    <w:rsid w:val="00C37FC8"/>
    <w:rsid w:val="00C73786"/>
    <w:rsid w:val="00CE1469"/>
    <w:rsid w:val="00CF36A0"/>
    <w:rsid w:val="00DA3258"/>
    <w:rsid w:val="00DE1D50"/>
    <w:rsid w:val="00E12B23"/>
    <w:rsid w:val="00EC1E91"/>
    <w:rsid w:val="00F429E4"/>
    <w:rsid w:val="00F5060D"/>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C02952"/>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2952"/>
    <w:rPr>
      <w:rFonts w:ascii="Consolas" w:eastAsia="Times New Roman" w:hAnsi="Consolas" w:cs="Consolas"/>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608</Words>
  <Characters>3652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4</cp:revision>
  <cp:lastPrinted>2016-01-14T10:42:00Z</cp:lastPrinted>
  <dcterms:created xsi:type="dcterms:W3CDTF">2016-01-14T10:30:00Z</dcterms:created>
  <dcterms:modified xsi:type="dcterms:W3CDTF">2016-01-14T12:20:00Z</dcterms:modified>
</cp:coreProperties>
</file>